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229" w:rsidRPr="00C80553" w:rsidRDefault="00971229" w:rsidP="00F8034D">
      <w:pPr>
        <w:spacing w:after="0" w:line="240" w:lineRule="auto"/>
        <w:contextualSpacing/>
        <w:jc w:val="center"/>
        <w:rPr>
          <w:rFonts w:ascii="Times New Roman" w:eastAsia="Times New Roman" w:hAnsi="Times New Roman" w:cs="Times New Roman"/>
          <w:b/>
          <w:caps/>
          <w:color w:val="000000"/>
          <w:sz w:val="24"/>
          <w:szCs w:val="24"/>
          <w:lang w:eastAsia="ru-RU"/>
        </w:rPr>
      </w:pPr>
      <w:bookmarkStart w:id="0" w:name="_Hlk221621121"/>
      <w:bookmarkStart w:id="1" w:name="_GoBack"/>
      <w:bookmarkEnd w:id="1"/>
      <w:r w:rsidRPr="00C80553">
        <w:rPr>
          <w:rFonts w:ascii="Times New Roman" w:eastAsia="Times New Roman" w:hAnsi="Times New Roman" w:cs="Times New Roman"/>
          <w:b/>
          <w:caps/>
          <w:color w:val="000000"/>
          <w:sz w:val="24"/>
          <w:szCs w:val="24"/>
          <w:lang w:eastAsia="ru-RU"/>
        </w:rPr>
        <w:t>МУНИЦИПАЛЬНОЕ БЮДЖЕТНОЕ ОБРАЗОВАТЕЛЬНОЕ УЧРЕЖДЕНИЕ</w:t>
      </w:r>
    </w:p>
    <w:p w:rsidR="00971229" w:rsidRPr="00C80553" w:rsidRDefault="00971229" w:rsidP="00F8034D">
      <w:pPr>
        <w:spacing w:after="0" w:line="240" w:lineRule="auto"/>
        <w:ind w:firstLine="284"/>
        <w:contextualSpacing/>
        <w:jc w:val="center"/>
        <w:rPr>
          <w:rFonts w:ascii="Times New Roman" w:eastAsia="Times New Roman" w:hAnsi="Times New Roman" w:cs="Times New Roman"/>
          <w:b/>
          <w:caps/>
          <w:color w:val="000000"/>
          <w:sz w:val="24"/>
          <w:szCs w:val="24"/>
          <w:lang w:eastAsia="ru-RU"/>
        </w:rPr>
      </w:pPr>
      <w:r w:rsidRPr="00C80553">
        <w:rPr>
          <w:rFonts w:ascii="Times New Roman" w:eastAsia="Times New Roman" w:hAnsi="Times New Roman" w:cs="Times New Roman"/>
          <w:b/>
          <w:caps/>
          <w:color w:val="000000"/>
          <w:sz w:val="24"/>
          <w:szCs w:val="24"/>
          <w:lang w:eastAsia="ru-RU"/>
        </w:rPr>
        <w:t>«САДОВСКАЯ СРЕДНЯЯ ОБЩЕОБРАЗОВАТЕЛЬНАЯ ШКОЛА»</w:t>
      </w:r>
    </w:p>
    <w:p w:rsidR="00971229" w:rsidRPr="00C80553" w:rsidRDefault="00971229" w:rsidP="00F8034D">
      <w:pPr>
        <w:spacing w:after="0" w:line="240" w:lineRule="auto"/>
        <w:ind w:firstLine="284"/>
        <w:contextualSpacing/>
        <w:jc w:val="center"/>
        <w:rPr>
          <w:rFonts w:ascii="Times New Roman" w:eastAsia="Times New Roman" w:hAnsi="Times New Roman" w:cs="Times New Roman"/>
          <w:b/>
          <w:caps/>
          <w:color w:val="000000"/>
          <w:sz w:val="24"/>
          <w:szCs w:val="24"/>
          <w:lang w:eastAsia="ru-RU"/>
        </w:rPr>
      </w:pPr>
      <w:r w:rsidRPr="00C80553">
        <w:rPr>
          <w:rFonts w:ascii="Times New Roman" w:eastAsia="Times New Roman" w:hAnsi="Times New Roman" w:cs="Times New Roman"/>
          <w:b/>
          <w:caps/>
          <w:color w:val="000000"/>
          <w:sz w:val="24"/>
          <w:szCs w:val="24"/>
          <w:lang w:eastAsia="ru-RU"/>
        </w:rPr>
        <w:t>НИЖНЕГОРСКОГО РАЙОНА</w:t>
      </w:r>
    </w:p>
    <w:p w:rsidR="00971229" w:rsidRPr="00C80553" w:rsidRDefault="00971229" w:rsidP="00F8034D">
      <w:pPr>
        <w:spacing w:after="0" w:line="240" w:lineRule="auto"/>
        <w:ind w:firstLine="284"/>
        <w:contextualSpacing/>
        <w:jc w:val="center"/>
        <w:rPr>
          <w:rFonts w:ascii="Times New Roman" w:eastAsia="Times New Roman" w:hAnsi="Times New Roman" w:cs="Times New Roman"/>
          <w:b/>
          <w:caps/>
          <w:color w:val="000000"/>
          <w:sz w:val="24"/>
          <w:szCs w:val="24"/>
          <w:lang w:eastAsia="ru-RU"/>
        </w:rPr>
      </w:pPr>
      <w:r w:rsidRPr="00C80553">
        <w:rPr>
          <w:rFonts w:ascii="Times New Roman" w:eastAsia="Times New Roman" w:hAnsi="Times New Roman" w:cs="Times New Roman"/>
          <w:b/>
          <w:caps/>
          <w:color w:val="000000"/>
          <w:sz w:val="24"/>
          <w:szCs w:val="24"/>
          <w:lang w:eastAsia="ru-RU"/>
        </w:rPr>
        <w:t xml:space="preserve"> РЕСПУБЛИКИ КРЫМ</w:t>
      </w:r>
    </w:p>
    <w:p w:rsidR="00971229" w:rsidRPr="00C80553" w:rsidRDefault="00971229" w:rsidP="00F8034D">
      <w:pPr>
        <w:spacing w:after="0" w:line="240" w:lineRule="auto"/>
        <w:ind w:firstLine="284"/>
        <w:contextualSpacing/>
        <w:jc w:val="center"/>
        <w:rPr>
          <w:rFonts w:ascii="Times New Roman" w:eastAsia="Times New Roman" w:hAnsi="Times New Roman" w:cs="Times New Roman"/>
          <w:b/>
          <w:caps/>
          <w:color w:val="000000"/>
          <w:sz w:val="24"/>
          <w:szCs w:val="24"/>
          <w:lang w:eastAsia="ru-RU"/>
        </w:rPr>
      </w:pPr>
    </w:p>
    <w:tbl>
      <w:tblPr>
        <w:tblW w:w="9906" w:type="dxa"/>
        <w:tblInd w:w="-147" w:type="dxa"/>
        <w:tblLook w:val="04A0" w:firstRow="1" w:lastRow="0" w:firstColumn="1" w:lastColumn="0" w:noHBand="0" w:noVBand="1"/>
      </w:tblPr>
      <w:tblGrid>
        <w:gridCol w:w="3706"/>
        <w:gridCol w:w="3067"/>
        <w:gridCol w:w="3133"/>
      </w:tblGrid>
      <w:tr w:rsidR="00971229" w:rsidRPr="00C80553" w:rsidTr="005E3BD3">
        <w:trPr>
          <w:trHeight w:val="2539"/>
        </w:trPr>
        <w:tc>
          <w:tcPr>
            <w:tcW w:w="3706" w:type="dxa"/>
          </w:tcPr>
          <w:p w:rsidR="00971229" w:rsidRPr="00C80553" w:rsidRDefault="00971229" w:rsidP="00036286">
            <w:pPr>
              <w:tabs>
                <w:tab w:val="left" w:pos="2250"/>
              </w:tabs>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ПРИНЯТА</w:t>
            </w:r>
          </w:p>
          <w:p w:rsidR="00971229" w:rsidRPr="00C80553" w:rsidRDefault="00971229" w:rsidP="00F8034D">
            <w:pPr>
              <w:tabs>
                <w:tab w:val="left" w:pos="2250"/>
              </w:tabs>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 заседании педагогического совета от 28.08.2025</w:t>
            </w:r>
          </w:p>
          <w:p w:rsidR="00971229" w:rsidRPr="00C80553" w:rsidRDefault="00971229" w:rsidP="00F8034D">
            <w:pPr>
              <w:tabs>
                <w:tab w:val="left" w:pos="2250"/>
              </w:tabs>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Протокол №14</w:t>
            </w:r>
          </w:p>
        </w:tc>
        <w:tc>
          <w:tcPr>
            <w:tcW w:w="3067" w:type="dxa"/>
          </w:tcPr>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p>
        </w:tc>
        <w:tc>
          <w:tcPr>
            <w:tcW w:w="3133" w:type="dxa"/>
          </w:tcPr>
          <w:p w:rsidR="00971229" w:rsidRPr="00C80553" w:rsidRDefault="00971229" w:rsidP="00036286">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УТВЕРЖДЕНА</w:t>
            </w:r>
          </w:p>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Приказом директора МБОУ</w:t>
            </w:r>
          </w:p>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«Садовская СОШ»</w:t>
            </w:r>
          </w:p>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О.В. Луцык</w:t>
            </w:r>
          </w:p>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p>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214 от «28»_08_2025г</w:t>
            </w:r>
          </w:p>
        </w:tc>
      </w:tr>
    </w:tbl>
    <w:p w:rsidR="00971229" w:rsidRPr="00C80553" w:rsidRDefault="00971229" w:rsidP="00F8034D">
      <w:pPr>
        <w:widowControl w:val="0"/>
        <w:suppressAutoHyphens/>
        <w:spacing w:after="0" w:line="240" w:lineRule="auto"/>
        <w:jc w:val="both"/>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rPr>
          <w:rFonts w:ascii="Times New Roman" w:eastAsia="Calibri" w:hAnsi="Times New Roman" w:cs="Times New Roman"/>
          <w:sz w:val="24"/>
          <w:szCs w:val="24"/>
          <w:lang w:eastAsia="ru-RU"/>
        </w:rPr>
      </w:pPr>
    </w:p>
    <w:p w:rsidR="00971229" w:rsidRPr="00C80553" w:rsidRDefault="00971229" w:rsidP="00F8034D">
      <w:pPr>
        <w:widowControl w:val="0"/>
        <w:suppressAutoHyphens/>
        <w:spacing w:after="0" w:line="240" w:lineRule="auto"/>
        <w:rPr>
          <w:rFonts w:ascii="Times New Roman" w:eastAsia="Calibri" w:hAnsi="Times New Roman" w:cs="Times New Roman"/>
          <w:sz w:val="24"/>
          <w:szCs w:val="24"/>
          <w:lang w:eastAsia="ru-RU"/>
        </w:rPr>
      </w:pPr>
    </w:p>
    <w:p w:rsidR="00971229" w:rsidRPr="00C80553" w:rsidRDefault="00971229" w:rsidP="00F8034D">
      <w:pPr>
        <w:widowControl w:val="0"/>
        <w:suppressAutoHyphens/>
        <w:spacing w:after="0" w:line="240" w:lineRule="auto"/>
        <w:rPr>
          <w:rFonts w:ascii="Times New Roman" w:eastAsia="Calibri" w:hAnsi="Times New Roman" w:cs="Times New Roman"/>
          <w:sz w:val="24"/>
          <w:szCs w:val="24"/>
          <w:lang w:eastAsia="ru-RU"/>
        </w:rPr>
      </w:pPr>
    </w:p>
    <w:p w:rsidR="00971229" w:rsidRPr="00C80553" w:rsidRDefault="00971229" w:rsidP="00F8034D">
      <w:pPr>
        <w:widowControl w:val="0"/>
        <w:suppressAutoHyphens/>
        <w:spacing w:after="0" w:line="240" w:lineRule="auto"/>
        <w:rPr>
          <w:rFonts w:ascii="Times New Roman" w:eastAsia="Calibri"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Calibri"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ar-SA"/>
        </w:rPr>
      </w:pPr>
      <w:r w:rsidRPr="00C80553">
        <w:rPr>
          <w:rFonts w:ascii="Times New Roman" w:eastAsia="Times New Roman" w:hAnsi="Times New Roman" w:cs="Times New Roman"/>
          <w:sz w:val="24"/>
          <w:szCs w:val="24"/>
          <w:lang w:eastAsia="ru-RU"/>
        </w:rPr>
        <w:t xml:space="preserve">Адаптированная основная образовательная программа начального общего образования для обучающихся с </w:t>
      </w:r>
      <w:r w:rsidRPr="00C80553">
        <w:rPr>
          <w:rFonts w:ascii="Times New Roman" w:eastAsia="Times New Roman" w:hAnsi="Times New Roman" w:cs="Times New Roman"/>
          <w:sz w:val="24"/>
          <w:szCs w:val="24"/>
          <w:lang w:eastAsia="ar-SA"/>
        </w:rPr>
        <w:t xml:space="preserve">НОДА с легкой умственной отсталостью </w:t>
      </w: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ar-SA"/>
        </w:rPr>
        <w:t xml:space="preserve">(интеллектуальными нарушениями) </w:t>
      </w: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Разработанная на основе</w:t>
      </w:r>
      <w:r w:rsidRPr="00C80553">
        <w:rPr>
          <w:rFonts w:ascii="Times New Roman" w:eastAsia="Times New Roman" w:hAnsi="Times New Roman" w:cs="Times New Roman"/>
          <w:b/>
          <w:bCs/>
          <w:sz w:val="24"/>
          <w:szCs w:val="24"/>
          <w:lang w:eastAsia="ru-RU"/>
        </w:rPr>
        <w:t xml:space="preserve">    </w:t>
      </w:r>
      <w:r w:rsidRPr="00C80553">
        <w:rPr>
          <w:rFonts w:ascii="Times New Roman" w:eastAsia="Times New Roman" w:hAnsi="Times New Roman" w:cs="Times New Roman"/>
          <w:sz w:val="24"/>
          <w:szCs w:val="24"/>
          <w:lang w:eastAsia="ru-RU"/>
        </w:rPr>
        <w:t>ФАОП НОО</w:t>
      </w: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Вариант 6.3</w:t>
      </w: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057437">
      <w:pPr>
        <w:widowControl w:val="0"/>
        <w:suppressAutoHyphens/>
        <w:spacing w:after="0" w:line="240" w:lineRule="auto"/>
        <w:rPr>
          <w:rFonts w:ascii="Times New Roman" w:eastAsia="Times New Roman" w:hAnsi="Times New Roman" w:cs="Times New Roman"/>
          <w:sz w:val="24"/>
          <w:szCs w:val="24"/>
          <w:lang w:eastAsia="ru-RU"/>
        </w:rPr>
      </w:pPr>
    </w:p>
    <w:p w:rsidR="00057437" w:rsidRPr="00C80553"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057437" w:rsidP="00F8034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Садовое 2023г </w:t>
      </w: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057437">
      <w:pPr>
        <w:spacing w:after="0" w:line="240" w:lineRule="auto"/>
        <w:jc w:val="center"/>
        <w:rPr>
          <w:rFonts w:ascii="Times New Roman" w:eastAsia="Times New Roman" w:hAnsi="Times New Roman" w:cs="Times New Roman"/>
          <w:sz w:val="24"/>
          <w:szCs w:val="24"/>
          <w:lang w:eastAsia="ru-RU"/>
        </w:rPr>
      </w:pPr>
    </w:p>
    <w:p w:rsidR="00057437" w:rsidRDefault="00057437" w:rsidP="00057437">
      <w:pPr>
        <w:spacing w:after="0" w:line="240" w:lineRule="auto"/>
        <w:jc w:val="center"/>
        <w:rPr>
          <w:rFonts w:ascii="Times New Roman" w:eastAsia="Times New Roman" w:hAnsi="Times New Roman" w:cs="Times New Roman"/>
          <w:sz w:val="24"/>
          <w:szCs w:val="24"/>
          <w:lang w:eastAsia="ru-RU"/>
        </w:rPr>
      </w:pPr>
    </w:p>
    <w:p w:rsidR="00057437" w:rsidRDefault="00057437" w:rsidP="00057437">
      <w:pPr>
        <w:spacing w:after="0" w:line="240" w:lineRule="auto"/>
        <w:jc w:val="center"/>
        <w:rPr>
          <w:rFonts w:ascii="Times New Roman" w:eastAsia="Times New Roman" w:hAnsi="Times New Roman" w:cs="Times New Roman"/>
          <w:sz w:val="24"/>
          <w:szCs w:val="24"/>
          <w:lang w:eastAsia="ru-RU"/>
        </w:rPr>
      </w:pPr>
    </w:p>
    <w:tbl>
      <w:tblPr>
        <w:tblStyle w:val="a3"/>
        <w:tblW w:w="10206" w:type="dxa"/>
        <w:tblInd w:w="-572" w:type="dxa"/>
        <w:tblLook w:val="04A0" w:firstRow="1" w:lastRow="0" w:firstColumn="1" w:lastColumn="0" w:noHBand="0" w:noVBand="1"/>
      </w:tblPr>
      <w:tblGrid>
        <w:gridCol w:w="1418"/>
        <w:gridCol w:w="7371"/>
        <w:gridCol w:w="1417"/>
      </w:tblGrid>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п/п </w:t>
            </w:r>
          </w:p>
        </w:tc>
        <w:tc>
          <w:tcPr>
            <w:tcW w:w="7371"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Содержание </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 </w:t>
            </w:r>
          </w:p>
        </w:tc>
      </w:tr>
      <w:tr w:rsidR="00057437" w:rsidTr="00AE3923">
        <w:tc>
          <w:tcPr>
            <w:tcW w:w="1418" w:type="dxa"/>
          </w:tcPr>
          <w:p w:rsidR="00057437" w:rsidRPr="00917558" w:rsidRDefault="00057437" w:rsidP="00AE3923">
            <w:pPr>
              <w:spacing w:line="240" w:lineRule="atLeast"/>
              <w:jc w:val="center"/>
              <w:rPr>
                <w:rFonts w:ascii="Times New Roman" w:eastAsia="Times New Roman" w:hAnsi="Times New Roman" w:cs="Times New Roman"/>
                <w:sz w:val="24"/>
                <w:szCs w:val="24"/>
                <w:lang w:eastAsia="ru-RU"/>
              </w:rPr>
            </w:pPr>
            <w:r w:rsidRPr="00917558">
              <w:rPr>
                <w:rFonts w:ascii="Times New Roman" w:eastAsia="Times New Roman" w:hAnsi="Times New Roman" w:cs="Times New Roman"/>
                <w:sz w:val="24"/>
                <w:szCs w:val="24"/>
                <w:lang w:eastAsia="ru-RU"/>
              </w:rPr>
              <w:t>1</w:t>
            </w:r>
          </w:p>
        </w:tc>
        <w:tc>
          <w:tcPr>
            <w:tcW w:w="7371" w:type="dxa"/>
          </w:tcPr>
          <w:p w:rsidR="00057437" w:rsidRPr="00917558" w:rsidRDefault="00057437" w:rsidP="00AE3923">
            <w:pPr>
              <w:pStyle w:val="10"/>
              <w:spacing w:before="0" w:line="240" w:lineRule="atLeast"/>
              <w:outlineLvl w:val="0"/>
              <w:rPr>
                <w:rFonts w:cs="Times New Roman"/>
                <w:sz w:val="24"/>
                <w:szCs w:val="24"/>
              </w:rPr>
            </w:pPr>
            <w:r w:rsidRPr="00917558">
              <w:rPr>
                <w:rStyle w:val="11"/>
                <w:rFonts w:cs="Times New Roman"/>
                <w:szCs w:val="24"/>
              </w:rPr>
              <w:t>Целевой раздел</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57437" w:rsidTr="00AE3923">
        <w:tc>
          <w:tcPr>
            <w:tcW w:w="1418" w:type="dxa"/>
          </w:tcPr>
          <w:p w:rsidR="00057437" w:rsidRPr="00A47D37" w:rsidRDefault="00057437" w:rsidP="00AE3923">
            <w:pPr>
              <w:spacing w:line="276" w:lineRule="auto"/>
              <w:jc w:val="center"/>
              <w:rPr>
                <w:rFonts w:ascii="Times New Roman" w:eastAsia="Times New Roman" w:hAnsi="Times New Roman" w:cs="Times New Roman"/>
                <w:sz w:val="24"/>
                <w:szCs w:val="24"/>
                <w:lang w:eastAsia="ru-RU"/>
              </w:rPr>
            </w:pPr>
            <w:r w:rsidRPr="00A47D37">
              <w:rPr>
                <w:rFonts w:ascii="Times New Roman" w:eastAsia="Times New Roman" w:hAnsi="Times New Roman" w:cs="Times New Roman"/>
                <w:sz w:val="24"/>
                <w:szCs w:val="24"/>
                <w:lang w:eastAsia="ru-RU"/>
              </w:rPr>
              <w:t>1.1</w:t>
            </w:r>
          </w:p>
        </w:tc>
        <w:tc>
          <w:tcPr>
            <w:tcW w:w="7371" w:type="dxa"/>
          </w:tcPr>
          <w:p w:rsidR="00057437" w:rsidRPr="00A47D37" w:rsidRDefault="00057437" w:rsidP="00AE3923">
            <w:pPr>
              <w:pStyle w:val="2"/>
              <w:outlineLvl w:val="1"/>
              <w:rPr>
                <w:rFonts w:cs="Times New Roman"/>
                <w:b w:val="0"/>
                <w:szCs w:val="24"/>
              </w:rPr>
            </w:pPr>
            <w:r w:rsidRPr="00A47D37">
              <w:rPr>
                <w:rFonts w:cs="Times New Roman"/>
                <w:szCs w:val="24"/>
              </w:rPr>
              <w:t>Пояснительная записка.</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7371" w:type="dxa"/>
          </w:tcPr>
          <w:p w:rsidR="00057437" w:rsidRDefault="00057437" w:rsidP="00AE3923">
            <w:pPr>
              <w:spacing w:line="276" w:lineRule="auto"/>
              <w:rPr>
                <w:rFonts w:ascii="Times New Roman" w:eastAsia="Times New Roman" w:hAnsi="Times New Roman" w:cs="Times New Roman"/>
                <w:sz w:val="24"/>
                <w:szCs w:val="24"/>
                <w:lang w:eastAsia="ru-RU"/>
              </w:rPr>
            </w:pPr>
            <w:r w:rsidRPr="00A47D37">
              <w:rPr>
                <w:rFonts w:ascii="Times New Roman" w:hAnsi="Times New Roman" w:cs="Times New Roman"/>
                <w:sz w:val="24"/>
                <w:szCs w:val="24"/>
              </w:rPr>
              <w:t>Цель</w:t>
            </w:r>
            <w:r w:rsidRPr="00267EDE">
              <w:rPr>
                <w:rFonts w:ascii="Times New Roman" w:hAnsi="Times New Roman" w:cs="Times New Roman"/>
                <w:b/>
                <w:bCs/>
                <w:sz w:val="24"/>
                <w:szCs w:val="24"/>
              </w:rPr>
              <w:t xml:space="preserve"> </w:t>
            </w:r>
            <w:r w:rsidRPr="00267EDE">
              <w:rPr>
                <w:rFonts w:ascii="Times New Roman" w:hAnsi="Times New Roman" w:cs="Times New Roman"/>
                <w:sz w:val="24"/>
                <w:szCs w:val="24"/>
              </w:rPr>
              <w:t>реализации АООП НОО</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371" w:type="dxa"/>
          </w:tcPr>
          <w:p w:rsidR="00057437" w:rsidRDefault="00057437" w:rsidP="00AE3923">
            <w:pPr>
              <w:spacing w:line="276" w:lineRule="auto"/>
              <w:rPr>
                <w:rFonts w:ascii="Times New Roman" w:eastAsia="Times New Roman" w:hAnsi="Times New Roman" w:cs="Times New Roman"/>
                <w:sz w:val="24"/>
                <w:szCs w:val="24"/>
                <w:lang w:eastAsia="ru-RU"/>
              </w:rPr>
            </w:pPr>
            <w:r w:rsidRPr="00267EDE">
              <w:rPr>
                <w:rFonts w:ascii="Times New Roman" w:hAnsi="Times New Roman" w:cs="Times New Roman"/>
                <w:sz w:val="24"/>
                <w:szCs w:val="24"/>
              </w:rPr>
              <w:t>Планируемые результаты освоения обучающимися АО</w:t>
            </w:r>
            <w:r>
              <w:rPr>
                <w:rFonts w:cs="Times New Roman"/>
                <w:szCs w:val="24"/>
              </w:rPr>
              <w:t>О</w:t>
            </w:r>
            <w:r w:rsidRPr="00267EDE">
              <w:rPr>
                <w:rFonts w:ascii="Times New Roman" w:hAnsi="Times New Roman" w:cs="Times New Roman"/>
                <w:sz w:val="24"/>
                <w:szCs w:val="24"/>
              </w:rPr>
              <w:t>П НОДА</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371" w:type="dxa"/>
          </w:tcPr>
          <w:p w:rsidR="00057437" w:rsidRDefault="00057437" w:rsidP="00AE3923">
            <w:pPr>
              <w:spacing w:line="276" w:lineRule="auto"/>
              <w:rPr>
                <w:rFonts w:ascii="Times New Roman" w:eastAsia="Times New Roman" w:hAnsi="Times New Roman" w:cs="Times New Roman"/>
                <w:sz w:val="24"/>
                <w:szCs w:val="24"/>
                <w:lang w:eastAsia="ru-RU"/>
              </w:rPr>
            </w:pPr>
            <w:r w:rsidRPr="00267EDE">
              <w:rPr>
                <w:rFonts w:ascii="Times New Roman" w:hAnsi="Times New Roman" w:cs="Times New Roman"/>
                <w:sz w:val="24"/>
                <w:szCs w:val="24"/>
              </w:rPr>
              <w:t>Система оценки достижения планируемых результатов освоения А</w:t>
            </w:r>
            <w:r>
              <w:rPr>
                <w:rFonts w:cs="Times New Roman"/>
                <w:szCs w:val="24"/>
              </w:rPr>
              <w:t>О</w:t>
            </w:r>
            <w:r w:rsidRPr="00267EDE">
              <w:rPr>
                <w:rFonts w:ascii="Times New Roman" w:hAnsi="Times New Roman" w:cs="Times New Roman"/>
                <w:sz w:val="24"/>
                <w:szCs w:val="24"/>
              </w:rPr>
              <w:t>ОП НОО</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57437" w:rsidTr="00AE3923">
        <w:tc>
          <w:tcPr>
            <w:tcW w:w="1418" w:type="dxa"/>
          </w:tcPr>
          <w:p w:rsidR="00057437" w:rsidRPr="00A47D37" w:rsidRDefault="00057437" w:rsidP="00AE3923">
            <w:pPr>
              <w:spacing w:line="240" w:lineRule="atLeast"/>
              <w:jc w:val="center"/>
              <w:rPr>
                <w:rFonts w:ascii="Times New Roman" w:eastAsia="Times New Roman" w:hAnsi="Times New Roman" w:cs="Times New Roman"/>
                <w:sz w:val="24"/>
                <w:szCs w:val="24"/>
                <w:lang w:eastAsia="ru-RU"/>
              </w:rPr>
            </w:pPr>
            <w:r w:rsidRPr="00A47D37">
              <w:rPr>
                <w:rFonts w:ascii="Times New Roman" w:eastAsia="Times New Roman" w:hAnsi="Times New Roman" w:cs="Times New Roman"/>
                <w:sz w:val="24"/>
                <w:szCs w:val="24"/>
                <w:lang w:eastAsia="ru-RU"/>
              </w:rPr>
              <w:t>2</w:t>
            </w:r>
          </w:p>
        </w:tc>
        <w:tc>
          <w:tcPr>
            <w:tcW w:w="7371" w:type="dxa"/>
          </w:tcPr>
          <w:p w:rsidR="00057437" w:rsidRPr="00A47D37" w:rsidRDefault="00057437" w:rsidP="00AE3923">
            <w:pPr>
              <w:pStyle w:val="10"/>
              <w:spacing w:before="0" w:line="240" w:lineRule="atLeast"/>
              <w:outlineLvl w:val="0"/>
              <w:rPr>
                <w:rFonts w:eastAsia="Times New Roman" w:cs="Times New Roman"/>
                <w:sz w:val="24"/>
                <w:szCs w:val="24"/>
              </w:rPr>
            </w:pPr>
            <w:r w:rsidRPr="00A47D37">
              <w:rPr>
                <w:rStyle w:val="docuntyped-name"/>
                <w:rFonts w:eastAsia="Times New Roman" w:cs="Times New Roman"/>
                <w:bCs/>
                <w:sz w:val="24"/>
                <w:szCs w:val="24"/>
              </w:rPr>
              <w:t xml:space="preserve">Содержательный раздел </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57437" w:rsidTr="00AE3923">
        <w:tc>
          <w:tcPr>
            <w:tcW w:w="1418" w:type="dxa"/>
          </w:tcPr>
          <w:p w:rsidR="00057437" w:rsidRPr="0046363A" w:rsidRDefault="00057437" w:rsidP="00AE3923">
            <w:pPr>
              <w:spacing w:line="276" w:lineRule="auto"/>
              <w:jc w:val="center"/>
              <w:rPr>
                <w:rFonts w:ascii="Times New Roman" w:eastAsia="Times New Roman" w:hAnsi="Times New Roman" w:cs="Times New Roman"/>
                <w:sz w:val="24"/>
                <w:szCs w:val="24"/>
                <w:lang w:eastAsia="ru-RU"/>
              </w:rPr>
            </w:pPr>
            <w:r w:rsidRPr="0046363A">
              <w:rPr>
                <w:rFonts w:ascii="Times New Roman" w:eastAsia="Times New Roman" w:hAnsi="Times New Roman" w:cs="Times New Roman"/>
                <w:sz w:val="24"/>
                <w:szCs w:val="24"/>
                <w:lang w:eastAsia="ru-RU"/>
              </w:rPr>
              <w:t xml:space="preserve">2.1 </w:t>
            </w:r>
          </w:p>
        </w:tc>
        <w:tc>
          <w:tcPr>
            <w:tcW w:w="7371" w:type="dxa"/>
          </w:tcPr>
          <w:p w:rsidR="00057437" w:rsidRPr="0046363A" w:rsidRDefault="00057437" w:rsidP="00AE3923">
            <w:pPr>
              <w:pStyle w:val="2"/>
              <w:outlineLvl w:val="1"/>
              <w:rPr>
                <w:rFonts w:cs="Times New Roman"/>
                <w:szCs w:val="24"/>
              </w:rPr>
            </w:pPr>
            <w:r w:rsidRPr="0046363A">
              <w:rPr>
                <w:rFonts w:eastAsia="Times New Roman" w:cs="Times New Roman"/>
                <w:szCs w:val="24"/>
              </w:rPr>
              <w:t>Содержательный раздел АООП по учебным предметам</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 </w:t>
            </w:r>
          </w:p>
        </w:tc>
        <w:tc>
          <w:tcPr>
            <w:tcW w:w="7371" w:type="dxa"/>
          </w:tcPr>
          <w:p w:rsidR="00057437" w:rsidRPr="007000F1" w:rsidRDefault="00057437" w:rsidP="00AE3923">
            <w:pPr>
              <w:rPr>
                <w:rFonts w:ascii="Times New Roman" w:hAnsi="Times New Roman" w:cs="Times New Roman"/>
                <w:sz w:val="24"/>
                <w:szCs w:val="24"/>
              </w:rPr>
            </w:pPr>
            <w:r w:rsidRPr="007000F1">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sz w:val="24"/>
                <w:szCs w:val="24"/>
              </w:rPr>
              <w:t>«</w:t>
            </w:r>
            <w:r w:rsidRPr="007000F1">
              <w:rPr>
                <w:rFonts w:ascii="Times New Roman" w:hAnsi="Times New Roman" w:cs="Times New Roman"/>
                <w:sz w:val="24"/>
                <w:szCs w:val="24"/>
              </w:rPr>
              <w:t>Мир природы и человека</w:t>
            </w:r>
            <w:r>
              <w:rPr>
                <w:rFonts w:ascii="Times New Roman" w:hAnsi="Times New Roman" w:cs="Times New Roman"/>
                <w:sz w:val="24"/>
                <w:szCs w:val="24"/>
              </w:rPr>
              <w:t>»</w:t>
            </w:r>
            <w:r w:rsidRPr="007000F1">
              <w:rPr>
                <w:rFonts w:ascii="Times New Roman" w:hAnsi="Times New Roman" w:cs="Times New Roman"/>
                <w:sz w:val="24"/>
                <w:szCs w:val="24"/>
              </w:rPr>
              <w:t>.</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c>
          <w:tcPr>
            <w:tcW w:w="7371" w:type="dxa"/>
          </w:tcPr>
          <w:p w:rsidR="00057437" w:rsidRPr="007000F1" w:rsidRDefault="00057437" w:rsidP="00AE3923">
            <w:pPr>
              <w:rPr>
                <w:rFonts w:ascii="Times New Roman" w:hAnsi="Times New Roman" w:cs="Times New Roman"/>
                <w:sz w:val="24"/>
                <w:szCs w:val="24"/>
              </w:rPr>
            </w:pPr>
            <w:r w:rsidRPr="007000F1">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sz w:val="24"/>
                <w:szCs w:val="24"/>
              </w:rPr>
              <w:t>«</w:t>
            </w:r>
            <w:r w:rsidRPr="007000F1">
              <w:rPr>
                <w:rFonts w:ascii="Times New Roman" w:hAnsi="Times New Roman" w:cs="Times New Roman"/>
                <w:sz w:val="24"/>
                <w:szCs w:val="24"/>
              </w:rPr>
              <w:t>Математика</w:t>
            </w:r>
            <w:r>
              <w:rPr>
                <w:rFonts w:ascii="Times New Roman" w:hAnsi="Times New Roman" w:cs="Times New Roman"/>
                <w:sz w:val="24"/>
                <w:szCs w:val="24"/>
              </w:rPr>
              <w:t>»</w:t>
            </w:r>
            <w:r w:rsidRPr="007000F1">
              <w:rPr>
                <w:rFonts w:ascii="Times New Roman" w:hAnsi="Times New Roman" w:cs="Times New Roman"/>
                <w:sz w:val="24"/>
                <w:szCs w:val="24"/>
              </w:rPr>
              <w:t>.</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 </w:t>
            </w:r>
          </w:p>
        </w:tc>
        <w:tc>
          <w:tcPr>
            <w:tcW w:w="7371" w:type="dxa"/>
          </w:tcPr>
          <w:p w:rsidR="00057437" w:rsidRPr="007000F1" w:rsidRDefault="00057437" w:rsidP="00AE3923">
            <w:pPr>
              <w:rPr>
                <w:rFonts w:ascii="Times New Roman" w:hAnsi="Times New Roman" w:cs="Times New Roman"/>
                <w:sz w:val="24"/>
                <w:szCs w:val="24"/>
              </w:rPr>
            </w:pPr>
            <w:r w:rsidRPr="007000F1">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sz w:val="24"/>
                <w:szCs w:val="24"/>
              </w:rPr>
              <w:t>«</w:t>
            </w:r>
            <w:r w:rsidRPr="007000F1">
              <w:rPr>
                <w:rFonts w:ascii="Times New Roman" w:hAnsi="Times New Roman" w:cs="Times New Roman"/>
                <w:sz w:val="24"/>
                <w:szCs w:val="24"/>
              </w:rPr>
              <w:t>Рисование</w:t>
            </w:r>
            <w:r>
              <w:rPr>
                <w:rFonts w:ascii="Times New Roman" w:hAnsi="Times New Roman" w:cs="Times New Roman"/>
                <w:sz w:val="24"/>
                <w:szCs w:val="24"/>
              </w:rPr>
              <w:t>»</w:t>
            </w:r>
            <w:r w:rsidRPr="007000F1">
              <w:rPr>
                <w:rFonts w:ascii="Times New Roman" w:hAnsi="Times New Roman" w:cs="Times New Roman"/>
                <w:sz w:val="24"/>
                <w:szCs w:val="24"/>
              </w:rPr>
              <w:t>.</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w:t>
            </w:r>
          </w:p>
        </w:tc>
        <w:tc>
          <w:tcPr>
            <w:tcW w:w="7371" w:type="dxa"/>
          </w:tcPr>
          <w:p w:rsidR="00057437" w:rsidRPr="007000F1" w:rsidRDefault="00057437" w:rsidP="00AE3923">
            <w:pPr>
              <w:rPr>
                <w:rFonts w:ascii="Times New Roman" w:hAnsi="Times New Roman" w:cs="Times New Roman"/>
                <w:sz w:val="24"/>
                <w:szCs w:val="24"/>
              </w:rPr>
            </w:pPr>
            <w:r w:rsidRPr="007000F1">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sz w:val="24"/>
                <w:szCs w:val="24"/>
              </w:rPr>
              <w:t>«</w:t>
            </w:r>
            <w:r w:rsidRPr="007000F1">
              <w:rPr>
                <w:rFonts w:ascii="Times New Roman" w:hAnsi="Times New Roman" w:cs="Times New Roman"/>
                <w:sz w:val="24"/>
                <w:szCs w:val="24"/>
              </w:rPr>
              <w:t>Адаптивная физическая культура</w:t>
            </w:r>
            <w:r>
              <w:rPr>
                <w:rFonts w:ascii="Times New Roman" w:hAnsi="Times New Roman" w:cs="Times New Roman"/>
                <w:sz w:val="24"/>
                <w:szCs w:val="24"/>
              </w:rPr>
              <w:t>»</w:t>
            </w:r>
            <w:r w:rsidRPr="007000F1">
              <w:rPr>
                <w:rFonts w:ascii="Times New Roman" w:hAnsi="Times New Roman" w:cs="Times New Roman"/>
                <w:sz w:val="24"/>
                <w:szCs w:val="24"/>
              </w:rPr>
              <w:t>.</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 </w:t>
            </w:r>
          </w:p>
        </w:tc>
        <w:tc>
          <w:tcPr>
            <w:tcW w:w="7371" w:type="dxa"/>
          </w:tcPr>
          <w:p w:rsidR="00057437" w:rsidRPr="007042D2" w:rsidRDefault="00057437" w:rsidP="00AE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Р</w:t>
            </w:r>
            <w:r w:rsidRPr="007A1603">
              <w:rPr>
                <w:rFonts w:ascii="Times New Roman" w:eastAsia="Times New Roman" w:hAnsi="Times New Roman" w:cs="Times New Roman"/>
                <w:sz w:val="24"/>
                <w:szCs w:val="24"/>
              </w:rPr>
              <w:t>абочая программа учебного предмета «Русский язык»</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p>
        </w:tc>
        <w:tc>
          <w:tcPr>
            <w:tcW w:w="7371" w:type="dxa"/>
          </w:tcPr>
          <w:p w:rsidR="00057437" w:rsidRPr="007042D2" w:rsidRDefault="00057437" w:rsidP="00AE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Р</w:t>
            </w:r>
            <w:r w:rsidRPr="00F93958">
              <w:rPr>
                <w:rFonts w:ascii="Times New Roman" w:eastAsia="Times New Roman" w:hAnsi="Times New Roman" w:cs="Times New Roman"/>
                <w:sz w:val="24"/>
                <w:szCs w:val="24"/>
              </w:rPr>
              <w:t>абочая программа по учебному предмету «Чтение»</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2.1.7 </w:t>
            </w:r>
          </w:p>
        </w:tc>
        <w:tc>
          <w:tcPr>
            <w:tcW w:w="7371" w:type="dxa"/>
          </w:tcPr>
          <w:p w:rsidR="00057437" w:rsidRPr="007042D2" w:rsidRDefault="00057437" w:rsidP="00AE3923">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Р</w:t>
            </w:r>
            <w:r w:rsidRPr="00B51CFE">
              <w:rPr>
                <w:rFonts w:ascii="Times New Roman" w:eastAsia="Times New Roman" w:hAnsi="Times New Roman" w:cs="Times New Roman"/>
                <w:sz w:val="24"/>
                <w:szCs w:val="24"/>
              </w:rPr>
              <w:t>абочая программа учебного предмета «Музыка»</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2.1.8 </w:t>
            </w:r>
          </w:p>
        </w:tc>
        <w:tc>
          <w:tcPr>
            <w:tcW w:w="7371" w:type="dxa"/>
          </w:tcPr>
          <w:p w:rsidR="00057437" w:rsidRPr="007042D2" w:rsidRDefault="00057437" w:rsidP="00AE3923">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ja-JP"/>
              </w:rPr>
              <w:t>Р</w:t>
            </w:r>
            <w:r w:rsidRPr="003A6079">
              <w:rPr>
                <w:rFonts w:ascii="Times New Roman" w:eastAsia="Times New Roman" w:hAnsi="Times New Roman" w:cs="Times New Roman"/>
                <w:sz w:val="24"/>
                <w:szCs w:val="24"/>
                <w:lang w:eastAsia="ja-JP"/>
              </w:rPr>
              <w:t>абочая программа по учебному предмету «Труд (технология)»</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506</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2.1.9 </w:t>
            </w:r>
          </w:p>
        </w:tc>
        <w:tc>
          <w:tcPr>
            <w:tcW w:w="7371" w:type="dxa"/>
          </w:tcPr>
          <w:p w:rsidR="00057437" w:rsidRPr="00BA141A" w:rsidRDefault="00057437" w:rsidP="00AE3923">
            <w:pPr>
              <w:rPr>
                <w:rFonts w:ascii="Times New Roman" w:hAnsi="Times New Roman" w:cs="Times New Roman"/>
                <w:sz w:val="24"/>
                <w:szCs w:val="24"/>
              </w:rPr>
            </w:pPr>
            <w:r>
              <w:rPr>
                <w:rFonts w:ascii="Times New Roman" w:eastAsia="Times New Roman" w:hAnsi="Times New Roman" w:cs="Times New Roman"/>
                <w:sz w:val="24"/>
                <w:szCs w:val="24"/>
              </w:rPr>
              <w:t>Р</w:t>
            </w:r>
            <w:r w:rsidRPr="00DF7263">
              <w:rPr>
                <w:rFonts w:ascii="Times New Roman" w:eastAsia="Times New Roman" w:hAnsi="Times New Roman" w:cs="Times New Roman"/>
                <w:sz w:val="24"/>
                <w:szCs w:val="24"/>
              </w:rPr>
              <w:t>абочая программа по предмету “Речевая практика”</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670</w:t>
            </w:r>
          </w:p>
        </w:tc>
      </w:tr>
      <w:tr w:rsidR="00057437" w:rsidTr="00AE3923">
        <w:tc>
          <w:tcPr>
            <w:tcW w:w="1418" w:type="dxa"/>
          </w:tcPr>
          <w:p w:rsidR="00057437" w:rsidRPr="00676B20" w:rsidRDefault="00057437" w:rsidP="00AE3923">
            <w:pPr>
              <w:spacing w:line="276" w:lineRule="auto"/>
              <w:jc w:val="center"/>
              <w:rPr>
                <w:rFonts w:ascii="Times New Roman" w:eastAsia="Times New Roman" w:hAnsi="Times New Roman" w:cs="Times New Roman"/>
                <w:sz w:val="24"/>
                <w:szCs w:val="24"/>
                <w:lang w:eastAsia="ru-RU"/>
              </w:rPr>
            </w:pPr>
            <w:r w:rsidRPr="00676B20">
              <w:rPr>
                <w:rFonts w:ascii="Times New Roman" w:eastAsia="Times New Roman" w:hAnsi="Times New Roman" w:cs="Times New Roman"/>
                <w:sz w:val="24"/>
                <w:szCs w:val="24"/>
                <w:lang w:eastAsia="ru-RU"/>
              </w:rPr>
              <w:t>2.1.10</w:t>
            </w:r>
          </w:p>
        </w:tc>
        <w:tc>
          <w:tcPr>
            <w:tcW w:w="7371" w:type="dxa"/>
          </w:tcPr>
          <w:p w:rsidR="00057437" w:rsidRPr="00676B20" w:rsidRDefault="00057437" w:rsidP="00AE3923">
            <w:pPr>
              <w:widowControl w:val="0"/>
              <w:spacing w:line="240" w:lineRule="atLeast"/>
              <w:rPr>
                <w:rFonts w:ascii="Times New Roman" w:eastAsia="Times New Roman" w:hAnsi="Times New Roman" w:cs="Times New Roman"/>
                <w:color w:val="000000"/>
                <w:sz w:val="24"/>
                <w:szCs w:val="24"/>
              </w:rPr>
            </w:pPr>
            <w:r w:rsidRPr="00676B20">
              <w:rPr>
                <w:rFonts w:ascii="Times New Roman" w:eastAsia="Times New Roman" w:hAnsi="Times New Roman" w:cs="Times New Roman"/>
                <w:color w:val="000000"/>
                <w:sz w:val="24"/>
                <w:szCs w:val="24"/>
              </w:rPr>
              <w:t>Программа коррекционного курса «Логопедические занятия»</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699</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7371" w:type="dxa"/>
          </w:tcPr>
          <w:p w:rsidR="00057437" w:rsidRDefault="00057437" w:rsidP="00AE3923">
            <w:pPr>
              <w:spacing w:line="276" w:lineRule="auto"/>
              <w:rPr>
                <w:rFonts w:ascii="Times New Roman" w:eastAsia="Times New Roman" w:hAnsi="Times New Roman" w:cs="Times New Roman"/>
                <w:sz w:val="24"/>
                <w:szCs w:val="24"/>
                <w:lang w:eastAsia="ru-RU"/>
              </w:rPr>
            </w:pPr>
            <w:r w:rsidRPr="00F61FEA">
              <w:rPr>
                <w:rFonts w:ascii="Times New Roman" w:eastAsia="Times New Roman" w:hAnsi="Times New Roman" w:cs="Times New Roman"/>
                <w:color w:val="000000"/>
                <w:sz w:val="24"/>
                <w:szCs w:val="24"/>
              </w:rPr>
              <w:t>Программа коррекционного курса «</w:t>
            </w:r>
            <w:r w:rsidRPr="00F61FEA">
              <w:rPr>
                <w:rFonts w:ascii="Times New Roman" w:eastAsia="Times New Roman" w:hAnsi="Times New Roman" w:cs="Times New Roman"/>
                <w:sz w:val="24"/>
                <w:szCs w:val="24"/>
              </w:rPr>
              <w:t>Психомоторика и развитие деятельности</w:t>
            </w:r>
            <w:r w:rsidRPr="00F61FEA">
              <w:rPr>
                <w:rFonts w:ascii="Times New Roman" w:eastAsia="Times New Roman" w:hAnsi="Times New Roman" w:cs="Times New Roman"/>
                <w:color w:val="000000"/>
                <w:sz w:val="24"/>
                <w:szCs w:val="24"/>
              </w:rPr>
              <w:t>»</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727</w:t>
            </w:r>
          </w:p>
        </w:tc>
      </w:tr>
      <w:tr w:rsidR="00057437" w:rsidTr="00AE3923">
        <w:tc>
          <w:tcPr>
            <w:tcW w:w="1418" w:type="dxa"/>
          </w:tcPr>
          <w:p w:rsidR="00057437" w:rsidRPr="006870EC" w:rsidRDefault="00057437" w:rsidP="00AE3923">
            <w:pPr>
              <w:spacing w:line="276" w:lineRule="auto"/>
              <w:jc w:val="center"/>
              <w:rPr>
                <w:rFonts w:ascii="Times New Roman" w:eastAsia="Times New Roman" w:hAnsi="Times New Roman" w:cs="Times New Roman"/>
                <w:sz w:val="24"/>
                <w:szCs w:val="24"/>
                <w:lang w:eastAsia="ru-RU"/>
              </w:rPr>
            </w:pPr>
            <w:r w:rsidRPr="006870EC">
              <w:rPr>
                <w:rFonts w:ascii="Times New Roman" w:eastAsia="Times New Roman" w:hAnsi="Times New Roman" w:cs="Times New Roman"/>
                <w:sz w:val="24"/>
                <w:szCs w:val="24"/>
                <w:lang w:eastAsia="ru-RU"/>
              </w:rPr>
              <w:t>2.1.12</w:t>
            </w:r>
          </w:p>
        </w:tc>
        <w:tc>
          <w:tcPr>
            <w:tcW w:w="7371" w:type="dxa"/>
          </w:tcPr>
          <w:p w:rsidR="00057437" w:rsidRPr="00057437" w:rsidRDefault="00057437" w:rsidP="00AE3923">
            <w:pPr>
              <w:pStyle w:val="10"/>
              <w:spacing w:before="0" w:line="240" w:lineRule="atLeast"/>
              <w:outlineLvl w:val="0"/>
              <w:rPr>
                <w:rFonts w:eastAsia="Calibri" w:cs="Times New Roman"/>
                <w:b w:val="0"/>
                <w:bCs/>
                <w:sz w:val="24"/>
                <w:szCs w:val="24"/>
              </w:rPr>
            </w:pPr>
            <w:r w:rsidRPr="00057437">
              <w:rPr>
                <w:rFonts w:cs="Times New Roman"/>
                <w:b w:val="0"/>
                <w:bCs/>
                <w:sz w:val="24"/>
                <w:szCs w:val="24"/>
              </w:rPr>
              <w:t>Рабочая программа по коррекционному курсу «Формирование навыков самообслуживания</w:t>
            </w:r>
            <w:r w:rsidRPr="00057437">
              <w:rPr>
                <w:rFonts w:cs="Times New Roman"/>
                <w:b w:val="0"/>
                <w:bCs/>
                <w:i/>
                <w:iCs/>
                <w:sz w:val="24"/>
                <w:szCs w:val="24"/>
              </w:rPr>
              <w:t>»</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740</w:t>
            </w:r>
          </w:p>
        </w:tc>
      </w:tr>
      <w:tr w:rsidR="00057437" w:rsidTr="00AE3923">
        <w:tc>
          <w:tcPr>
            <w:tcW w:w="1418" w:type="dxa"/>
          </w:tcPr>
          <w:p w:rsidR="00057437" w:rsidRPr="006870EC" w:rsidRDefault="00057437" w:rsidP="00AE3923">
            <w:pPr>
              <w:spacing w:line="276" w:lineRule="auto"/>
              <w:jc w:val="center"/>
              <w:rPr>
                <w:rFonts w:ascii="Times New Roman" w:eastAsia="Times New Roman" w:hAnsi="Times New Roman" w:cs="Times New Roman"/>
                <w:sz w:val="24"/>
                <w:szCs w:val="24"/>
                <w:lang w:eastAsia="ru-RU"/>
              </w:rPr>
            </w:pPr>
            <w:r w:rsidRPr="006870EC">
              <w:rPr>
                <w:rFonts w:ascii="Times New Roman" w:eastAsia="Times New Roman" w:hAnsi="Times New Roman" w:cs="Times New Roman"/>
                <w:sz w:val="24"/>
                <w:szCs w:val="24"/>
                <w:lang w:eastAsia="ru-RU"/>
              </w:rPr>
              <w:t>3</w:t>
            </w:r>
          </w:p>
        </w:tc>
        <w:tc>
          <w:tcPr>
            <w:tcW w:w="7371" w:type="dxa"/>
          </w:tcPr>
          <w:p w:rsidR="00057437" w:rsidRPr="00057437" w:rsidRDefault="00057437" w:rsidP="00AE3923">
            <w:pPr>
              <w:pStyle w:val="10"/>
              <w:spacing w:before="0"/>
              <w:outlineLvl w:val="0"/>
              <w:rPr>
                <w:rFonts w:eastAsia="Times New Roman" w:cs="Times New Roman"/>
                <w:b w:val="0"/>
                <w:bCs/>
                <w:sz w:val="24"/>
                <w:szCs w:val="24"/>
              </w:rPr>
            </w:pPr>
            <w:r w:rsidRPr="00057437">
              <w:rPr>
                <w:rStyle w:val="docuntyped-name"/>
                <w:rFonts w:eastAsia="Times New Roman" w:cs="Times New Roman"/>
                <w:b w:val="0"/>
                <w:bCs/>
                <w:sz w:val="24"/>
                <w:szCs w:val="24"/>
              </w:rPr>
              <w:t xml:space="preserve">Организационный раздел </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775</w:t>
            </w:r>
          </w:p>
        </w:tc>
      </w:tr>
      <w:tr w:rsidR="00057437" w:rsidTr="00AE3923">
        <w:tc>
          <w:tcPr>
            <w:tcW w:w="1418" w:type="dxa"/>
          </w:tcPr>
          <w:p w:rsidR="00057437" w:rsidRPr="006870EC" w:rsidRDefault="00057437" w:rsidP="00AE3923">
            <w:pPr>
              <w:spacing w:line="276" w:lineRule="auto"/>
              <w:jc w:val="center"/>
              <w:rPr>
                <w:rFonts w:ascii="Times New Roman" w:eastAsia="Times New Roman" w:hAnsi="Times New Roman" w:cs="Times New Roman"/>
                <w:sz w:val="24"/>
                <w:szCs w:val="24"/>
                <w:lang w:eastAsia="ru-RU"/>
              </w:rPr>
            </w:pPr>
            <w:r w:rsidRPr="006870EC">
              <w:rPr>
                <w:rFonts w:ascii="Times New Roman" w:eastAsia="Times New Roman" w:hAnsi="Times New Roman" w:cs="Times New Roman"/>
                <w:sz w:val="24"/>
                <w:szCs w:val="24"/>
                <w:lang w:eastAsia="ru-RU"/>
              </w:rPr>
              <w:t xml:space="preserve">3.1 </w:t>
            </w:r>
          </w:p>
        </w:tc>
        <w:tc>
          <w:tcPr>
            <w:tcW w:w="7371" w:type="dxa"/>
          </w:tcPr>
          <w:p w:rsidR="00057437" w:rsidRPr="00057437" w:rsidRDefault="00057437" w:rsidP="00AE3923">
            <w:pPr>
              <w:pStyle w:val="2"/>
              <w:spacing w:before="0"/>
              <w:outlineLvl w:val="1"/>
              <w:rPr>
                <w:rFonts w:cs="Times New Roman"/>
                <w:b w:val="0"/>
                <w:bCs/>
                <w:szCs w:val="24"/>
              </w:rPr>
            </w:pPr>
            <w:r w:rsidRPr="00057437">
              <w:rPr>
                <w:rFonts w:cs="Times New Roman"/>
                <w:b w:val="0"/>
                <w:bCs/>
                <w:szCs w:val="24"/>
              </w:rPr>
              <w:t>Учебный план АООП НОО для обучающихся с НОДА (вариант 6.3).</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775</w:t>
            </w:r>
          </w:p>
        </w:tc>
      </w:tr>
      <w:tr w:rsidR="00057437" w:rsidTr="00AE3923">
        <w:tc>
          <w:tcPr>
            <w:tcW w:w="1418"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7371" w:type="dxa"/>
          </w:tcPr>
          <w:p w:rsidR="00057437" w:rsidRPr="00234180" w:rsidRDefault="00057437" w:rsidP="00AE3923">
            <w:pPr>
              <w:widowControl w:val="0"/>
              <w:suppressAutoHyphens/>
              <w:rPr>
                <w:rFonts w:ascii="Times New Roman" w:eastAsia="Times New Roman" w:hAnsi="Times New Roman" w:cs="Times New Roman"/>
                <w:sz w:val="24"/>
                <w:szCs w:val="24"/>
              </w:rPr>
            </w:pPr>
            <w:r w:rsidRPr="00234180">
              <w:rPr>
                <w:rStyle w:val="docuntyped-name"/>
                <w:rFonts w:ascii="Times New Roman" w:hAnsi="Times New Roman" w:cs="Times New Roman"/>
                <w:sz w:val="24"/>
                <w:szCs w:val="24"/>
              </w:rPr>
              <w:t>Календарный план воспитательной работы АООП НОО для обучающихся с ОВЗ</w:t>
            </w:r>
          </w:p>
        </w:tc>
        <w:tc>
          <w:tcPr>
            <w:tcW w:w="1417" w:type="dxa"/>
          </w:tcPr>
          <w:p w:rsidR="00057437" w:rsidRDefault="00057437" w:rsidP="00AE39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779</w:t>
            </w:r>
          </w:p>
        </w:tc>
      </w:tr>
    </w:tbl>
    <w:p w:rsidR="00057437" w:rsidRDefault="00057437" w:rsidP="00057437">
      <w:pPr>
        <w:spacing w:after="0" w:line="240" w:lineRule="auto"/>
        <w:jc w:val="center"/>
        <w:rPr>
          <w:rFonts w:ascii="Times New Roman" w:eastAsia="Times New Roman" w:hAnsi="Times New Roman" w:cs="Times New Roman"/>
          <w:sz w:val="24"/>
          <w:szCs w:val="24"/>
          <w:lang w:eastAsia="ru-RU"/>
        </w:rPr>
      </w:pPr>
    </w:p>
    <w:p w:rsidR="00057437" w:rsidRDefault="00057437" w:rsidP="00057437">
      <w:pPr>
        <w:spacing w:after="0" w:line="240" w:lineRule="auto"/>
        <w:jc w:val="center"/>
        <w:rPr>
          <w:rFonts w:ascii="Times New Roman" w:eastAsia="Times New Roman" w:hAnsi="Times New Roman" w:cs="Times New Roman"/>
          <w:sz w:val="24"/>
          <w:szCs w:val="24"/>
          <w:lang w:eastAsia="ru-RU"/>
        </w:rPr>
      </w:pPr>
    </w:p>
    <w:p w:rsidR="00057437" w:rsidRDefault="00057437" w:rsidP="00057437">
      <w:pPr>
        <w:spacing w:after="0" w:line="240" w:lineRule="auto"/>
        <w:jc w:val="center"/>
        <w:rPr>
          <w:rFonts w:ascii="Times New Roman" w:eastAsia="Times New Roman" w:hAnsi="Times New Roman" w:cs="Times New Roman"/>
          <w:sz w:val="24"/>
          <w:szCs w:val="24"/>
          <w:lang w:eastAsia="ru-RU"/>
        </w:rPr>
      </w:pPr>
    </w:p>
    <w:p w:rsidR="00057437" w:rsidRDefault="00057437" w:rsidP="00057437"/>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widowControl w:val="0"/>
        <w:suppressAutoHyphens/>
        <w:spacing w:after="0" w:line="240" w:lineRule="auto"/>
        <w:jc w:val="center"/>
        <w:rPr>
          <w:rFonts w:ascii="Times New Roman" w:eastAsia="Times New Roman" w:hAnsi="Times New Roman" w:cs="Times New Roman"/>
          <w:sz w:val="24"/>
          <w:szCs w:val="24"/>
          <w:lang w:eastAsia="ru-RU"/>
        </w:rPr>
      </w:pPr>
    </w:p>
    <w:p w:rsidR="00057437" w:rsidRDefault="00057437" w:rsidP="00F8034D">
      <w:pPr>
        <w:pStyle w:val="10"/>
        <w:spacing w:before="0" w:line="240" w:lineRule="auto"/>
        <w:rPr>
          <w:rFonts w:cs="Times New Roman"/>
          <w:sz w:val="24"/>
          <w:szCs w:val="24"/>
        </w:rPr>
      </w:pPr>
      <w:bookmarkStart w:id="2" w:name="_Toc208838951"/>
    </w:p>
    <w:p w:rsidR="00971229" w:rsidRPr="00C80553" w:rsidRDefault="00971229" w:rsidP="00F8034D">
      <w:pPr>
        <w:pStyle w:val="10"/>
        <w:spacing w:before="0" w:line="240" w:lineRule="auto"/>
        <w:rPr>
          <w:rStyle w:val="docuntyped-number"/>
          <w:rFonts w:cs="Times New Roman"/>
          <w:sz w:val="24"/>
          <w:szCs w:val="24"/>
        </w:rPr>
      </w:pPr>
      <w:r w:rsidRPr="00C80553">
        <w:rPr>
          <w:rFonts w:cs="Times New Roman"/>
          <w:sz w:val="24"/>
          <w:szCs w:val="24"/>
        </w:rPr>
        <w:t>Общие положения</w:t>
      </w:r>
      <w:bookmarkEnd w:id="2"/>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 xml:space="preserve"> </w:t>
      </w:r>
      <w:r w:rsidR="00036286" w:rsidRPr="00C80553">
        <w:rPr>
          <w:rFonts w:ascii="Times New Roman" w:hAnsi="Times New Roman" w:cs="Times New Roman"/>
          <w:sz w:val="24"/>
          <w:szCs w:val="24"/>
        </w:rPr>
        <w:t>А</w:t>
      </w:r>
      <w:r w:rsidRPr="00C80553">
        <w:rPr>
          <w:rFonts w:ascii="Times New Roman" w:hAnsi="Times New Roman" w:cs="Times New Roman"/>
          <w:sz w:val="24"/>
          <w:szCs w:val="24"/>
        </w:rPr>
        <w:t>даптированная образовательная программа начального общего образования для обучающихся с ограниченными возможностями здоровья (далее - А</w:t>
      </w:r>
      <w:r w:rsidR="00036286" w:rsidRPr="00C80553">
        <w:rPr>
          <w:rFonts w:ascii="Times New Roman" w:hAnsi="Times New Roman" w:cs="Times New Roman"/>
          <w:sz w:val="24"/>
          <w:szCs w:val="24"/>
        </w:rPr>
        <w:t>О</w:t>
      </w:r>
      <w:r w:rsidRPr="00C80553">
        <w:rPr>
          <w:rFonts w:ascii="Times New Roman" w:hAnsi="Times New Roman" w:cs="Times New Roman"/>
          <w:sz w:val="24"/>
          <w:szCs w:val="24"/>
        </w:rPr>
        <w:t>ОП НОО) предназначена для сопровождения деятельности образовательной организации по созданию адаптированных основных общеобразовательных программ начального общего образования обучающихся с ограниченными возможностями здоровья (далее - АООП НОО) и отражает вариант конкретизации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предъявляемых в части образования обучающихся с ограниченными возможностями здоровья (далее - ОВЗ).</w:t>
      </w:r>
    </w:p>
    <w:p w:rsidR="00971229" w:rsidRPr="00C80553" w:rsidRDefault="00971229" w:rsidP="00F8034D">
      <w:pPr>
        <w:spacing w:after="0" w:line="240" w:lineRule="auto"/>
        <w:contextualSpacing/>
        <w:jc w:val="both"/>
        <w:rPr>
          <w:rFonts w:ascii="Times New Roman" w:hAnsi="Times New Roman" w:cs="Times New Roman"/>
          <w:sz w:val="24"/>
          <w:szCs w:val="24"/>
        </w:rPr>
      </w:pP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В основу формирования АООП НОО положены следующие принципы:</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б) принцип учета типологических и индивидуальных образовательных потребностей обучающихся;</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в) принцип коррекционной направленности образовательного процесса;</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д) онтогенетический принцип;</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ж) принцип целостности содержания образования;</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к) принцип сотрудничества с семьей;</w:t>
      </w:r>
    </w:p>
    <w:p w:rsidR="00971229" w:rsidRPr="00C80553" w:rsidRDefault="00971229" w:rsidP="00F8034D">
      <w:pPr>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rPr>
        <w:t xml:space="preserve">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8" w:anchor="/document/99/573500115/XA00LVA2M9/" w:history="1">
        <w:r w:rsidRPr="00C80553">
          <w:rPr>
            <w:rStyle w:val="a4"/>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C80553">
        <w:rPr>
          <w:rFonts w:ascii="Times New Roman" w:hAnsi="Times New Roman" w:cs="Times New Roman"/>
          <w:sz w:val="24"/>
          <w:szCs w:val="24"/>
        </w:rPr>
        <w:t xml:space="preserve">, утвержденными </w:t>
      </w:r>
      <w:hyperlink r:id="rId9" w:anchor="/document/99/573500115/XA00M1S2LR/" w:history="1">
        <w:r w:rsidRPr="00C80553">
          <w:rPr>
            <w:rStyle w:val="a4"/>
            <w:rFonts w:ascii="Times New Roman" w:hAnsi="Times New Roman" w:cs="Times New Roman"/>
            <w:sz w:val="24"/>
            <w:szCs w:val="24"/>
          </w:rPr>
          <w:t>постановлением Главного государственного санитарного врача Российской Федерации от 28 января 2021 г. № 2</w:t>
        </w:r>
      </w:hyperlink>
      <w:r w:rsidRPr="00C80553">
        <w:rPr>
          <w:rFonts w:ascii="Times New Roman" w:hAnsi="Times New Roman" w:cs="Times New Roman"/>
          <w:sz w:val="24"/>
          <w:szCs w:val="24"/>
        </w:rPr>
        <w:t xml:space="preserve">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w:t>
      </w:r>
      <w:hyperlink r:id="rId10" w:anchor="/document/99/566085656/XA00LVS2MC/" w:history="1">
        <w:r w:rsidRPr="00C80553">
          <w:rPr>
            <w:rStyle w:val="a4"/>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Pr="00C80553">
        <w:rPr>
          <w:rFonts w:ascii="Times New Roman" w:hAnsi="Times New Roman" w:cs="Times New Roman"/>
          <w:sz w:val="24"/>
          <w:szCs w:val="24"/>
        </w:rPr>
        <w:t xml:space="preserve">, утвержденными </w:t>
      </w:r>
      <w:hyperlink r:id="rId11" w:anchor="/document/99/566085656/XA00M6G2N3/" w:history="1">
        <w:r w:rsidRPr="00C80553">
          <w:rPr>
            <w:rStyle w:val="a4"/>
            <w:rFonts w:ascii="Times New Roman" w:hAnsi="Times New Roman" w:cs="Times New Roman"/>
            <w:sz w:val="24"/>
            <w:szCs w:val="24"/>
          </w:rPr>
          <w:t>постановлением Главного государственного санитарного врача Российской Федерации от 28 сентября 2020 г. № 28</w:t>
        </w:r>
      </w:hyperlink>
      <w:r w:rsidRPr="00C80553">
        <w:rPr>
          <w:rFonts w:ascii="Times New Roman" w:hAnsi="Times New Roman" w:cs="Times New Roman"/>
          <w:sz w:val="24"/>
          <w:szCs w:val="24"/>
        </w:rPr>
        <w:t xml:space="preserve">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971229" w:rsidRPr="00C80553" w:rsidRDefault="00971229" w:rsidP="00F8034D">
      <w:pPr>
        <w:spacing w:after="0" w:line="240" w:lineRule="auto"/>
        <w:ind w:firstLine="709"/>
        <w:contextualSpacing/>
        <w:jc w:val="both"/>
        <w:rPr>
          <w:rStyle w:val="docuntyped-number"/>
          <w:rFonts w:ascii="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bookmarkStart w:id="3" w:name="_Toc208838952"/>
      <w:r w:rsidRPr="00C80553">
        <w:rPr>
          <w:rStyle w:val="11"/>
          <w:rFonts w:cs="Times New Roman"/>
          <w:sz w:val="24"/>
          <w:szCs w:val="24"/>
        </w:rPr>
        <w:t>1. Целевой раздел</w:t>
      </w:r>
      <w:bookmarkEnd w:id="3"/>
      <w:r w:rsidRPr="00C80553">
        <w:rPr>
          <w:rStyle w:val="docuntyped-name"/>
          <w:rFonts w:ascii="Times New Roman" w:eastAsia="Times New Roman" w:hAnsi="Times New Roman" w:cs="Times New Roman"/>
          <w:sz w:val="24"/>
          <w:szCs w:val="24"/>
        </w:rPr>
        <w:t xml:space="preserve"> АООП НОО для обучающихся с НОДА с легкой умственной отсталостью (интеллектуальными нарушениями) (вариант 6.3)</w:t>
      </w:r>
    </w:p>
    <w:p w:rsidR="00971229" w:rsidRPr="00C80553" w:rsidRDefault="00971229" w:rsidP="00F8034D">
      <w:pPr>
        <w:pStyle w:val="2"/>
        <w:spacing w:before="0" w:line="240" w:lineRule="auto"/>
        <w:rPr>
          <w:rFonts w:cs="Times New Roman"/>
          <w:b w:val="0"/>
          <w:szCs w:val="24"/>
        </w:rPr>
      </w:pPr>
      <w:bookmarkStart w:id="4" w:name="_Toc208838953"/>
      <w:r w:rsidRPr="00C80553">
        <w:rPr>
          <w:rFonts w:cs="Times New Roman"/>
          <w:szCs w:val="24"/>
        </w:rPr>
        <w:t>1.1. Пояснительная записка.</w:t>
      </w:r>
      <w:bookmarkEnd w:id="4"/>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 xml:space="preserve">Цель </w:t>
      </w:r>
      <w:r w:rsidRPr="00C80553">
        <w:rPr>
          <w:rFonts w:ascii="Times New Roman" w:hAnsi="Times New Roman" w:cs="Times New Roman"/>
          <w:sz w:val="24"/>
          <w:szCs w:val="24"/>
        </w:rPr>
        <w:t>реализации АООП НОО для обучающихся с НОДА с легкой умственной отсталостью: 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Общая</w:t>
      </w:r>
      <w:r w:rsidRPr="00C80553">
        <w:rPr>
          <w:rFonts w:ascii="Times New Roman" w:hAnsi="Times New Roman" w:cs="Times New Roman"/>
          <w:sz w:val="24"/>
          <w:szCs w:val="24"/>
        </w:rPr>
        <w:t xml:space="preserve"> характеристика АООП НОО.</w:t>
      </w:r>
      <w:r w:rsidRPr="00C80553">
        <w:rPr>
          <w:rFonts w:ascii="Times New Roman" w:hAnsi="Times New Roman" w:cs="Times New Roman"/>
          <w:sz w:val="24"/>
          <w:szCs w:val="24"/>
        </w:rPr>
        <w:br/>
        <w:t>АООП НОО для обучающихся с НОДА (вариант 6.3) предполагает, что обучающийся с НОДА и с лёгкой умственной отсталостью (интеллектуальными нарушениями)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Реализация АООП НОО предусматривается создание условий, учитывающих общие и особые образовательные потребности и индивидуальные особенности обучающихся.</w:t>
      </w:r>
      <w:r w:rsidRPr="00C80553">
        <w:rPr>
          <w:rFonts w:ascii="Times New Roman" w:hAnsi="Times New Roman" w:cs="Times New Roman"/>
          <w:sz w:val="24"/>
          <w:szCs w:val="24"/>
        </w:rPr>
        <w:b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расширение повседневного жизненного опыта, социальных контактов в доступных для них пределах.</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Психолого-педагогическая характеристика</w:t>
      </w:r>
      <w:r w:rsidRPr="00C80553">
        <w:rPr>
          <w:rFonts w:ascii="Times New Roman" w:hAnsi="Times New Roman" w:cs="Times New Roman"/>
          <w:sz w:val="24"/>
          <w:szCs w:val="24"/>
        </w:rPr>
        <w:t xml:space="preserve"> обучающихся с НОДА с легкой умственной отсталостью.</w:t>
      </w:r>
      <w:r w:rsidRPr="00C80553">
        <w:rPr>
          <w:rFonts w:ascii="Times New Roman" w:hAnsi="Times New Roman" w:cs="Times New Roman"/>
          <w:sz w:val="24"/>
          <w:szCs w:val="24"/>
        </w:rPr>
        <w:br/>
      </w:r>
      <w:r w:rsidRPr="00C80553">
        <w:rPr>
          <w:rFonts w:ascii="Times New Roman" w:hAnsi="Times New Roman" w:cs="Times New Roman"/>
          <w:b/>
          <w:bCs/>
          <w:sz w:val="24"/>
          <w:szCs w:val="24"/>
        </w:rPr>
        <w:t>По варианту 6.3</w:t>
      </w:r>
      <w:r w:rsidRPr="00C80553">
        <w:rPr>
          <w:rFonts w:ascii="Times New Roman" w:hAnsi="Times New Roman" w:cs="Times New Roman"/>
          <w:sz w:val="24"/>
          <w:szCs w:val="24"/>
        </w:rPr>
        <w:t xml:space="preserve"> АОП НОО обучаются обучающиеся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дизартрическими нарушениями и системным недоразвитием речи. У обучающихся с легкой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психических,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Особые образовательные потребности</w:t>
      </w:r>
      <w:r w:rsidRPr="00C80553">
        <w:rPr>
          <w:rFonts w:ascii="Times New Roman" w:hAnsi="Times New Roman" w:cs="Times New Roman"/>
          <w:sz w:val="24"/>
          <w:szCs w:val="24"/>
        </w:rPr>
        <w:t xml:space="preserve"> обучающихся с НОДА с легкой умственной отсталостью.</w:t>
      </w:r>
      <w:r w:rsidRPr="00C80553">
        <w:rPr>
          <w:rFonts w:ascii="Times New Roman" w:hAnsi="Times New Roman" w:cs="Times New Roman"/>
          <w:sz w:val="24"/>
          <w:szCs w:val="24"/>
        </w:rPr>
        <w:br/>
        <w:t>Особые образовательные потребности обучающихся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Можно выделить особые по своему характеру потребности, свойственные всем обучающимся с НОДА:</w:t>
      </w:r>
      <w:r w:rsidRPr="00C80553">
        <w:rPr>
          <w:rFonts w:ascii="Times New Roman" w:hAnsi="Times New Roman" w:cs="Times New Roman"/>
          <w:sz w:val="24"/>
          <w:szCs w:val="24"/>
        </w:rPr>
        <w:b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r w:rsidRPr="00C80553">
        <w:rPr>
          <w:rFonts w:ascii="Times New Roman" w:hAnsi="Times New Roman" w:cs="Times New Roman"/>
          <w:sz w:val="24"/>
          <w:szCs w:val="24"/>
        </w:rPr>
        <w:br/>
        <w:t>введение в содержание обучения специальных разделов, не присутствующих в Программе, адресованной традиционно развивающимся сверстникам;</w:t>
      </w:r>
      <w:r w:rsidRPr="00C80553">
        <w:rPr>
          <w:rFonts w:ascii="Times New Roman" w:hAnsi="Times New Roman" w:cs="Times New Roman"/>
          <w:sz w:val="24"/>
          <w:szCs w:val="24"/>
        </w:rPr>
        <w:br/>
        <w:t>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r w:rsidRPr="00C80553">
        <w:rPr>
          <w:rFonts w:ascii="Times New Roman" w:hAnsi="Times New Roman" w:cs="Times New Roman"/>
          <w:sz w:val="24"/>
          <w:szCs w:val="24"/>
        </w:rPr>
        <w:br/>
        <w:t>индивидуализация обучения требуется в большей степени, чем для нормально развивающегося обучающегося;</w:t>
      </w:r>
      <w:r w:rsidRPr="00C80553">
        <w:rPr>
          <w:rFonts w:ascii="Times New Roman" w:hAnsi="Times New Roman" w:cs="Times New Roman"/>
          <w:sz w:val="24"/>
          <w:szCs w:val="24"/>
        </w:rPr>
        <w:br/>
        <w:t>наглядно-действенный характер содержания образования и упрощение системы учебно-познавательных задач, решаемых в процессе образования;</w:t>
      </w:r>
      <w:r w:rsidRPr="00C80553">
        <w:rPr>
          <w:rFonts w:ascii="Times New Roman" w:hAnsi="Times New Roman" w:cs="Times New Roman"/>
          <w:sz w:val="24"/>
          <w:szCs w:val="24"/>
        </w:rPr>
        <w:br/>
        <w:t>специальное обучение "переносу" сформированных знаний и умений в новые ситуации взаимодействия с действительностью;</w:t>
      </w:r>
      <w:r w:rsidRPr="00C80553">
        <w:rPr>
          <w:rFonts w:ascii="Times New Roman" w:hAnsi="Times New Roman" w:cs="Times New Roman"/>
          <w:sz w:val="24"/>
          <w:szCs w:val="24"/>
        </w:rPr>
        <w:br/>
        <w:t>специальная помощь в развитии возможностей вербальной и невербальной коммуникации;</w:t>
      </w:r>
      <w:r w:rsidRPr="00C80553">
        <w:rPr>
          <w:rFonts w:ascii="Times New Roman" w:hAnsi="Times New Roman" w:cs="Times New Roman"/>
          <w:sz w:val="24"/>
          <w:szCs w:val="24"/>
        </w:rPr>
        <w:b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w:t>
      </w:r>
      <w:r w:rsidRPr="00C80553">
        <w:rPr>
          <w:rFonts w:ascii="Times New Roman" w:hAnsi="Times New Roman" w:cs="Times New Roman"/>
          <w:sz w:val="24"/>
          <w:szCs w:val="24"/>
        </w:rPr>
        <w:br/>
        <w:t>обеспечение особой пространственной и временной организации образовательной среды;</w:t>
      </w:r>
      <w:r w:rsidRPr="00C80553">
        <w:rPr>
          <w:rFonts w:ascii="Times New Roman" w:hAnsi="Times New Roman" w:cs="Times New Roman"/>
          <w:sz w:val="24"/>
          <w:szCs w:val="24"/>
        </w:rPr>
        <w:br/>
        <w:t>максимальное расширение образовательного пространства - выход за пределы образовательного учреждения.</w:t>
      </w:r>
      <w:r w:rsidRPr="00C80553">
        <w:rPr>
          <w:rFonts w:ascii="Times New Roman" w:hAnsi="Times New Roman" w:cs="Times New Roman"/>
          <w:sz w:val="24"/>
          <w:szCs w:val="24"/>
        </w:rPr>
        <w:br/>
        <w:t>Учет особенностей и возможностей обучающихся реализуется через специальные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w:t>
      </w:r>
      <w:r w:rsidRPr="00C80553">
        <w:rPr>
          <w:rFonts w:ascii="Times New Roman" w:hAnsi="Times New Roman" w:cs="Times New Roman"/>
          <w:sz w:val="24"/>
          <w:szCs w:val="24"/>
        </w:rPr>
        <w:br/>
        <w:t>Специальное обучение и услуги должны охватывать физическую терапию, психологическую и логопедическую помощь, коррекционные занятия с учителем-дефектологом.</w:t>
      </w:r>
      <w:r w:rsidRPr="00C80553">
        <w:rPr>
          <w:rFonts w:ascii="Times New Roman" w:hAnsi="Times New Roman" w:cs="Times New Roman"/>
          <w:sz w:val="24"/>
          <w:szCs w:val="24"/>
        </w:rPr>
        <w:br/>
        <w:t>Практическая направленность обучения предполагает направленность на социализацию и воспитание автономности у обучающихся.</w:t>
      </w:r>
    </w:p>
    <w:p w:rsidR="00971229" w:rsidRPr="00C80553" w:rsidRDefault="00971229" w:rsidP="00F8034D">
      <w:pPr>
        <w:pStyle w:val="2"/>
        <w:spacing w:before="0" w:line="240" w:lineRule="auto"/>
        <w:rPr>
          <w:rFonts w:cs="Times New Roman"/>
          <w:szCs w:val="24"/>
        </w:rPr>
      </w:pPr>
      <w:bookmarkStart w:id="5" w:name="_Toc208838954"/>
      <w:r w:rsidRPr="00C80553">
        <w:rPr>
          <w:rFonts w:cs="Times New Roman"/>
          <w:szCs w:val="24"/>
        </w:rPr>
        <w:t>1.2  Планируемые результаты освоения обучающимися АООП НОДА для обучающихся с НОДА (вариант 6.3).</w:t>
      </w:r>
      <w:bookmarkEnd w:id="5"/>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Освоение ФАОП НОО обеспечивает достижение обучающимися с НОДА и с легкой умственной отсталостью двух видов результатов: личностных и предметных.</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Личностные результаты</w:t>
      </w:r>
      <w:r w:rsidRPr="00C80553">
        <w:rPr>
          <w:rFonts w:ascii="Times New Roman" w:hAnsi="Times New Roman" w:cs="Times New Roman"/>
          <w:sz w:val="24"/>
          <w:szCs w:val="24"/>
        </w:rPr>
        <w:t xml:space="preserve"> освоения ФАОП НОО включают индивидуально-личностные качества, социальные компетенции обучающегося и ценностные установки.</w:t>
      </w:r>
      <w:r w:rsidRPr="00C80553">
        <w:rPr>
          <w:rFonts w:ascii="Times New Roman" w:hAnsi="Times New Roman" w:cs="Times New Roman"/>
          <w:sz w:val="24"/>
          <w:szCs w:val="24"/>
        </w:rPr>
        <w:br/>
      </w:r>
      <w:r w:rsidRPr="00C80553">
        <w:rPr>
          <w:rFonts w:ascii="Times New Roman" w:hAnsi="Times New Roman" w:cs="Times New Roman"/>
          <w:sz w:val="24"/>
          <w:szCs w:val="24"/>
        </w:rPr>
        <w:br/>
      </w:r>
      <w:r w:rsidRPr="00C80553">
        <w:rPr>
          <w:rFonts w:ascii="Times New Roman" w:hAnsi="Times New Roman" w:cs="Times New Roman"/>
          <w:b/>
          <w:bCs/>
          <w:sz w:val="24"/>
          <w:szCs w:val="24"/>
        </w:rPr>
        <w:t>Личностные результаты</w:t>
      </w:r>
      <w:r w:rsidRPr="00C80553">
        <w:rPr>
          <w:rFonts w:ascii="Times New Roman" w:hAnsi="Times New Roman" w:cs="Times New Roman"/>
          <w:sz w:val="24"/>
          <w:szCs w:val="24"/>
        </w:rPr>
        <w:t xml:space="preserve"> освоения АООП НОО для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требований к развитию жизненной и социальной компетенции и ценностные установки. </w:t>
      </w:r>
      <w:r w:rsidRPr="00C80553">
        <w:rPr>
          <w:rFonts w:ascii="Times New Roman" w:hAnsi="Times New Roman" w:cs="Times New Roman"/>
          <w:sz w:val="24"/>
          <w:szCs w:val="24"/>
        </w:rPr>
        <w:br/>
      </w:r>
      <w:r w:rsidRPr="00C80553">
        <w:rPr>
          <w:rFonts w:ascii="Times New Roman" w:hAnsi="Times New Roman" w:cs="Times New Roman"/>
          <w:b/>
          <w:bCs/>
          <w:sz w:val="24"/>
          <w:szCs w:val="24"/>
        </w:rPr>
        <w:t>Личностные результаты</w:t>
      </w:r>
      <w:r w:rsidRPr="00C80553">
        <w:rPr>
          <w:rFonts w:ascii="Times New Roman" w:hAnsi="Times New Roman" w:cs="Times New Roman"/>
          <w:sz w:val="24"/>
          <w:szCs w:val="24"/>
        </w:rPr>
        <w:t xml:space="preserve"> освоения АООП НОО (вариант 6.3) отражают:</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 развитие чувства любви к матери, членам семьи, к школе, принятие своего учителя и одноклассников, взаимодействие с ними;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 развитие мотивации к обучению;</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3) развитие адекватных представлений о насущно необходимом жизнеобеспечении;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5) владение элементарными навыками коммуникации и принятыми ритуалами социального взаимодействия;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6) развитие положительных свойств и качеств личности;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7) готовность к вхождению обучающегося в социальную среду.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Предметные результаты</w:t>
      </w:r>
      <w:r w:rsidRPr="00C80553">
        <w:rPr>
          <w:rFonts w:ascii="Times New Roman" w:hAnsi="Times New Roman" w:cs="Times New Roman"/>
          <w:sz w:val="24"/>
          <w:szCs w:val="24"/>
        </w:rPr>
        <w:t xml:space="preserve"> освоения ФАОП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НОДА и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r w:rsidRPr="00C80553">
        <w:rPr>
          <w:rFonts w:ascii="Times New Roman" w:hAnsi="Times New Roman" w:cs="Times New Roman"/>
          <w:sz w:val="24"/>
          <w:szCs w:val="24"/>
        </w:rPr>
        <w:br/>
        <w:t>ФАОП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r w:rsidRPr="00C80553">
        <w:rPr>
          <w:rFonts w:ascii="Times New Roman" w:hAnsi="Times New Roman" w:cs="Times New Roman"/>
          <w:sz w:val="24"/>
          <w:szCs w:val="24"/>
        </w:rPr>
        <w:br/>
        <w:t>Минимальный уровень является обязательным для всех обучающихся с НОДА и с легкой умственной отсталостью.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обучение по варианту 6.4 ФАОП НОО.</w:t>
      </w:r>
    </w:p>
    <w:p w:rsidR="00971229" w:rsidRPr="00C80553" w:rsidRDefault="00971229" w:rsidP="00F8034D">
      <w:pPr>
        <w:pStyle w:val="2"/>
        <w:spacing w:before="0" w:line="240" w:lineRule="auto"/>
        <w:rPr>
          <w:rFonts w:cs="Times New Roman"/>
          <w:szCs w:val="24"/>
        </w:rPr>
      </w:pPr>
      <w:bookmarkStart w:id="6" w:name="_Toc208838955"/>
      <w:r w:rsidRPr="00C80553">
        <w:rPr>
          <w:rFonts w:cs="Times New Roman"/>
          <w:szCs w:val="24"/>
        </w:rPr>
        <w:t>1.3 Система оценки достижения планируемых результатов освоения АООП НОО для обучающихся с НОДА с легкой умственной отсталостью (интеллектуальными нарушениями) (вариант 6.3).</w:t>
      </w:r>
      <w:bookmarkEnd w:id="6"/>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 НОДА и с лёгкой умственной отсталостью;</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б)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НОДА и с лёгкой умственной отсталостью.</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Система оценки</w:t>
      </w:r>
      <w:r w:rsidRPr="00C80553">
        <w:rPr>
          <w:rFonts w:ascii="Times New Roman" w:hAnsi="Times New Roman" w:cs="Times New Roman"/>
          <w:sz w:val="24"/>
          <w:szCs w:val="24"/>
        </w:rPr>
        <w:t xml:space="preserve"> достижений обучающимися планируемых результатов освоения АООП НОО призвана решать следующие задачи: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4) позволять осуществлять оценку динамики учебных достижений.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129.3. 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r w:rsidRPr="00C80553">
        <w:rPr>
          <w:rFonts w:ascii="Times New Roman" w:hAnsi="Times New Roman" w:cs="Times New Roman"/>
          <w:sz w:val="24"/>
          <w:szCs w:val="24"/>
        </w:rPr>
        <w:br/>
      </w:r>
      <w:r w:rsidRPr="00C80553">
        <w:rPr>
          <w:rFonts w:ascii="Times New Roman" w:hAnsi="Times New Roman" w:cs="Times New Roman"/>
          <w:b/>
          <w:bCs/>
          <w:sz w:val="24"/>
          <w:szCs w:val="24"/>
        </w:rPr>
        <w:t>Оценка личностных результатов</w:t>
      </w:r>
      <w:r w:rsidRPr="00C80553">
        <w:rPr>
          <w:rFonts w:ascii="Times New Roman" w:hAnsi="Times New Roman" w:cs="Times New Roman"/>
          <w:sz w:val="24"/>
          <w:szCs w:val="24"/>
        </w:rPr>
        <w:t xml:space="preserve"> предполагает, прежде всего, оценку продвижения обучающегося в овладении жизненными компетенциями. Для полноты оценки личностных результатов следует учитывать мнение родителей (законных представителей).</w:t>
      </w:r>
      <w:r w:rsidRPr="00C80553">
        <w:rPr>
          <w:rFonts w:ascii="Times New Roman" w:hAnsi="Times New Roman" w:cs="Times New Roman"/>
          <w:sz w:val="24"/>
          <w:szCs w:val="24"/>
        </w:rPr>
        <w:br/>
      </w:r>
      <w:r w:rsidRPr="00C80553">
        <w:rPr>
          <w:rFonts w:ascii="Times New Roman" w:hAnsi="Times New Roman" w:cs="Times New Roman"/>
          <w:b/>
          <w:bCs/>
          <w:sz w:val="24"/>
          <w:szCs w:val="24"/>
        </w:rPr>
        <w:t>Оценка овладения</w:t>
      </w:r>
      <w:r w:rsidRPr="00C80553">
        <w:rPr>
          <w:rFonts w:ascii="Times New Roman" w:hAnsi="Times New Roman" w:cs="Times New Roman"/>
          <w:sz w:val="24"/>
          <w:szCs w:val="24"/>
        </w:rPr>
        <w:t xml:space="preserve"> обучающимися жизненными компетенциями может осуществляться на основании применения метода экспертной группы. Основной формой работы участников экспертной группы является ППк образовательной организации.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Оценка предметных результатов</w:t>
      </w:r>
      <w:r w:rsidRPr="00C80553">
        <w:rPr>
          <w:rFonts w:ascii="Times New Roman" w:hAnsi="Times New Roman" w:cs="Times New Roman"/>
          <w:sz w:val="24"/>
          <w:szCs w:val="24"/>
        </w:rPr>
        <w:t xml:space="preserve"> овладения АООП НОО представляет собой оценку достижения обучающимися с НОДА планируемых результатов по отдельным предметам, курсам коррекционно-развивающей области.</w:t>
      </w:r>
    </w:p>
    <w:p w:rsidR="00971229" w:rsidRPr="00C80553" w:rsidRDefault="00971229" w:rsidP="00F8034D">
      <w:pPr>
        <w:spacing w:after="0" w:line="240" w:lineRule="auto"/>
        <w:rPr>
          <w:rFonts w:ascii="Times New Roman" w:eastAsia="Times New Roman" w:hAnsi="Times New Roman" w:cs="Times New Roman"/>
          <w:b/>
          <w:bCs/>
          <w:sz w:val="24"/>
          <w:szCs w:val="24"/>
          <w:lang w:eastAsia="ar-SA"/>
        </w:rPr>
      </w:pPr>
    </w:p>
    <w:p w:rsidR="00971229" w:rsidRPr="00C80553" w:rsidRDefault="00971229" w:rsidP="00F8034D">
      <w:pPr>
        <w:pStyle w:val="10"/>
        <w:spacing w:before="0" w:line="240" w:lineRule="auto"/>
        <w:rPr>
          <w:rFonts w:eastAsia="Times New Roman" w:cs="Times New Roman"/>
          <w:sz w:val="24"/>
          <w:szCs w:val="24"/>
        </w:rPr>
      </w:pPr>
      <w:bookmarkStart w:id="7" w:name="_Toc208838956"/>
      <w:r w:rsidRPr="00C80553">
        <w:rPr>
          <w:rFonts w:eastAsia="Times New Roman" w:cs="Times New Roman"/>
          <w:sz w:val="24"/>
          <w:szCs w:val="24"/>
          <w:lang w:eastAsia="ar-SA"/>
        </w:rPr>
        <w:t xml:space="preserve">2. </w:t>
      </w:r>
      <w:r w:rsidRPr="00C80553">
        <w:rPr>
          <w:rStyle w:val="docuntyped-name"/>
          <w:rFonts w:eastAsia="Times New Roman" w:cs="Times New Roman"/>
          <w:bCs/>
          <w:sz w:val="24"/>
          <w:szCs w:val="24"/>
        </w:rPr>
        <w:t>Содержательный раздел</w:t>
      </w:r>
      <w:bookmarkEnd w:id="7"/>
      <w:r w:rsidRPr="00C80553">
        <w:rPr>
          <w:rStyle w:val="docuntyped-name"/>
          <w:rFonts w:eastAsia="Times New Roman" w:cs="Times New Roman"/>
          <w:bCs/>
          <w:sz w:val="24"/>
          <w:szCs w:val="24"/>
        </w:rPr>
        <w:t xml:space="preserve"> </w:t>
      </w:r>
    </w:p>
    <w:p w:rsidR="00971229" w:rsidRPr="00C80553" w:rsidRDefault="00971229" w:rsidP="00F8034D">
      <w:pPr>
        <w:pStyle w:val="2"/>
        <w:spacing w:before="0" w:line="240" w:lineRule="auto"/>
        <w:rPr>
          <w:rFonts w:cs="Times New Roman"/>
          <w:szCs w:val="24"/>
        </w:rPr>
      </w:pPr>
      <w:bookmarkStart w:id="8" w:name="_Toc208838957"/>
      <w:r w:rsidRPr="00C80553">
        <w:rPr>
          <w:rFonts w:eastAsia="Times New Roman" w:cs="Times New Roman"/>
          <w:szCs w:val="24"/>
          <w:lang w:eastAsia="ar-SA"/>
        </w:rPr>
        <w:t>2.1. </w:t>
      </w:r>
      <w:r w:rsidRPr="00C80553">
        <w:rPr>
          <w:rFonts w:eastAsia="Times New Roman" w:cs="Times New Roman"/>
          <w:szCs w:val="24"/>
        </w:rPr>
        <w:t>Содержательный раздел АООП (вариант 6.3.) по учебным предметам</w:t>
      </w:r>
      <w:bookmarkEnd w:id="8"/>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Пояснительная записка.</w:t>
      </w:r>
      <w:r w:rsidRPr="00C80553">
        <w:rPr>
          <w:rFonts w:ascii="Times New Roman" w:hAnsi="Times New Roman" w:cs="Times New Roman"/>
          <w:sz w:val="24"/>
          <w:szCs w:val="24"/>
        </w:rPr>
        <w:br/>
        <w:t>Федеральная рабочая программа учебных предметов предметной области "Язык и речевая практика" АООП НОО (вариант 6.3) составлена на основе требований к результатам освоения АООП НОО, установленными ФГОС НОО обучающихся с ОВЗ, федеральной программы воспитания.</w:t>
      </w:r>
      <w:r w:rsidRPr="00C80553">
        <w:rPr>
          <w:rFonts w:ascii="Times New Roman" w:hAnsi="Times New Roman" w:cs="Times New Roman"/>
          <w:sz w:val="24"/>
          <w:szCs w:val="24"/>
        </w:rPr>
        <w:br/>
        <w:t>Основные задачи реализации содержания предметной области "Язык и речевая практика":</w:t>
      </w:r>
      <w:r w:rsidRPr="00C80553">
        <w:rPr>
          <w:rFonts w:ascii="Times New Roman" w:hAnsi="Times New Roman" w:cs="Times New Roman"/>
          <w:sz w:val="24"/>
          <w:szCs w:val="24"/>
        </w:rPr>
        <w:br/>
      </w:r>
      <w:r w:rsidRPr="00C80553">
        <w:rPr>
          <w:rFonts w:ascii="Times New Roman" w:hAnsi="Times New Roman" w:cs="Times New Roman"/>
          <w:b/>
          <w:bCs/>
          <w:sz w:val="24"/>
          <w:szCs w:val="24"/>
        </w:rPr>
        <w:t>Русский язык.</w:t>
      </w:r>
      <w:r w:rsidRPr="00C80553">
        <w:rPr>
          <w:rFonts w:ascii="Times New Roman" w:hAnsi="Times New Roman" w:cs="Times New Roman"/>
          <w:sz w:val="24"/>
          <w:szCs w:val="24"/>
        </w:rPr>
        <w:t xml:space="preserve">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r w:rsidRPr="00C80553">
        <w:rPr>
          <w:rFonts w:ascii="Times New Roman" w:hAnsi="Times New Roman" w:cs="Times New Roman"/>
          <w:sz w:val="24"/>
          <w:szCs w:val="24"/>
        </w:rPr>
        <w:br/>
      </w:r>
      <w:r w:rsidRPr="00C80553">
        <w:rPr>
          <w:rFonts w:ascii="Times New Roman" w:hAnsi="Times New Roman" w:cs="Times New Roman"/>
          <w:b/>
          <w:bCs/>
          <w:sz w:val="24"/>
          <w:szCs w:val="24"/>
        </w:rPr>
        <w:t>Чтение.</w:t>
      </w:r>
      <w:r w:rsidRPr="00C80553">
        <w:rPr>
          <w:rFonts w:ascii="Times New Roman" w:hAnsi="Times New Roman" w:cs="Times New Roman"/>
          <w:sz w:val="24"/>
          <w:szCs w:val="24"/>
        </w:rPr>
        <w:t xml:space="preserve">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r w:rsidRPr="00C80553">
        <w:rPr>
          <w:rFonts w:ascii="Times New Roman" w:hAnsi="Times New Roman" w:cs="Times New Roman"/>
          <w:sz w:val="24"/>
          <w:szCs w:val="24"/>
        </w:rPr>
        <w:br/>
      </w:r>
      <w:r w:rsidRPr="00C80553">
        <w:rPr>
          <w:rFonts w:ascii="Times New Roman" w:hAnsi="Times New Roman" w:cs="Times New Roman"/>
          <w:b/>
          <w:bCs/>
          <w:sz w:val="24"/>
          <w:szCs w:val="24"/>
        </w:rPr>
        <w:t>Речевая практика.</w:t>
      </w:r>
      <w:r w:rsidRPr="00C80553">
        <w:rPr>
          <w:rFonts w:ascii="Times New Roman" w:hAnsi="Times New Roman" w:cs="Times New Roman"/>
          <w:sz w:val="24"/>
          <w:szCs w:val="24"/>
        </w:rPr>
        <w:t xml:space="preserve">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Содержание обучения.</w:t>
      </w:r>
      <w:r w:rsidRPr="00C80553">
        <w:rPr>
          <w:rFonts w:ascii="Times New Roman" w:hAnsi="Times New Roman" w:cs="Times New Roman"/>
          <w:sz w:val="24"/>
          <w:szCs w:val="24"/>
        </w:rPr>
        <w:br/>
        <w:t>Правильное чтение вслух целыми словами. Чтение про себя. Работа над выразительным чтением: соблюдение пауз между предложениями, логического ударения, необходимой интонации.</w:t>
      </w:r>
      <w:r w:rsidRPr="00C80553">
        <w:rPr>
          <w:rFonts w:ascii="Times New Roman" w:hAnsi="Times New Roman" w:cs="Times New Roman"/>
          <w:sz w:val="24"/>
          <w:szCs w:val="24"/>
        </w:rPr>
        <w:br/>
        <w:t>Понимание прочитанного.</w:t>
      </w:r>
      <w:r w:rsidRPr="00C80553">
        <w:rPr>
          <w:rFonts w:ascii="Times New Roman" w:hAnsi="Times New Roman" w:cs="Times New Roman"/>
          <w:sz w:val="24"/>
          <w:szCs w:val="24"/>
        </w:rPr>
        <w:br/>
      </w:r>
      <w:r w:rsidRPr="00C80553">
        <w:rPr>
          <w:rFonts w:ascii="Times New Roman" w:hAnsi="Times New Roman" w:cs="Times New Roman"/>
          <w:sz w:val="24"/>
          <w:szCs w:val="24"/>
        </w:rPr>
        <w:b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педагогического работника). Придумывание заглавий к основным частям текста, коллективное составление плана. Объяснение выделенных педагогическим работником слов и оборотов речи. Подведение обучающихся к выводу из произведения, сравнение прочитанного с опытом обучающихся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r w:rsidRPr="00C80553">
        <w:rPr>
          <w:rFonts w:ascii="Times New Roman" w:hAnsi="Times New Roman" w:cs="Times New Roman"/>
          <w:sz w:val="24"/>
          <w:szCs w:val="24"/>
        </w:rPr>
        <w:br/>
        <w:t>Развитие устной речи.</w:t>
      </w:r>
      <w:r w:rsidRPr="00C80553">
        <w:rPr>
          <w:rFonts w:ascii="Times New Roman" w:hAnsi="Times New Roman" w:cs="Times New Roman"/>
          <w:sz w:val="24"/>
          <w:szCs w:val="24"/>
        </w:rPr>
        <w:br/>
        <w:t>Полный и выборочный пересказ (с помощью педагогического работника), рассказ по аналогии с прочитанным.</w:t>
      </w:r>
      <w:r w:rsidRPr="00C80553">
        <w:rPr>
          <w:rFonts w:ascii="Times New Roman" w:hAnsi="Times New Roman" w:cs="Times New Roman"/>
          <w:sz w:val="24"/>
          <w:szCs w:val="24"/>
        </w:rPr>
        <w:br/>
        <w:t>Заучивание наизусть стихотворений, басен.</w:t>
      </w:r>
      <w:r w:rsidRPr="00C80553">
        <w:rPr>
          <w:rFonts w:ascii="Times New Roman" w:hAnsi="Times New Roman" w:cs="Times New Roman"/>
          <w:sz w:val="24"/>
          <w:szCs w:val="24"/>
        </w:rPr>
        <w:br/>
        <w:t>Внеклассное чтение.</w:t>
      </w:r>
      <w:r w:rsidRPr="00C80553">
        <w:rPr>
          <w:rFonts w:ascii="Times New Roman" w:hAnsi="Times New Roman" w:cs="Times New Roman"/>
          <w:sz w:val="24"/>
          <w:szCs w:val="24"/>
        </w:rPr>
        <w:b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r w:rsidRPr="00C80553">
        <w:rPr>
          <w:rFonts w:ascii="Times New Roman" w:hAnsi="Times New Roman" w:cs="Times New Roman"/>
          <w:sz w:val="24"/>
          <w:szCs w:val="24"/>
        </w:rPr>
        <w:br/>
        <w:t>Примерная тематика.</w:t>
      </w:r>
      <w:r w:rsidRPr="00C80553">
        <w:rPr>
          <w:rFonts w:ascii="Times New Roman" w:hAnsi="Times New Roman" w:cs="Times New Roman"/>
          <w:sz w:val="24"/>
          <w:szCs w:val="24"/>
        </w:rPr>
        <w:br/>
        <w:t>Чтение произведений устного народного творчества в обработке русских писателей.</w:t>
      </w:r>
      <w:r w:rsidRPr="00C80553">
        <w:rPr>
          <w:rFonts w:ascii="Times New Roman" w:hAnsi="Times New Roman" w:cs="Times New Roman"/>
          <w:sz w:val="24"/>
          <w:szCs w:val="24"/>
        </w:rPr>
        <w:br/>
        <w:t>Рассказы и стихотворения о героизме народа во время войны.</w:t>
      </w:r>
      <w:r w:rsidRPr="00C80553">
        <w:rPr>
          <w:rFonts w:ascii="Times New Roman" w:hAnsi="Times New Roman" w:cs="Times New Roman"/>
          <w:sz w:val="24"/>
          <w:szCs w:val="24"/>
        </w:rPr>
        <w:br/>
        <w:t>Общественно полезные дела обучающихся.</w:t>
      </w:r>
      <w:r w:rsidRPr="00C80553">
        <w:rPr>
          <w:rFonts w:ascii="Times New Roman" w:hAnsi="Times New Roman" w:cs="Times New Roman"/>
          <w:sz w:val="24"/>
          <w:szCs w:val="24"/>
        </w:rPr>
        <w:br/>
        <w:t>Чтение рассказов и стихотворений русских и зарубежных классиков о природе, жизни животных, занятиях взрослых и детей в разные времена года.</w:t>
      </w:r>
      <w:r w:rsidRPr="00C80553">
        <w:rPr>
          <w:rFonts w:ascii="Times New Roman" w:hAnsi="Times New Roman" w:cs="Times New Roman"/>
          <w:sz w:val="24"/>
          <w:szCs w:val="24"/>
        </w:rPr>
        <w:br/>
        <w:t>Практические грамматические упражнения, правописание и развитие речи.</w:t>
      </w:r>
      <w:r w:rsidRPr="00C80553">
        <w:rPr>
          <w:rFonts w:ascii="Times New Roman" w:hAnsi="Times New Roman" w:cs="Times New Roman"/>
          <w:sz w:val="24"/>
          <w:szCs w:val="24"/>
        </w:rPr>
        <w:br/>
        <w:t>Грамматика, правописание и развитие речи.</w:t>
      </w:r>
      <w:r w:rsidRPr="00C80553">
        <w:rPr>
          <w:rFonts w:ascii="Times New Roman" w:hAnsi="Times New Roman" w:cs="Times New Roman"/>
          <w:sz w:val="24"/>
          <w:szCs w:val="24"/>
        </w:rPr>
        <w:b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r w:rsidRPr="00C80553">
        <w:rPr>
          <w:rFonts w:ascii="Times New Roman" w:hAnsi="Times New Roman" w:cs="Times New Roman"/>
          <w:sz w:val="24"/>
          <w:szCs w:val="24"/>
        </w:rPr>
        <w:br/>
        <w:t>Звуки и буквы.</w:t>
      </w:r>
      <w:r w:rsidRPr="00C80553">
        <w:rPr>
          <w:rFonts w:ascii="Times New Roman" w:hAnsi="Times New Roman" w:cs="Times New Roman"/>
          <w:sz w:val="24"/>
          <w:szCs w:val="24"/>
        </w:rPr>
        <w:br/>
        <w:t>Алфавит. Употребление ь на конце и в середине слова. Разделительный ь перед гласными е, е, ю, я, и.</w:t>
      </w:r>
      <w:r w:rsidRPr="00C80553">
        <w:rPr>
          <w:rFonts w:ascii="Times New Roman" w:hAnsi="Times New Roman" w:cs="Times New Roman"/>
          <w:sz w:val="24"/>
          <w:szCs w:val="24"/>
        </w:rPr>
        <w:br/>
        <w:t>Сочетания гласных с шипящими. Правописание жи, ши, ча, ща, чу, щу.</w:t>
      </w:r>
      <w:r w:rsidRPr="00C80553">
        <w:rPr>
          <w:rFonts w:ascii="Times New Roman" w:hAnsi="Times New Roman" w:cs="Times New Roman"/>
          <w:sz w:val="24"/>
          <w:szCs w:val="24"/>
        </w:rPr>
        <w:b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r w:rsidRPr="00C80553">
        <w:rPr>
          <w:rFonts w:ascii="Times New Roman" w:hAnsi="Times New Roman" w:cs="Times New Roman"/>
          <w:sz w:val="24"/>
          <w:szCs w:val="24"/>
        </w:rPr>
        <w:br/>
        <w:t>Ударение. Различение ударных и безударных гласных. Правописание безударных гласных путем изменения формы слова ("вода - воды") или подбора по образцу родственных слов ("вода - водный").</w:t>
      </w:r>
      <w:r w:rsidRPr="00C80553">
        <w:rPr>
          <w:rFonts w:ascii="Times New Roman" w:hAnsi="Times New Roman" w:cs="Times New Roman"/>
          <w:sz w:val="24"/>
          <w:szCs w:val="24"/>
        </w:rPr>
        <w:br/>
        <w:t>Слово.</w:t>
      </w:r>
      <w:r w:rsidRPr="00C80553">
        <w:rPr>
          <w:rFonts w:ascii="Times New Roman" w:hAnsi="Times New Roman" w:cs="Times New Roman"/>
          <w:sz w:val="24"/>
          <w:szCs w:val="24"/>
        </w:rPr>
        <w:br/>
        <w:t>Различение основных категорий слов (названия предметов, действий, качеств) в тексте по вопросам, правильное употребление их в связи друг с другом.</w:t>
      </w:r>
      <w:r w:rsidRPr="00C80553">
        <w:rPr>
          <w:rFonts w:ascii="Times New Roman" w:hAnsi="Times New Roman" w:cs="Times New Roman"/>
          <w:sz w:val="24"/>
          <w:szCs w:val="24"/>
        </w:rPr>
        <w:br/>
        <w:t>Имена собственные. Расширение круга имен собственных: названия рек, гор, морей. Большая буква в именах собственных.</w:t>
      </w:r>
      <w:r w:rsidRPr="00C80553">
        <w:rPr>
          <w:rFonts w:ascii="Times New Roman" w:hAnsi="Times New Roman" w:cs="Times New Roman"/>
          <w:sz w:val="24"/>
          <w:szCs w:val="24"/>
        </w:rPr>
        <w:br/>
        <w:t>Предлоги до, без, под, над, около, перед. Раздельное написание предлогов с другими славами.</w:t>
      </w:r>
      <w:r w:rsidRPr="00C80553">
        <w:rPr>
          <w:rFonts w:ascii="Times New Roman" w:hAnsi="Times New Roman" w:cs="Times New Roman"/>
          <w:sz w:val="24"/>
          <w:szCs w:val="24"/>
        </w:rPr>
        <w:br/>
        <w:t>Разделительный ъ.</w:t>
      </w:r>
      <w:r w:rsidRPr="00C80553">
        <w:rPr>
          <w:rFonts w:ascii="Times New Roman" w:hAnsi="Times New Roman" w:cs="Times New Roman"/>
          <w:sz w:val="24"/>
          <w:szCs w:val="24"/>
        </w:rPr>
        <w:br/>
        <w:t>Родственные слова. Общая часть родственных слов (корень).</w:t>
      </w:r>
      <w:r w:rsidRPr="00C80553">
        <w:rPr>
          <w:rFonts w:ascii="Times New Roman" w:hAnsi="Times New Roman" w:cs="Times New Roman"/>
          <w:sz w:val="24"/>
          <w:szCs w:val="24"/>
        </w:rPr>
        <w:br/>
        <w:t>Правописание слов с непроверяемыми написаниями в корне: умение пользоваться словарем, данным в учебнике.</w:t>
      </w:r>
      <w:r w:rsidRPr="00C80553">
        <w:rPr>
          <w:rFonts w:ascii="Times New Roman" w:hAnsi="Times New Roman" w:cs="Times New Roman"/>
          <w:sz w:val="24"/>
          <w:szCs w:val="24"/>
        </w:rPr>
        <w:br/>
        <w:t>Предложение.</w:t>
      </w:r>
      <w:r w:rsidRPr="00C80553">
        <w:rPr>
          <w:rFonts w:ascii="Times New Roman" w:hAnsi="Times New Roman" w:cs="Times New Roman"/>
          <w:sz w:val="24"/>
          <w:szCs w:val="24"/>
        </w:rPr>
        <w:br/>
        <w:t>Членение речи на предложения, выделение в предложениях слов, обозначающих, о ком или о чем говорится, что говорится.</w:t>
      </w:r>
      <w:r w:rsidRPr="00C80553">
        <w:rPr>
          <w:rFonts w:ascii="Times New Roman" w:hAnsi="Times New Roman" w:cs="Times New Roman"/>
          <w:sz w:val="24"/>
          <w:szCs w:val="24"/>
        </w:rPr>
        <w:br/>
      </w:r>
      <w:r w:rsidRPr="00C80553">
        <w:rPr>
          <w:rFonts w:ascii="Times New Roman" w:hAnsi="Times New Roman" w:cs="Times New Roman"/>
          <w:sz w:val="24"/>
          <w:szCs w:val="24"/>
        </w:rPr>
        <w:br/>
        <w:t>Упражнения в составлении предложений. Распространение предложений. Установление связи между словами в предложениях по вопросам.</w:t>
      </w:r>
      <w:r w:rsidRPr="00C80553">
        <w:rPr>
          <w:rFonts w:ascii="Times New Roman" w:hAnsi="Times New Roman" w:cs="Times New Roman"/>
          <w:sz w:val="24"/>
          <w:szCs w:val="24"/>
        </w:rPr>
        <w:br/>
        <w:t>Знаки препинания в конце предложения (точка, вопросительный и восклицательный знаки).</w:t>
      </w:r>
      <w:r w:rsidRPr="00C80553">
        <w:rPr>
          <w:rFonts w:ascii="Times New Roman" w:hAnsi="Times New Roman" w:cs="Times New Roman"/>
          <w:sz w:val="24"/>
          <w:szCs w:val="24"/>
        </w:rPr>
        <w:br/>
        <w:t>Главные члены предложения: подлежащее, сказуемое. Второстепенные члены предложения (без деления на виды).</w:t>
      </w:r>
      <w:r w:rsidRPr="00C80553">
        <w:rPr>
          <w:rFonts w:ascii="Times New Roman" w:hAnsi="Times New Roman" w:cs="Times New Roman"/>
          <w:sz w:val="24"/>
          <w:szCs w:val="24"/>
        </w:rPr>
        <w:br/>
        <w:t>Связная письменная речь.</w:t>
      </w:r>
      <w:r w:rsidRPr="00C80553">
        <w:rPr>
          <w:rFonts w:ascii="Times New Roman" w:hAnsi="Times New Roman" w:cs="Times New Roman"/>
          <w:sz w:val="24"/>
          <w:szCs w:val="24"/>
        </w:rPr>
        <w:br/>
        <w:t>Составлять и записывать небольшой рассказ по серии картинок под руководством педагогического работника.</w:t>
      </w:r>
      <w:r w:rsidRPr="00C80553">
        <w:rPr>
          <w:rFonts w:ascii="Times New Roman" w:hAnsi="Times New Roman" w:cs="Times New Roman"/>
          <w:sz w:val="24"/>
          <w:szCs w:val="24"/>
        </w:rPr>
        <w:br/>
        <w:t>Составлять и записывать рассказ по сюжетной картинке и подробному вопроснику после устного разбора содержания, языка и правописания.</w:t>
      </w:r>
      <w:r w:rsidRPr="00C80553">
        <w:rPr>
          <w:rFonts w:ascii="Times New Roman" w:hAnsi="Times New Roman" w:cs="Times New Roman"/>
          <w:sz w:val="24"/>
          <w:szCs w:val="24"/>
        </w:rPr>
        <w:br/>
        <w:t>Писать изложение под руководством педагогического работника небольшого текста (20-30 слов) по данным педагогическим работником вопросам.</w:t>
      </w:r>
      <w:r w:rsidRPr="00C80553">
        <w:rPr>
          <w:rFonts w:ascii="Times New Roman" w:hAnsi="Times New Roman" w:cs="Times New Roman"/>
          <w:sz w:val="24"/>
          <w:szCs w:val="24"/>
        </w:rPr>
        <w:br/>
        <w:t>Восстанавливать несложный деформированный текст по вопросам.</w:t>
      </w:r>
      <w:r w:rsidRPr="00C80553">
        <w:rPr>
          <w:rFonts w:ascii="Times New Roman" w:hAnsi="Times New Roman" w:cs="Times New Roman"/>
          <w:sz w:val="24"/>
          <w:szCs w:val="24"/>
        </w:rPr>
        <w:br/>
        <w:t>Описывать несложные знакомые предметы и картины по коллективно составленному плану в виде вопросов.</w:t>
      </w:r>
      <w:r w:rsidRPr="00C80553">
        <w:rPr>
          <w:rFonts w:ascii="Times New Roman" w:hAnsi="Times New Roman" w:cs="Times New Roman"/>
          <w:sz w:val="24"/>
          <w:szCs w:val="24"/>
        </w:rPr>
        <w:br/>
        <w:t>Составлять и писать под руководством педагогического работника небольшого письма родным, другим обучающимся. Адрес на конверте.</w:t>
      </w:r>
      <w:r w:rsidRPr="00C80553">
        <w:rPr>
          <w:rFonts w:ascii="Times New Roman" w:hAnsi="Times New Roman" w:cs="Times New Roman"/>
          <w:sz w:val="24"/>
          <w:szCs w:val="24"/>
        </w:rPr>
        <w:br/>
        <w:t>Письмо и чистописание.</w:t>
      </w:r>
      <w:r w:rsidRPr="00C80553">
        <w:rPr>
          <w:rFonts w:ascii="Times New Roman" w:hAnsi="Times New Roman" w:cs="Times New Roman"/>
          <w:sz w:val="24"/>
          <w:szCs w:val="24"/>
        </w:rPr>
        <w:br/>
        <w:t>Выполнение письменных упражнений по учебнику в соответствии с заданием (в соответствии с физическими возможностями обучающегося).</w:t>
      </w:r>
      <w:r w:rsidRPr="00C80553">
        <w:rPr>
          <w:rFonts w:ascii="Times New Roman" w:hAnsi="Times New Roman" w:cs="Times New Roman"/>
          <w:sz w:val="24"/>
          <w:szCs w:val="24"/>
        </w:rPr>
        <w:br/>
        <w:t>Списывание рукописного и печатного текстов целыми словами и словосочетаниями. Списывание предложений и связных текстов со вставкой пропущенных букв или слов.</w:t>
      </w:r>
      <w:r w:rsidRPr="00C80553">
        <w:rPr>
          <w:rFonts w:ascii="Times New Roman" w:hAnsi="Times New Roman" w:cs="Times New Roman"/>
          <w:sz w:val="24"/>
          <w:szCs w:val="24"/>
        </w:rPr>
        <w:br/>
        <w:t>Выборочное списывание по указанию педагогического работника.</w:t>
      </w:r>
      <w:r w:rsidRPr="00C80553">
        <w:rPr>
          <w:rFonts w:ascii="Times New Roman" w:hAnsi="Times New Roman" w:cs="Times New Roman"/>
          <w:sz w:val="24"/>
          <w:szCs w:val="24"/>
        </w:rPr>
        <w:br/>
        <w:t>Письмо под диктовку предложений и связных текстов с соблюдением правил правописания (с учетом физических возможностей обучающихся).</w:t>
      </w:r>
      <w:r w:rsidRPr="00C80553">
        <w:rPr>
          <w:rFonts w:ascii="Times New Roman" w:hAnsi="Times New Roman" w:cs="Times New Roman"/>
          <w:sz w:val="24"/>
          <w:szCs w:val="24"/>
        </w:rPr>
        <w:br/>
        <w:t>Восстановление нарушенного порядка слов в предложении, письмо прописных и строчных букв в алфавитном порядке (с учетом физических возможностей обучающихся).</w:t>
      </w:r>
      <w:r w:rsidRPr="00C80553">
        <w:rPr>
          <w:rFonts w:ascii="Times New Roman" w:hAnsi="Times New Roman" w:cs="Times New Roman"/>
          <w:sz w:val="24"/>
          <w:szCs w:val="24"/>
        </w:rPr>
        <w:br/>
        <w:t>Устная речь.</w:t>
      </w:r>
      <w:r w:rsidRPr="00C80553">
        <w:rPr>
          <w:rFonts w:ascii="Times New Roman" w:hAnsi="Times New Roman" w:cs="Times New Roman"/>
          <w:sz w:val="24"/>
          <w:szCs w:val="24"/>
        </w:rPr>
        <w:br/>
        <w:t>Правильное составление простых распространенных предложений и сложных посредством союзов и, а, но, потому что, чтобы (с помощью педагогического работника).</w:t>
      </w:r>
      <w:r w:rsidRPr="00C80553">
        <w:rPr>
          <w:rFonts w:ascii="Times New Roman" w:hAnsi="Times New Roman" w:cs="Times New Roman"/>
          <w:sz w:val="24"/>
          <w:szCs w:val="24"/>
        </w:rPr>
        <w:br/>
        <w:t>Связное высказывание по затрагиваемым в беседе вопросам.</w:t>
      </w:r>
      <w:r w:rsidRPr="00C80553">
        <w:rPr>
          <w:rFonts w:ascii="Times New Roman" w:hAnsi="Times New Roman" w:cs="Times New Roman"/>
          <w:sz w:val="24"/>
          <w:szCs w:val="24"/>
        </w:rPr>
        <w:br/>
        <w:t>Составление небольших рассказов на предложенную педагогическим работником тему.</w:t>
      </w:r>
      <w:r w:rsidRPr="00C80553">
        <w:rPr>
          <w:rFonts w:ascii="Times New Roman" w:hAnsi="Times New Roman" w:cs="Times New Roman"/>
          <w:sz w:val="24"/>
          <w:szCs w:val="24"/>
        </w:rPr>
        <w:b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971229"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Планируемые результаты освоения учебного предмета.</w:t>
      </w:r>
      <w:r w:rsidRPr="00C80553">
        <w:rPr>
          <w:rFonts w:ascii="Times New Roman" w:hAnsi="Times New Roman" w:cs="Times New Roman"/>
          <w:sz w:val="24"/>
          <w:szCs w:val="24"/>
        </w:rPr>
        <w:br/>
        <w:t>-формирование умения составлять и распространять предложения, устанавливать связи между словами по вопросам; ставить знаки препинания в конце предложения;</w:t>
      </w:r>
      <w:r w:rsidRPr="00C80553">
        <w:rPr>
          <w:rFonts w:ascii="Times New Roman" w:hAnsi="Times New Roman" w:cs="Times New Roman"/>
          <w:sz w:val="24"/>
          <w:szCs w:val="24"/>
        </w:rPr>
        <w:br/>
        <w:t>-формирование умения анализировать слова по звуковому составу (выделять и дифференцировать звуки, устанавливать последовательность звуков в слове);</w:t>
      </w:r>
      <w:r w:rsidRPr="00C80553">
        <w:rPr>
          <w:rFonts w:ascii="Times New Roman" w:hAnsi="Times New Roman" w:cs="Times New Roman"/>
          <w:sz w:val="24"/>
          <w:szCs w:val="24"/>
        </w:rPr>
        <w:br/>
        <w:t>-списывание рукописного и печатного текста целыми словами и словосочетаниями; писать под диктовку предложения и тексты (30-35 слов).</w:t>
      </w:r>
      <w:r w:rsidRPr="00C80553">
        <w:rPr>
          <w:rFonts w:ascii="Times New Roman" w:hAnsi="Times New Roman" w:cs="Times New Roman"/>
          <w:sz w:val="24"/>
          <w:szCs w:val="24"/>
        </w:rPr>
        <w:br/>
        <w:t>-овладение алфавитом; знание расположения слов в алфавитном порядке в словаре.</w:t>
      </w:r>
    </w:p>
    <w:p w:rsidR="00B62960" w:rsidRPr="00C80553" w:rsidRDefault="00B62960" w:rsidP="00F8034D">
      <w:pPr>
        <w:spacing w:after="0" w:line="240" w:lineRule="auto"/>
        <w:rPr>
          <w:rFonts w:ascii="Times New Roman" w:hAnsi="Times New Roman" w:cs="Times New Roman"/>
          <w:sz w:val="24"/>
          <w:szCs w:val="24"/>
        </w:rPr>
      </w:pPr>
    </w:p>
    <w:p w:rsidR="00971229" w:rsidRPr="00C80553" w:rsidRDefault="00971229" w:rsidP="00F8034D">
      <w:pPr>
        <w:spacing w:after="0" w:line="240" w:lineRule="auto"/>
        <w:rPr>
          <w:rFonts w:ascii="Times New Roman" w:hAnsi="Times New Roman" w:cs="Times New Roman"/>
          <w:b/>
          <w:bCs/>
          <w:sz w:val="24"/>
          <w:szCs w:val="24"/>
        </w:rPr>
      </w:pPr>
      <w:r w:rsidRPr="00C80553">
        <w:rPr>
          <w:rFonts w:ascii="Times New Roman" w:hAnsi="Times New Roman" w:cs="Times New Roman"/>
          <w:b/>
          <w:bCs/>
          <w:sz w:val="24"/>
          <w:szCs w:val="24"/>
        </w:rPr>
        <w:t>2.1.1 Рабочая программа по учебному предмету "Мир природы и человека".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1. Пояснительная записка.</w:t>
      </w:r>
      <w:r w:rsidRPr="00C80553">
        <w:rPr>
          <w:rFonts w:ascii="Times New Roman" w:hAnsi="Times New Roman" w:cs="Times New Roman"/>
          <w:sz w:val="24"/>
          <w:szCs w:val="24"/>
        </w:rPr>
        <w:br/>
        <w:t>Федеральная рабочая программа по учебному предмету "Мир природы и человека" ФАОП НОО (вариант 6.3) составлена на основе требований к результатам освоения АООП НОО, установленными ФГОС НОО обучающихся с ОВЗ, федеральной программы воспитания.</w:t>
      </w:r>
      <w:r w:rsidRPr="00C80553">
        <w:rPr>
          <w:rFonts w:ascii="Times New Roman" w:hAnsi="Times New Roman" w:cs="Times New Roman"/>
          <w:sz w:val="24"/>
          <w:szCs w:val="24"/>
        </w:rPr>
        <w:br/>
      </w:r>
      <w:r w:rsidRPr="00C80553">
        <w:rPr>
          <w:rFonts w:ascii="Times New Roman" w:hAnsi="Times New Roman" w:cs="Times New Roman"/>
          <w:sz w:val="24"/>
          <w:szCs w:val="24"/>
        </w:rPr>
        <w:br/>
        <w:t>Учебный предмет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r w:rsidRPr="00C80553">
        <w:rPr>
          <w:rFonts w:ascii="Times New Roman" w:hAnsi="Times New Roman" w:cs="Times New Roman"/>
          <w:sz w:val="24"/>
          <w:szCs w:val="24"/>
        </w:rPr>
        <w:b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r w:rsidRPr="00C80553">
        <w:rPr>
          <w:rFonts w:ascii="Times New Roman" w:hAnsi="Times New Roman" w:cs="Times New Roman"/>
          <w:sz w:val="24"/>
          <w:szCs w:val="24"/>
        </w:rPr>
        <w:br/>
        <w:t>Основные задачи реализации содержания обучения по предмету связаны с формированием представлений о живой и неживой природе, человеке, месте человека в природе, взаимосвязях человека и общества с природой.</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2.Содержание обучения.</w:t>
      </w:r>
      <w:r w:rsidRPr="00C80553">
        <w:rPr>
          <w:rFonts w:ascii="Times New Roman" w:hAnsi="Times New Roman" w:cs="Times New Roman"/>
          <w:sz w:val="24"/>
          <w:szCs w:val="24"/>
        </w:rPr>
        <w:br/>
        <w:t>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r w:rsidRPr="00C80553">
        <w:rPr>
          <w:rFonts w:ascii="Times New Roman" w:hAnsi="Times New Roman" w:cs="Times New Roman"/>
          <w:sz w:val="24"/>
          <w:szCs w:val="24"/>
        </w:rPr>
        <w:b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r w:rsidRPr="00C80553">
        <w:rPr>
          <w:rFonts w:ascii="Times New Roman" w:hAnsi="Times New Roman" w:cs="Times New Roman"/>
          <w:sz w:val="24"/>
          <w:szCs w:val="24"/>
        </w:rPr>
        <w:br/>
        <w:t>Дополнение высказываний собеседников на основе материала личных наблюдений и прочитанного.</w:t>
      </w:r>
      <w:r w:rsidRPr="00C80553">
        <w:rPr>
          <w:rFonts w:ascii="Times New Roman" w:hAnsi="Times New Roman" w:cs="Times New Roman"/>
          <w:sz w:val="24"/>
          <w:szCs w:val="24"/>
        </w:rPr>
        <w:br/>
        <w:t>Примерная тематика:</w:t>
      </w:r>
      <w:r w:rsidRPr="00C80553">
        <w:rPr>
          <w:rFonts w:ascii="Times New Roman" w:hAnsi="Times New Roman" w:cs="Times New Roman"/>
          <w:sz w:val="24"/>
          <w:szCs w:val="24"/>
        </w:rPr>
        <w:br/>
        <w:t>Сезонные изменения в природе. 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r w:rsidRPr="00C80553">
        <w:rPr>
          <w:rFonts w:ascii="Times New Roman" w:hAnsi="Times New Roman" w:cs="Times New Roman"/>
          <w:sz w:val="24"/>
          <w:szCs w:val="24"/>
        </w:rPr>
        <w:br/>
        <w:t>Город, село, деревня. Главная улица города, села. Учреждения города, села, деревни (почта, телеграф, телефонный узел, магазины, рынок, больница, аптека).</w:t>
      </w:r>
      <w:r w:rsidRPr="00C80553">
        <w:rPr>
          <w:rFonts w:ascii="Times New Roman" w:hAnsi="Times New Roman" w:cs="Times New Roman"/>
          <w:sz w:val="24"/>
          <w:szCs w:val="24"/>
        </w:rPr>
        <w:br/>
        <w:t xml:space="preserve">Дорожное движение. </w:t>
      </w:r>
      <w:hyperlink r:id="rId12" w:anchor="/document/99/9004835/XA00M262MM/" w:history="1">
        <w:r w:rsidRPr="00C80553">
          <w:rPr>
            <w:rStyle w:val="a4"/>
            <w:rFonts w:ascii="Times New Roman" w:hAnsi="Times New Roman" w:cs="Times New Roman"/>
            <w:sz w:val="24"/>
            <w:szCs w:val="24"/>
          </w:rPr>
          <w:t>Правила дорожного движения</w:t>
        </w:r>
      </w:hyperlink>
      <w:r w:rsidRPr="00C80553">
        <w:rPr>
          <w:rFonts w:ascii="Times New Roman" w:hAnsi="Times New Roman" w:cs="Times New Roman"/>
          <w:sz w:val="24"/>
          <w:szCs w:val="24"/>
        </w:rPr>
        <w:t>: правильный переход улицы (все случаи).</w:t>
      </w:r>
      <w:r w:rsidRPr="00C80553">
        <w:rPr>
          <w:rFonts w:ascii="Times New Roman" w:hAnsi="Times New Roman" w:cs="Times New Roman"/>
          <w:sz w:val="24"/>
          <w:szCs w:val="24"/>
        </w:rPr>
        <w:br/>
        <w:t>Овощи, фрукты, ягоды. Определение и различение.</w:t>
      </w:r>
      <w:r w:rsidRPr="00C80553">
        <w:rPr>
          <w:rFonts w:ascii="Times New Roman" w:hAnsi="Times New Roman" w:cs="Times New Roman"/>
          <w:sz w:val="24"/>
          <w:szCs w:val="24"/>
        </w:rPr>
        <w:br/>
        <w:t>Орехи. Орех лещины, грецкий орех, кедровый орешек. Различение по внешнему виду, вкусу.</w:t>
      </w:r>
      <w:r w:rsidRPr="00C80553">
        <w:rPr>
          <w:rFonts w:ascii="Times New Roman" w:hAnsi="Times New Roman" w:cs="Times New Roman"/>
          <w:sz w:val="24"/>
          <w:szCs w:val="24"/>
        </w:rPr>
        <w:br/>
        <w:t>Грибы. Части гриба. Грибы съедобные и несъедобные.</w:t>
      </w:r>
      <w:r w:rsidRPr="00C80553">
        <w:rPr>
          <w:rFonts w:ascii="Times New Roman" w:hAnsi="Times New Roman" w:cs="Times New Roman"/>
          <w:sz w:val="24"/>
          <w:szCs w:val="24"/>
        </w:rPr>
        <w:br/>
        <w:t>Семена цветковых растений. Сбор и хранение семян. Практические работы по выращиванию цветковых растений из семян (настурция, ноготки, душистый горошек).</w:t>
      </w:r>
      <w:r w:rsidRPr="00C80553">
        <w:rPr>
          <w:rFonts w:ascii="Times New Roman" w:hAnsi="Times New Roman" w:cs="Times New Roman"/>
          <w:sz w:val="24"/>
          <w:szCs w:val="24"/>
        </w:rPr>
        <w:br/>
        <w:t>Полевые растения. 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r w:rsidRPr="00C80553">
        <w:rPr>
          <w:rFonts w:ascii="Times New Roman" w:hAnsi="Times New Roman" w:cs="Times New Roman"/>
          <w:sz w:val="24"/>
          <w:szCs w:val="24"/>
        </w:rPr>
        <w:br/>
        <w:t>Квартира, комната. Столовая, спальня, кухня. Назначение.</w:t>
      </w:r>
      <w:r w:rsidRPr="00C80553">
        <w:rPr>
          <w:rFonts w:ascii="Times New Roman" w:hAnsi="Times New Roman" w:cs="Times New Roman"/>
          <w:sz w:val="24"/>
          <w:szCs w:val="24"/>
        </w:rPr>
        <w:br/>
        <w:t>Мебель. Мебель для столовой, спальни, кухни. Назначение. Уход за мебелью.</w:t>
      </w:r>
      <w:r w:rsidRPr="00C80553">
        <w:rPr>
          <w:rFonts w:ascii="Times New Roman" w:hAnsi="Times New Roman" w:cs="Times New Roman"/>
          <w:sz w:val="24"/>
          <w:szCs w:val="24"/>
        </w:rPr>
        <w:br/>
        <w:t>Посуда. Называние посуды. Посуда столовая, чайная, кухонная. Уход и хранение.</w:t>
      </w:r>
      <w:r w:rsidRPr="00C80553">
        <w:rPr>
          <w:rFonts w:ascii="Times New Roman" w:hAnsi="Times New Roman" w:cs="Times New Roman"/>
          <w:sz w:val="24"/>
          <w:szCs w:val="24"/>
        </w:rPr>
        <w:br/>
      </w:r>
      <w:r w:rsidRPr="00C80553">
        <w:rPr>
          <w:rFonts w:ascii="Times New Roman" w:hAnsi="Times New Roman" w:cs="Times New Roman"/>
          <w:sz w:val="24"/>
          <w:szCs w:val="24"/>
        </w:rPr>
        <w:br/>
        <w:t>Одежда. 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r w:rsidRPr="00C80553">
        <w:rPr>
          <w:rFonts w:ascii="Times New Roman" w:hAnsi="Times New Roman" w:cs="Times New Roman"/>
          <w:sz w:val="24"/>
          <w:szCs w:val="24"/>
        </w:rPr>
        <w:br/>
        <w:t>Обувь. Из чего делают обувь. Обувь кожаная, резиновая, валяная, текстильная. Уход за разными видами обуви.</w:t>
      </w:r>
      <w:r w:rsidRPr="00C80553">
        <w:rPr>
          <w:rFonts w:ascii="Times New Roman" w:hAnsi="Times New Roman" w:cs="Times New Roman"/>
          <w:sz w:val="24"/>
          <w:szCs w:val="24"/>
        </w:rPr>
        <w:br/>
        <w:t>Комнатные растения. Традесканция, бегония, герань, алоэ (на выбор). Части растений. Практические работы по выращиванию комнатных растений из черенков.</w:t>
      </w:r>
      <w:r w:rsidRPr="00C80553">
        <w:rPr>
          <w:rFonts w:ascii="Times New Roman" w:hAnsi="Times New Roman" w:cs="Times New Roman"/>
          <w:sz w:val="24"/>
          <w:szCs w:val="24"/>
        </w:rPr>
        <w:br/>
        <w:t>Деревья. Ель, сосна. Распознавание. Части дерева: корень, ствол, ветви, листья, хвоя. Семена в шишках. Ель, сосна - хвойные деревья.</w:t>
      </w:r>
      <w:r w:rsidRPr="00C80553">
        <w:rPr>
          <w:rFonts w:ascii="Times New Roman" w:hAnsi="Times New Roman" w:cs="Times New Roman"/>
          <w:sz w:val="24"/>
          <w:szCs w:val="24"/>
        </w:rPr>
        <w:br/>
        <w:t>Домашние животные. Лошадь, корова, свинья. Особенности внешнего вида. Пища. Уход и содержание. Польза, приносимая людям.</w:t>
      </w:r>
      <w:r w:rsidRPr="00C80553">
        <w:rPr>
          <w:rFonts w:ascii="Times New Roman" w:hAnsi="Times New Roman" w:cs="Times New Roman"/>
          <w:sz w:val="24"/>
          <w:szCs w:val="24"/>
        </w:rPr>
        <w:br/>
        <w:t>Дикие животные. Лось, олень. Внешний вид, пища, повадки.</w:t>
      </w:r>
      <w:r w:rsidRPr="00C80553">
        <w:rPr>
          <w:rFonts w:ascii="Times New Roman" w:hAnsi="Times New Roman" w:cs="Times New Roman"/>
          <w:sz w:val="24"/>
          <w:szCs w:val="24"/>
        </w:rPr>
        <w:br/>
        <w:t>Домашние птицы. Гусь, индюк. Внешний вид, пища, повадки. Польза, приносимая людям.</w:t>
      </w:r>
      <w:r w:rsidRPr="00C80553">
        <w:rPr>
          <w:rFonts w:ascii="Times New Roman" w:hAnsi="Times New Roman" w:cs="Times New Roman"/>
          <w:sz w:val="24"/>
          <w:szCs w:val="24"/>
        </w:rPr>
        <w:br/>
        <w:t>Дикие птицы. Гусь, лебедь. Внешний вид, места обитания, пища.</w:t>
      </w:r>
      <w:r w:rsidRPr="00C80553">
        <w:rPr>
          <w:rFonts w:ascii="Times New Roman" w:hAnsi="Times New Roman" w:cs="Times New Roman"/>
          <w:sz w:val="24"/>
          <w:szCs w:val="24"/>
        </w:rPr>
        <w:br/>
        <w:t>Птицы перелетные и зимующие.</w:t>
      </w:r>
      <w:r w:rsidRPr="00C80553">
        <w:rPr>
          <w:rFonts w:ascii="Times New Roman" w:hAnsi="Times New Roman" w:cs="Times New Roman"/>
          <w:sz w:val="24"/>
          <w:szCs w:val="24"/>
        </w:rPr>
        <w:br/>
        <w:t>Время отлета и прилета разных птиц.</w:t>
      </w:r>
      <w:r w:rsidRPr="00C80553">
        <w:rPr>
          <w:rFonts w:ascii="Times New Roman" w:hAnsi="Times New Roman" w:cs="Times New Roman"/>
          <w:sz w:val="24"/>
          <w:szCs w:val="24"/>
        </w:rPr>
        <w:br/>
        <w:t>Насекомые вредные и полезные. Бабочки, майский жук, пчела, муравей, муха.</w:t>
      </w:r>
      <w:r w:rsidRPr="00C80553">
        <w:rPr>
          <w:rFonts w:ascii="Times New Roman" w:hAnsi="Times New Roman" w:cs="Times New Roman"/>
          <w:sz w:val="24"/>
          <w:szCs w:val="24"/>
        </w:rPr>
        <w:br/>
        <w:t>Рыбы. Чем покрыто тело рыбы. Как передвигаются, чем и как питаются рыбы. Уход за рыбами в аквариуме.</w:t>
      </w:r>
      <w:r w:rsidRPr="00C80553">
        <w:rPr>
          <w:rFonts w:ascii="Times New Roman" w:hAnsi="Times New Roman" w:cs="Times New Roman"/>
          <w:sz w:val="24"/>
          <w:szCs w:val="24"/>
        </w:rPr>
        <w:br/>
        <w:t>Охрана здоровья. Отдых и труд дома. Режим сна. Режим питания.</w:t>
      </w:r>
      <w:r w:rsidRPr="00C80553">
        <w:rPr>
          <w:rFonts w:ascii="Times New Roman" w:hAnsi="Times New Roman" w:cs="Times New Roman"/>
          <w:sz w:val="24"/>
          <w:szCs w:val="24"/>
        </w:rPr>
        <w:br/>
        <w:t>Экскурсии, наблюдения и практические работы по темам:</w:t>
      </w:r>
      <w:r w:rsidRPr="00C80553">
        <w:rPr>
          <w:rFonts w:ascii="Times New Roman" w:hAnsi="Times New Roman" w:cs="Times New Roman"/>
          <w:sz w:val="24"/>
          <w:szCs w:val="24"/>
        </w:rPr>
        <w:b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r w:rsidRPr="00C80553">
        <w:rPr>
          <w:rFonts w:ascii="Times New Roman" w:hAnsi="Times New Roman" w:cs="Times New Roman"/>
          <w:sz w:val="24"/>
          <w:szCs w:val="24"/>
        </w:rPr>
        <w:b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r w:rsidRPr="00C80553">
        <w:rPr>
          <w:rFonts w:ascii="Times New Roman" w:hAnsi="Times New Roman" w:cs="Times New Roman"/>
          <w:sz w:val="24"/>
          <w:szCs w:val="24"/>
        </w:rPr>
        <w:br/>
        <w:t>Практические работы по уходу за одеждой, обувью, за комнатными растениями, по выращиванию цветковых растений из семян.</w:t>
      </w:r>
    </w:p>
    <w:p w:rsidR="00971229"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3.Планируемые результаты освоения учебного предмета.</w:t>
      </w:r>
      <w:r w:rsidRPr="00C80553">
        <w:rPr>
          <w:rFonts w:ascii="Times New Roman" w:hAnsi="Times New Roman" w:cs="Times New Roman"/>
          <w:sz w:val="24"/>
          <w:szCs w:val="24"/>
        </w:rPr>
        <w:br/>
        <w:t>-называть и характеризовать предметы и явления, сравнивать и классифицировать, устанавливать элементарные зависимости;</w:t>
      </w:r>
      <w:r w:rsidRPr="00C80553">
        <w:rPr>
          <w:rFonts w:ascii="Times New Roman" w:hAnsi="Times New Roman" w:cs="Times New Roman"/>
          <w:sz w:val="24"/>
          <w:szCs w:val="24"/>
        </w:rPr>
        <w:br/>
        <w:t>-активно участвовать в беседе;</w:t>
      </w:r>
      <w:r w:rsidRPr="00C80553">
        <w:rPr>
          <w:rFonts w:ascii="Times New Roman" w:hAnsi="Times New Roman" w:cs="Times New Roman"/>
          <w:sz w:val="24"/>
          <w:szCs w:val="24"/>
        </w:rPr>
        <w:br/>
        <w:t>-связно высказываться на предложенную тему на основе проведенных наблюдений;</w:t>
      </w:r>
      <w:r w:rsidRPr="00C80553">
        <w:rPr>
          <w:rFonts w:ascii="Times New Roman" w:hAnsi="Times New Roman" w:cs="Times New Roman"/>
          <w:sz w:val="24"/>
          <w:szCs w:val="24"/>
        </w:rPr>
        <w:br/>
        <w:t>-выполнять практические работы по уходу за жилищем, по посадке растений на пришкольном и опытном участке, по уборке урожая;</w:t>
      </w:r>
      <w:r w:rsidRPr="00C80553">
        <w:rPr>
          <w:rFonts w:ascii="Times New Roman" w:hAnsi="Times New Roman" w:cs="Times New Roman"/>
          <w:sz w:val="24"/>
          <w:szCs w:val="24"/>
        </w:rPr>
        <w:br/>
        <w:t>-соблюдать правила личной гигиены;</w:t>
      </w:r>
      <w:r w:rsidRPr="00C80553">
        <w:rPr>
          <w:rFonts w:ascii="Times New Roman" w:hAnsi="Times New Roman" w:cs="Times New Roman"/>
          <w:sz w:val="24"/>
          <w:szCs w:val="24"/>
        </w:rPr>
        <w:br/>
        <w:t xml:space="preserve">-соблюдать </w:t>
      </w:r>
      <w:hyperlink r:id="rId13" w:anchor="/document/99/9004835/XA00M262MM/" w:history="1">
        <w:r w:rsidRPr="00C80553">
          <w:rPr>
            <w:rStyle w:val="a4"/>
            <w:rFonts w:ascii="Times New Roman" w:hAnsi="Times New Roman" w:cs="Times New Roman"/>
            <w:sz w:val="24"/>
            <w:szCs w:val="24"/>
          </w:rPr>
          <w:t>правила дорожного движения</w:t>
        </w:r>
      </w:hyperlink>
      <w:r w:rsidRPr="00C80553">
        <w:rPr>
          <w:rFonts w:ascii="Times New Roman" w:hAnsi="Times New Roman" w:cs="Times New Roman"/>
          <w:sz w:val="24"/>
          <w:szCs w:val="24"/>
        </w:rPr>
        <w:t>.</w:t>
      </w:r>
      <w:r w:rsidRPr="00C80553">
        <w:rPr>
          <w:rFonts w:ascii="Times New Roman" w:hAnsi="Times New Roman" w:cs="Times New Roman"/>
          <w:sz w:val="24"/>
          <w:szCs w:val="24"/>
        </w:rPr>
        <w:br/>
        <w:t>-названия и свойства изученных предметов, групп предметов, явлений природы;</w:t>
      </w:r>
      <w:r w:rsidRPr="00C80553">
        <w:rPr>
          <w:rFonts w:ascii="Times New Roman" w:hAnsi="Times New Roman" w:cs="Times New Roman"/>
          <w:sz w:val="24"/>
          <w:szCs w:val="24"/>
        </w:rPr>
        <w:br/>
      </w:r>
      <w:hyperlink r:id="rId14" w:anchor="/document/99/9004835/XA00M262MM/" w:history="1">
        <w:r w:rsidRPr="00C80553">
          <w:rPr>
            <w:rStyle w:val="a4"/>
            <w:rFonts w:ascii="Times New Roman" w:hAnsi="Times New Roman" w:cs="Times New Roman"/>
            <w:sz w:val="24"/>
            <w:szCs w:val="24"/>
          </w:rPr>
          <w:t>правила дорожного движения</w:t>
        </w:r>
      </w:hyperlink>
      <w:r w:rsidRPr="00C80553">
        <w:rPr>
          <w:rFonts w:ascii="Times New Roman" w:hAnsi="Times New Roman" w:cs="Times New Roman"/>
          <w:sz w:val="24"/>
          <w:szCs w:val="24"/>
        </w:rPr>
        <w:t>, все случаи правильного перехода улицы.</w:t>
      </w:r>
    </w:p>
    <w:p w:rsidR="00B62960" w:rsidRPr="00C80553" w:rsidRDefault="00B62960" w:rsidP="00F8034D">
      <w:pPr>
        <w:spacing w:after="0" w:line="240" w:lineRule="auto"/>
        <w:rPr>
          <w:rFonts w:ascii="Times New Roman" w:hAnsi="Times New Roman" w:cs="Times New Roman"/>
          <w:sz w:val="24"/>
          <w:szCs w:val="24"/>
        </w:rPr>
      </w:pPr>
    </w:p>
    <w:p w:rsidR="00971229" w:rsidRPr="00C80553" w:rsidRDefault="00971229" w:rsidP="00F8034D">
      <w:pPr>
        <w:spacing w:after="0" w:line="240" w:lineRule="auto"/>
        <w:rPr>
          <w:rFonts w:ascii="Times New Roman" w:hAnsi="Times New Roman" w:cs="Times New Roman"/>
          <w:b/>
          <w:bCs/>
          <w:sz w:val="24"/>
          <w:szCs w:val="24"/>
        </w:rPr>
      </w:pPr>
      <w:r w:rsidRPr="00C80553">
        <w:rPr>
          <w:rFonts w:ascii="Times New Roman" w:hAnsi="Times New Roman" w:cs="Times New Roman"/>
          <w:b/>
          <w:bCs/>
          <w:sz w:val="24"/>
          <w:szCs w:val="24"/>
        </w:rPr>
        <w:t>2.1.2 Рабочая программа по учебному предмету "Математика".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 xml:space="preserve"> Пояснительная записка.</w:t>
      </w:r>
      <w:r w:rsidRPr="00C80553">
        <w:rPr>
          <w:rFonts w:ascii="Times New Roman" w:hAnsi="Times New Roman" w:cs="Times New Roman"/>
          <w:sz w:val="24"/>
          <w:szCs w:val="24"/>
        </w:rPr>
        <w:br/>
        <w:t>Рабочая программа по учебному предмету "Математика" АООП НОО (вариант 6.3) составлена на основе требований к результатам освоения АООП НОО, установленными ФГОС НОО обучающихся с ОВЗ, федеральной программы воспитания.</w:t>
      </w:r>
      <w:r w:rsidRPr="00C80553">
        <w:rPr>
          <w:rFonts w:ascii="Times New Roman" w:hAnsi="Times New Roman" w:cs="Times New Roman"/>
          <w:sz w:val="24"/>
          <w:szCs w:val="24"/>
        </w:rPr>
        <w:br/>
        <w:t>Математика является одним из важных учебных предметов в образовательных организациях, осуществляющих обучение обучающихся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необходимыми для социальной адаптации навыками.</w:t>
      </w:r>
      <w:r w:rsidRPr="00C80553">
        <w:rPr>
          <w:rFonts w:ascii="Times New Roman" w:hAnsi="Times New Roman" w:cs="Times New Roman"/>
          <w:sz w:val="24"/>
          <w:szCs w:val="24"/>
        </w:rPr>
        <w:b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Содержание обучение.</w:t>
      </w:r>
      <w:r w:rsidRPr="00C80553">
        <w:rPr>
          <w:rFonts w:ascii="Times New Roman" w:hAnsi="Times New Roman" w:cs="Times New Roman"/>
          <w:sz w:val="24"/>
          <w:szCs w:val="24"/>
        </w:rPr>
        <w:br/>
        <w:t>Сложение и вычитание чисел в пределах 100 без перехода через разряд (все случаи).</w:t>
      </w:r>
      <w:r w:rsidRPr="00C80553">
        <w:rPr>
          <w:rFonts w:ascii="Times New Roman" w:hAnsi="Times New Roman" w:cs="Times New Roman"/>
          <w:sz w:val="24"/>
          <w:szCs w:val="24"/>
        </w:rPr>
        <w:br/>
        <w:t>Сложение двузначного числа с однозначным и вычитание однозначного числа из двузначного с переходом через разряд.</w:t>
      </w:r>
      <w:r w:rsidRPr="00C80553">
        <w:rPr>
          <w:rFonts w:ascii="Times New Roman" w:hAnsi="Times New Roman" w:cs="Times New Roman"/>
          <w:sz w:val="24"/>
          <w:szCs w:val="24"/>
        </w:rPr>
        <w:br/>
        <w:t>Письменное сложение и вычитание двузначных чисел с переходом через разряд.</w:t>
      </w:r>
      <w:r w:rsidRPr="00C80553">
        <w:rPr>
          <w:rFonts w:ascii="Times New Roman" w:hAnsi="Times New Roman" w:cs="Times New Roman"/>
          <w:sz w:val="24"/>
          <w:szCs w:val="24"/>
        </w:rPr>
        <w:br/>
        <w:t>Присчитывание и отсчитывание по 3, 6, 9, 4, 8, 7.</w:t>
      </w:r>
      <w:r w:rsidRPr="00C80553">
        <w:rPr>
          <w:rFonts w:ascii="Times New Roman" w:hAnsi="Times New Roman" w:cs="Times New Roman"/>
          <w:sz w:val="24"/>
          <w:szCs w:val="24"/>
        </w:rPr>
        <w:br/>
        <w:t>Таблица умножения чисел 3, 4, 5, 6, 7, 8, 9. Таблица деления на 3, 4, 5, 6, 7, 8, 9 равных частей. Взаимосвязь умножения и деления.</w:t>
      </w:r>
      <w:r w:rsidRPr="00C80553">
        <w:rPr>
          <w:rFonts w:ascii="Times New Roman" w:hAnsi="Times New Roman" w:cs="Times New Roman"/>
          <w:sz w:val="24"/>
          <w:szCs w:val="24"/>
        </w:rPr>
        <w:br/>
        <w:t>Умножение 1, 0, 10 и на 1, 0, 10. Деление 0, деление на 1, на 10. Названия компонентов и результатов умножения и деления в речи обучающихся.</w:t>
      </w:r>
      <w:r w:rsidRPr="00C80553">
        <w:rPr>
          <w:rFonts w:ascii="Times New Roman" w:hAnsi="Times New Roman" w:cs="Times New Roman"/>
          <w:sz w:val="24"/>
          <w:szCs w:val="24"/>
        </w:rPr>
        <w:br/>
        <w:t>Единица (мера) массы - центнер. Обозначение: 1 ц. Соотношение: 1 ц = 100 кг (с использованием памятки).</w:t>
      </w:r>
      <w:r w:rsidRPr="00C80553">
        <w:rPr>
          <w:rFonts w:ascii="Times New Roman" w:hAnsi="Times New Roman" w:cs="Times New Roman"/>
          <w:sz w:val="24"/>
          <w:szCs w:val="24"/>
        </w:rPr>
        <w:br/>
        <w:t>Единица (мера) длины - миллиметр. Обозначение: 1 мм. Соотношение: 1 см = 10 мм (с использованием памятки).</w:t>
      </w:r>
      <w:r w:rsidRPr="00C80553">
        <w:rPr>
          <w:rFonts w:ascii="Times New Roman" w:hAnsi="Times New Roman" w:cs="Times New Roman"/>
          <w:sz w:val="24"/>
          <w:szCs w:val="24"/>
        </w:rPr>
        <w:br/>
        <w:t>Единица (мера) времени - секунда. Обозначение: 1 с. Соотношение: 1 мин = 60 с. Секундная стрелка. Секундомер. Определение времени по часам с точностью до 1 минуты. Двойное обозначение времени.</w:t>
      </w:r>
      <w:r w:rsidRPr="00C80553">
        <w:rPr>
          <w:rFonts w:ascii="Times New Roman" w:hAnsi="Times New Roman" w:cs="Times New Roman"/>
          <w:sz w:val="24"/>
          <w:szCs w:val="24"/>
        </w:rPr>
        <w:br/>
        <w:t>Простая арифметическая задача на увеличение (уменьшение) числа в несколько раз. Зависимость между стоимостью, ценой, количеством (все случаи). Составные задачи, решаемые двумя арифметическими действиями. Замкнутые и незамкнутые кривые: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 Построение ломаной по данной длине ее отрезков (по физическим возможностям обучающегося).</w:t>
      </w:r>
      <w:r w:rsidRPr="00C80553">
        <w:rPr>
          <w:rFonts w:ascii="Times New Roman" w:hAnsi="Times New Roman" w:cs="Times New Roman"/>
          <w:sz w:val="24"/>
          <w:szCs w:val="24"/>
        </w:rPr>
        <w:b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r w:rsidRPr="00C80553">
        <w:rPr>
          <w:rFonts w:ascii="Times New Roman" w:hAnsi="Times New Roman" w:cs="Times New Roman"/>
          <w:sz w:val="24"/>
          <w:szCs w:val="24"/>
        </w:rPr>
        <w:br/>
        <w:t>Построение прямоугольника (квадрата) с помощью чертежного треугольника.</w:t>
      </w:r>
      <w:r w:rsidRPr="00C80553">
        <w:rPr>
          <w:rFonts w:ascii="Times New Roman" w:hAnsi="Times New Roman" w:cs="Times New Roman"/>
          <w:sz w:val="24"/>
          <w:szCs w:val="24"/>
        </w:rPr>
        <w:br/>
        <w:t>Название сторон прямоугольника: основания (верхнее, нижнее), боковые стороны (правая, левая), противоположные, смежные стороны.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Планируемые результаты освоения учебного предмета:</w:t>
      </w:r>
      <w:r w:rsidRPr="00C80553">
        <w:rPr>
          <w:rFonts w:ascii="Times New Roman" w:hAnsi="Times New Roman" w:cs="Times New Roman"/>
          <w:sz w:val="24"/>
          <w:szCs w:val="24"/>
        </w:rPr>
        <w:br/>
        <w:t>-различие между устным и письменным сложением и вычитанием чисел в пределах 100;</w:t>
      </w:r>
      <w:r w:rsidRPr="00C80553">
        <w:rPr>
          <w:rFonts w:ascii="Times New Roman" w:hAnsi="Times New Roman" w:cs="Times New Roman"/>
          <w:sz w:val="24"/>
          <w:szCs w:val="24"/>
        </w:rPr>
        <w:br/>
        <w:t>-таблицы умножения всех однозначных чисел и числа 10. Правило умножения чисел 1 и 0, на 1 и 0, деления 0 и деления на 1, на 10;</w:t>
      </w:r>
      <w:r w:rsidRPr="00C80553">
        <w:rPr>
          <w:rFonts w:ascii="Times New Roman" w:hAnsi="Times New Roman" w:cs="Times New Roman"/>
          <w:sz w:val="24"/>
          <w:szCs w:val="24"/>
        </w:rPr>
        <w:br/>
        <w:t>-названия компонентов умножения, деления;</w:t>
      </w:r>
      <w:r w:rsidRPr="00C80553">
        <w:rPr>
          <w:rFonts w:ascii="Times New Roman" w:hAnsi="Times New Roman" w:cs="Times New Roman"/>
          <w:sz w:val="24"/>
          <w:szCs w:val="24"/>
        </w:rPr>
        <w:br/>
        <w:t>-меры длины, массы и их соотношения;</w:t>
      </w:r>
      <w:r w:rsidRPr="00C80553">
        <w:rPr>
          <w:rFonts w:ascii="Times New Roman" w:hAnsi="Times New Roman" w:cs="Times New Roman"/>
          <w:sz w:val="24"/>
          <w:szCs w:val="24"/>
        </w:rPr>
        <w:br/>
        <w:t>-меры времени и их соотношения;</w:t>
      </w:r>
      <w:r w:rsidRPr="00C80553">
        <w:rPr>
          <w:rFonts w:ascii="Times New Roman" w:hAnsi="Times New Roman" w:cs="Times New Roman"/>
          <w:sz w:val="24"/>
          <w:szCs w:val="24"/>
        </w:rPr>
        <w:br/>
        <w:t>-различные случаи взаимного положения двух геометрических фигур;</w:t>
      </w:r>
      <w:r w:rsidRPr="00C80553">
        <w:rPr>
          <w:rFonts w:ascii="Times New Roman" w:hAnsi="Times New Roman" w:cs="Times New Roman"/>
          <w:sz w:val="24"/>
          <w:szCs w:val="24"/>
        </w:rPr>
        <w:br/>
        <w:t>-названия элементов четырехугольников;</w:t>
      </w:r>
      <w:r w:rsidRPr="00C80553">
        <w:rPr>
          <w:rFonts w:ascii="Times New Roman" w:hAnsi="Times New Roman" w:cs="Times New Roman"/>
          <w:sz w:val="24"/>
          <w:szCs w:val="24"/>
        </w:rPr>
        <w:br/>
        <w:t>-формирование умения выполнять устные и письменные действия сложения и вычитания;</w:t>
      </w:r>
      <w:r w:rsidRPr="00C80553">
        <w:rPr>
          <w:rFonts w:ascii="Times New Roman" w:hAnsi="Times New Roman" w:cs="Times New Roman"/>
          <w:sz w:val="24"/>
          <w:szCs w:val="24"/>
        </w:rPr>
        <w:br/>
        <w:t>-практическое использование переместительного свойства умножения;</w:t>
      </w:r>
      <w:r w:rsidRPr="00C80553">
        <w:rPr>
          <w:rFonts w:ascii="Times New Roman" w:hAnsi="Times New Roman" w:cs="Times New Roman"/>
          <w:sz w:val="24"/>
          <w:szCs w:val="24"/>
        </w:rPr>
        <w:br/>
        <w:t>-формирование умения определять время по часам тремя способами с точностью до 1 минуты;</w:t>
      </w:r>
      <w:r w:rsidRPr="00C80553">
        <w:rPr>
          <w:rFonts w:ascii="Times New Roman" w:hAnsi="Times New Roman" w:cs="Times New Roman"/>
          <w:sz w:val="24"/>
          <w:szCs w:val="24"/>
        </w:rPr>
        <w:br/>
        <w:t>-формирование умения решать, составлять, иллюстрировать все изученные простые арифметические задачи;</w:t>
      </w:r>
      <w:r w:rsidRPr="00C80553">
        <w:rPr>
          <w:rFonts w:ascii="Times New Roman" w:hAnsi="Times New Roman" w:cs="Times New Roman"/>
          <w:sz w:val="24"/>
          <w:szCs w:val="24"/>
        </w:rPr>
        <w:br/>
        <w:t>-формирование умения самостоятельно кратко записывать, моделировать содержание, решать составные арифметические задачи в два действия;</w:t>
      </w:r>
      <w:r w:rsidRPr="00C80553">
        <w:rPr>
          <w:rFonts w:ascii="Times New Roman" w:hAnsi="Times New Roman" w:cs="Times New Roman"/>
          <w:sz w:val="24"/>
          <w:szCs w:val="24"/>
        </w:rPr>
        <w:br/>
        <w:t>-формирование умения различать замкнутые, незамкнутые кривые, ломаные линии;</w:t>
      </w:r>
      <w:r w:rsidRPr="00C80553">
        <w:rPr>
          <w:rFonts w:ascii="Times New Roman" w:hAnsi="Times New Roman" w:cs="Times New Roman"/>
          <w:sz w:val="24"/>
          <w:szCs w:val="24"/>
        </w:rPr>
        <w:br/>
        <w:t>-формирование умения вычислять длину ломаной;</w:t>
      </w:r>
      <w:r w:rsidRPr="00C80553">
        <w:rPr>
          <w:rFonts w:ascii="Times New Roman" w:hAnsi="Times New Roman" w:cs="Times New Roman"/>
          <w:sz w:val="24"/>
          <w:szCs w:val="24"/>
        </w:rPr>
        <w:br/>
        <w:t>-формирование умения узнавать, называть, чертить (по возможности), моделировать взаимное положение двух прямых, кривых линий, многоугольников, окружностей, находить точки пересечения.</w:t>
      </w:r>
    </w:p>
    <w:p w:rsidR="00971229" w:rsidRPr="00C80553" w:rsidRDefault="00971229" w:rsidP="00F8034D">
      <w:pPr>
        <w:spacing w:after="0" w:line="240" w:lineRule="auto"/>
        <w:rPr>
          <w:rFonts w:ascii="Times New Roman" w:hAnsi="Times New Roman" w:cs="Times New Roman"/>
          <w:b/>
          <w:bCs/>
          <w:sz w:val="24"/>
          <w:szCs w:val="24"/>
        </w:rPr>
      </w:pPr>
      <w:r w:rsidRPr="00C80553">
        <w:rPr>
          <w:rFonts w:ascii="Times New Roman" w:hAnsi="Times New Roman" w:cs="Times New Roman"/>
          <w:b/>
          <w:bCs/>
          <w:sz w:val="24"/>
          <w:szCs w:val="24"/>
        </w:rPr>
        <w:t>2.1.3 Рабочая программа по учебному предмету "Рисование".</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Пояснительная записка.</w:t>
      </w:r>
      <w:r w:rsidRPr="00C80553">
        <w:rPr>
          <w:rFonts w:ascii="Times New Roman" w:hAnsi="Times New Roman" w:cs="Times New Roman"/>
          <w:sz w:val="24"/>
          <w:szCs w:val="24"/>
        </w:rPr>
        <w:br/>
        <w:t>Федеральная рабочая программа по учебному предмету "Рисование" ФАОП НОО (вариант 6.3) составлена на основе требований к результатам освоения АООП НОО, установленными ФГОС НОО обучающихся с ОВЗ, федеральной программы воспитания.</w:t>
      </w:r>
      <w:r w:rsidRPr="00C80553">
        <w:rPr>
          <w:rFonts w:ascii="Times New Roman" w:hAnsi="Times New Roman" w:cs="Times New Roman"/>
          <w:sz w:val="24"/>
          <w:szCs w:val="24"/>
        </w:rPr>
        <w:br/>
        <w:t>Основная цель изучения предмета заключается во всестороннем развитии личности обучающегося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в доступных для обучающихся с НОДА пределах.</w:t>
      </w:r>
      <w:r w:rsidRPr="00C80553">
        <w:rPr>
          <w:rFonts w:ascii="Times New Roman" w:hAnsi="Times New Roman" w:cs="Times New Roman"/>
          <w:sz w:val="24"/>
          <w:szCs w:val="24"/>
        </w:rPr>
        <w:br/>
        <w:t>Учебный предмет "Рисование" обладает высоким коррекционном потенциалом для обучающихся с НОДА. Уроки изобразительного искусства оказывают существенное воздействие на интеллектуальную, эмоциональную и двигательные сферы, способствуют формированию личности обучающегося, воспитанию у него положительных навыков и привычек. Особое значение изобразительная деятельность имеет для развития мануальной деятельности, коррекции и развитии пространственных представлений, зрительно-моторной координации и графического навыка.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Содержание обучения.</w:t>
      </w:r>
      <w:r w:rsidRPr="00C80553">
        <w:rPr>
          <w:rFonts w:ascii="Times New Roman" w:hAnsi="Times New Roman" w:cs="Times New Roman"/>
          <w:sz w:val="24"/>
          <w:szCs w:val="24"/>
        </w:rPr>
        <w:b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обучающегося и их использование в организации обыденной жизни и праздника. Развитие опыта самовыражения в разных видах искусства.</w:t>
      </w:r>
      <w:r w:rsidRPr="00C80553">
        <w:rPr>
          <w:rFonts w:ascii="Times New Roman" w:hAnsi="Times New Roman" w:cs="Times New Roman"/>
          <w:sz w:val="24"/>
          <w:szCs w:val="24"/>
        </w:rPr>
        <w:br/>
        <w:t>Знакомство с художественными материалами, инструментами и приспособлениями; их свойства, назначение, правила хранения, обращения и санитарно-гигиенические требования при работе с ними.</w:t>
      </w:r>
      <w:r w:rsidRPr="00C80553">
        <w:rPr>
          <w:rFonts w:ascii="Times New Roman" w:hAnsi="Times New Roman" w:cs="Times New Roman"/>
          <w:sz w:val="24"/>
          <w:szCs w:val="24"/>
        </w:rPr>
        <w:br/>
        <w:t>Знакомство с элементарными правилами композиции, цветоведения, передачи формы предмета; некоторыми выразительными средства изобразительного искусства: "изобразительная поверхность", "точка", "линия", "штриховка", "пятно", "цвет".</w:t>
      </w:r>
      <w:r w:rsidRPr="00C80553">
        <w:rPr>
          <w:rFonts w:ascii="Times New Roman" w:hAnsi="Times New Roman" w:cs="Times New Roman"/>
          <w:sz w:val="24"/>
          <w:szCs w:val="24"/>
        </w:rPr>
        <w:br/>
        <w:t>Использование материалов для рисования, аппликации, лепки; знание названий предметов, подлежащих рисованию, лепке и аппликации.</w:t>
      </w:r>
      <w:r w:rsidRPr="00C80553">
        <w:rPr>
          <w:rFonts w:ascii="Times New Roman" w:hAnsi="Times New Roman" w:cs="Times New Roman"/>
          <w:sz w:val="24"/>
          <w:szCs w:val="24"/>
        </w:rPr>
        <w:br/>
        <w:t>Народные и национальные промыслы, изготавливающие игрушки: Дымково, Гжель, Городец, Каргополь.</w:t>
      </w:r>
      <w:r w:rsidRPr="00C80553">
        <w:rPr>
          <w:rFonts w:ascii="Times New Roman" w:hAnsi="Times New Roman" w:cs="Times New Roman"/>
          <w:sz w:val="24"/>
          <w:szCs w:val="24"/>
        </w:rPr>
        <w:br/>
        <w:t>Выполнение приемов лепки (раскатывание, сплющивание, отщипывание) и аппликации (вырезание и наклеивание) в доступных для обучающихся с НОДА пределах.</w:t>
      </w:r>
      <w:r w:rsidRPr="00C80553">
        <w:rPr>
          <w:rFonts w:ascii="Times New Roman" w:hAnsi="Times New Roman" w:cs="Times New Roman"/>
          <w:sz w:val="24"/>
          <w:szCs w:val="24"/>
        </w:rPr>
        <w:b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в силу физических возможностей применение приемов работы карандашом, гуашью, акварельными красками с целью передачи фактуры предмета.</w:t>
      </w:r>
      <w:r w:rsidRPr="00C80553">
        <w:rPr>
          <w:rFonts w:ascii="Times New Roman" w:hAnsi="Times New Roman" w:cs="Times New Roman"/>
          <w:sz w:val="24"/>
          <w:szCs w:val="24"/>
        </w:rPr>
        <w:br/>
        <w:t>Тренировка ориентировки в пространстве листа; размещение изображения одного или группы предметов в соответствии с параметрами изобразительной поверхности.</w:t>
      </w:r>
      <w:r w:rsidRPr="00C80553">
        <w:rPr>
          <w:rFonts w:ascii="Times New Roman" w:hAnsi="Times New Roman" w:cs="Times New Roman"/>
          <w:sz w:val="24"/>
          <w:szCs w:val="24"/>
        </w:rPr>
        <w:br/>
        <w:t>Передача цвета изображаемого объекта, определение насыщенности цвета, получение смешанных цветов и некоторых оттенков цвета.</w:t>
      </w:r>
      <w:r w:rsidRPr="00C80553">
        <w:rPr>
          <w:rFonts w:ascii="Times New Roman" w:hAnsi="Times New Roman" w:cs="Times New Roman"/>
          <w:sz w:val="24"/>
          <w:szCs w:val="24"/>
        </w:rPr>
        <w:br/>
        <w:t>Узнавание и различение в книжных иллюстрациях и репродукциях изображенных предметов и действий.</w:t>
      </w:r>
      <w:r w:rsidRPr="00C80553">
        <w:rPr>
          <w:rFonts w:ascii="Times New Roman" w:hAnsi="Times New Roman" w:cs="Times New Roman"/>
          <w:sz w:val="24"/>
          <w:szCs w:val="24"/>
        </w:rPr>
        <w:br/>
      </w:r>
      <w:r w:rsidRPr="00C80553">
        <w:rPr>
          <w:rFonts w:ascii="Times New Roman" w:hAnsi="Times New Roman" w:cs="Times New Roman"/>
          <w:sz w:val="24"/>
          <w:szCs w:val="24"/>
        </w:rPr>
        <w:br/>
        <w:t>Организация рабочего места в зависимости от характера выполняемой работы.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Планируемые результаты освоения учебного предмета:</w:t>
      </w:r>
      <w:r w:rsidRPr="00C80553">
        <w:rPr>
          <w:rFonts w:ascii="Times New Roman" w:hAnsi="Times New Roman" w:cs="Times New Roman"/>
          <w:sz w:val="24"/>
          <w:szCs w:val="24"/>
        </w:rPr>
        <w:br/>
        <w:t>-сформированность умения с помощью педагогического работника определять величину изображения в зависимости от размера листа бумаги;</w:t>
      </w:r>
      <w:r w:rsidRPr="00C80553">
        <w:rPr>
          <w:rFonts w:ascii="Times New Roman" w:hAnsi="Times New Roman" w:cs="Times New Roman"/>
          <w:sz w:val="24"/>
          <w:szCs w:val="24"/>
        </w:rPr>
        <w:br/>
        <w:t>-сформированность умения с помощью педагогического работника подбирать и передавать в рисунке цвета изображаемых предметов (цветной карандаш, гуашь);</w:t>
      </w:r>
      <w:r w:rsidRPr="00C80553">
        <w:rPr>
          <w:rFonts w:ascii="Times New Roman" w:hAnsi="Times New Roman" w:cs="Times New Roman"/>
          <w:sz w:val="24"/>
          <w:szCs w:val="24"/>
        </w:rPr>
        <w:br/>
        <w:t>-сформированность умения пользоваться гуашевыми красками при рисовании орнаментов (узоров);</w:t>
      </w:r>
      <w:r w:rsidRPr="00C80553">
        <w:rPr>
          <w:rFonts w:ascii="Times New Roman" w:hAnsi="Times New Roman" w:cs="Times New Roman"/>
          <w:sz w:val="24"/>
          <w:szCs w:val="24"/>
        </w:rPr>
        <w:br/>
        <w:t>-сформированность умения анализировать с помощью педагогического работника свой рисунок и рисунок других обучающихся (по отдельным вопросам педагогического работника);</w:t>
      </w:r>
      <w:r w:rsidRPr="00C80553">
        <w:rPr>
          <w:rFonts w:ascii="Times New Roman" w:hAnsi="Times New Roman" w:cs="Times New Roman"/>
          <w:sz w:val="24"/>
          <w:szCs w:val="24"/>
        </w:rPr>
        <w:br/>
        <w:t>-сформированность умения употреблять в речи слова (с помощью педагогического работника), обозначающие пространственные признаки и пространственные отношения предметов;</w:t>
      </w:r>
      <w:r w:rsidRPr="00C80553">
        <w:rPr>
          <w:rFonts w:ascii="Times New Roman" w:hAnsi="Times New Roman" w:cs="Times New Roman"/>
          <w:sz w:val="24"/>
          <w:szCs w:val="24"/>
        </w:rPr>
        <w:br/>
        <w:t>-сформированность умения с помощью педагогического работника рассказывать о содержании и особенностях рассматриваемого произведения изобразительного искусства.</w:t>
      </w:r>
    </w:p>
    <w:p w:rsidR="00971229" w:rsidRPr="00C80553" w:rsidRDefault="00971229" w:rsidP="00F8034D">
      <w:pPr>
        <w:spacing w:after="0" w:line="240" w:lineRule="auto"/>
        <w:rPr>
          <w:rFonts w:ascii="Times New Roman" w:hAnsi="Times New Roman" w:cs="Times New Roman"/>
          <w:b/>
          <w:bCs/>
          <w:sz w:val="24"/>
          <w:szCs w:val="24"/>
        </w:rPr>
      </w:pPr>
      <w:r w:rsidRPr="00C80553">
        <w:rPr>
          <w:rFonts w:ascii="Times New Roman" w:hAnsi="Times New Roman" w:cs="Times New Roman"/>
          <w:b/>
          <w:bCs/>
          <w:sz w:val="24"/>
          <w:szCs w:val="24"/>
        </w:rPr>
        <w:tab/>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2.1.4 Рабочая программа по учебному предмету "Адаптивная физическая культура" АООП</w:t>
      </w:r>
      <w:r w:rsidRPr="00C80553">
        <w:rPr>
          <w:rFonts w:ascii="Times New Roman" w:hAnsi="Times New Roman" w:cs="Times New Roman"/>
          <w:sz w:val="24"/>
          <w:szCs w:val="24"/>
        </w:rPr>
        <w:t xml:space="preserve"> НОО (вариант 6.3) составлена на основе требований к результатам освоения АООП НОО, установленными ФГОС НОО обучающихся с ОВЗ, федеральной программы воспитания.</w:t>
      </w:r>
      <w:r w:rsidRPr="00C80553">
        <w:rPr>
          <w:rFonts w:ascii="Times New Roman" w:hAnsi="Times New Roman" w:cs="Times New Roman"/>
          <w:sz w:val="24"/>
          <w:szCs w:val="24"/>
        </w:rPr>
        <w:br/>
        <w:t>Предметом обучения адаптивной физической культуре обучающихся с НОДА на уровне начального общего образования является организация максимально возможной двигательной активности обучающегося с НОДА с общеразвивающей направленностью. В процессе организации деятельности на возможном уровне совершенствуются физические качества и осваиваются определённые двигательные действия, активно развиваются познавательные способности и личностные качества.</w:t>
      </w:r>
      <w:r w:rsidRPr="00C80553">
        <w:rPr>
          <w:rFonts w:ascii="Times New Roman" w:hAnsi="Times New Roman" w:cs="Times New Roman"/>
          <w:sz w:val="24"/>
          <w:szCs w:val="24"/>
        </w:rPr>
        <w:br/>
        <w:t>Цель реализации программы: стремление к нормализации двигательной деятельности, способствующей физической и социальной реабилитации (абилитации) обучающихся с НОДА.</w:t>
      </w:r>
      <w:r w:rsidRPr="00C80553">
        <w:rPr>
          <w:rFonts w:ascii="Times New Roman" w:hAnsi="Times New Roman" w:cs="Times New Roman"/>
          <w:sz w:val="24"/>
          <w:szCs w:val="24"/>
        </w:rPr>
        <w:br/>
        <w:t>Задачи реализации программы:</w:t>
      </w:r>
      <w:r w:rsidRPr="00C80553">
        <w:rPr>
          <w:rFonts w:ascii="Times New Roman" w:hAnsi="Times New Roman" w:cs="Times New Roman"/>
          <w:sz w:val="24"/>
          <w:szCs w:val="24"/>
        </w:rPr>
        <w:br/>
        <w:t>-обеспечение регулярной физической активности адекватной состоянию здоровья и возможного уровня функциональной двигательной активности;</w:t>
      </w:r>
      <w:r w:rsidRPr="00C80553">
        <w:rPr>
          <w:rFonts w:ascii="Times New Roman" w:hAnsi="Times New Roman" w:cs="Times New Roman"/>
          <w:sz w:val="24"/>
          <w:szCs w:val="24"/>
        </w:rPr>
        <w:br/>
        <w:t>-укрепление здоровья, содействие физическому развитию, повышению защитных сил организма;</w:t>
      </w:r>
      <w:r w:rsidRPr="00C80553">
        <w:rPr>
          <w:rFonts w:ascii="Times New Roman" w:hAnsi="Times New Roman" w:cs="Times New Roman"/>
          <w:sz w:val="24"/>
          <w:szCs w:val="24"/>
        </w:rPr>
        <w:br/>
        <w:t>-обучение основам техники движений, формированию жизненно необходимых навыков и умений;</w:t>
      </w:r>
      <w:r w:rsidRPr="00C80553">
        <w:rPr>
          <w:rFonts w:ascii="Times New Roman" w:hAnsi="Times New Roman" w:cs="Times New Roman"/>
          <w:sz w:val="24"/>
          <w:szCs w:val="24"/>
        </w:rPr>
        <w:br/>
        <w:t>-развитие двигательных (кондиционных и координационных) способностей;</w:t>
      </w:r>
      <w:r w:rsidRPr="00C80553">
        <w:rPr>
          <w:rFonts w:ascii="Times New Roman" w:hAnsi="Times New Roman" w:cs="Times New Roman"/>
          <w:sz w:val="24"/>
          <w:szCs w:val="24"/>
        </w:rPr>
        <w:br/>
        <w:t>-развитие социально-коммуникативных умений;</w:t>
      </w:r>
      <w:r w:rsidRPr="00C80553">
        <w:rPr>
          <w:rFonts w:ascii="Times New Roman" w:hAnsi="Times New Roman" w:cs="Times New Roman"/>
          <w:sz w:val="24"/>
          <w:szCs w:val="24"/>
        </w:rPr>
        <w:br/>
        <w:t>-развитие и совершенствование личностных и эмоционально-волевых качеств обучающегося с НОДА.</w:t>
      </w:r>
      <w:r w:rsidRPr="00C80553">
        <w:rPr>
          <w:rFonts w:ascii="Times New Roman" w:hAnsi="Times New Roman" w:cs="Times New Roman"/>
          <w:sz w:val="24"/>
          <w:szCs w:val="24"/>
        </w:rPr>
        <w:br/>
        <w:t>Специфические (коррекционные, компенсаторные, профилактические) задачи адаптивной физической культуры при работе с обучающимися с НОДА:</w:t>
      </w:r>
      <w:r w:rsidRPr="00C80553">
        <w:rPr>
          <w:rFonts w:ascii="Times New Roman" w:hAnsi="Times New Roman" w:cs="Times New Roman"/>
          <w:sz w:val="24"/>
          <w:szCs w:val="24"/>
        </w:rPr>
        <w:br/>
        <w:t>-коррекция техники основных движений;</w:t>
      </w:r>
      <w:r w:rsidRPr="00C80553">
        <w:rPr>
          <w:rFonts w:ascii="Times New Roman" w:hAnsi="Times New Roman" w:cs="Times New Roman"/>
          <w:sz w:val="24"/>
          <w:szCs w:val="24"/>
        </w:rPr>
        <w:br/>
        <w:t>-коррекция и развитие координационных способностей;</w:t>
      </w:r>
      <w:r w:rsidRPr="00C80553">
        <w:rPr>
          <w:rFonts w:ascii="Times New Roman" w:hAnsi="Times New Roman" w:cs="Times New Roman"/>
          <w:sz w:val="24"/>
          <w:szCs w:val="24"/>
        </w:rPr>
        <w:br/>
        <w:t>-коррекция нарушений мышечного тонуса;</w:t>
      </w:r>
      <w:r w:rsidRPr="00C80553">
        <w:rPr>
          <w:rFonts w:ascii="Times New Roman" w:hAnsi="Times New Roman" w:cs="Times New Roman"/>
          <w:sz w:val="24"/>
          <w:szCs w:val="24"/>
        </w:rPr>
        <w:br/>
        <w:t>-улучшение пластичности и гибкости с учетом особенностей заболевания обучающегося с НОДА;</w:t>
      </w:r>
      <w:r w:rsidRPr="00C80553">
        <w:rPr>
          <w:rFonts w:ascii="Times New Roman" w:hAnsi="Times New Roman" w:cs="Times New Roman"/>
          <w:sz w:val="24"/>
          <w:szCs w:val="24"/>
        </w:rPr>
        <w:br/>
        <w:t>-коррекция и развитие физической подготовленности;</w:t>
      </w:r>
      <w:r w:rsidRPr="00C80553">
        <w:rPr>
          <w:rFonts w:ascii="Times New Roman" w:hAnsi="Times New Roman" w:cs="Times New Roman"/>
          <w:sz w:val="24"/>
          <w:szCs w:val="24"/>
        </w:rPr>
        <w:br/>
        <w:t>-компенсация утраченных или нарушенных функций, формирование новых видов движений за счет сохранных функций в случае невозможности коррекции;</w:t>
      </w:r>
      <w:r w:rsidRPr="00C80553">
        <w:rPr>
          <w:rFonts w:ascii="Times New Roman" w:hAnsi="Times New Roman" w:cs="Times New Roman"/>
          <w:sz w:val="24"/>
          <w:szCs w:val="24"/>
        </w:rPr>
        <w:br/>
        <w:t>-коррекция психических нарушений в процессе деятельности: зрительно-предметного и зрительно-пространственного восприятия, мыслительных операций, памяти, внимания, речи, воображения, эмоционально-волевой сферы и других нарушений.</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Содержание обучения.</w:t>
      </w:r>
      <w:r w:rsidRPr="00C80553">
        <w:rPr>
          <w:rFonts w:ascii="Times New Roman" w:hAnsi="Times New Roman" w:cs="Times New Roman"/>
          <w:sz w:val="24"/>
          <w:szCs w:val="24"/>
        </w:rPr>
        <w:b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r w:rsidRPr="00C80553">
        <w:rPr>
          <w:rFonts w:ascii="Times New Roman" w:hAnsi="Times New Roman" w:cs="Times New Roman"/>
          <w:sz w:val="24"/>
          <w:szCs w:val="24"/>
        </w:rPr>
        <w:br/>
        <w:t>Правила предупреждения травматизма во время занятий физическими упражнениями: организация мест занятий, подбор одежды, обуви и инвентаря.</w:t>
      </w:r>
      <w:r w:rsidRPr="00C80553">
        <w:rPr>
          <w:rFonts w:ascii="Times New Roman" w:hAnsi="Times New Roman" w:cs="Times New Roman"/>
          <w:sz w:val="24"/>
          <w:szCs w:val="24"/>
        </w:rPr>
        <w:b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r w:rsidRPr="00C80553">
        <w:rPr>
          <w:rFonts w:ascii="Times New Roman" w:hAnsi="Times New Roman" w:cs="Times New Roman"/>
          <w:sz w:val="24"/>
          <w:szCs w:val="24"/>
        </w:rPr>
        <w:br/>
        <w:t>Способы физкультурной деятельности.</w:t>
      </w:r>
      <w:r w:rsidRPr="00C80553">
        <w:rPr>
          <w:rFonts w:ascii="Times New Roman" w:hAnsi="Times New Roman" w:cs="Times New Roman"/>
          <w:sz w:val="24"/>
          <w:szCs w:val="24"/>
        </w:rPr>
        <w:b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r w:rsidRPr="00C80553">
        <w:rPr>
          <w:rFonts w:ascii="Times New Roman" w:hAnsi="Times New Roman" w:cs="Times New Roman"/>
          <w:sz w:val="24"/>
          <w:szCs w:val="24"/>
        </w:rPr>
        <w:br/>
        <w:t>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r w:rsidRPr="00C80553">
        <w:rPr>
          <w:rFonts w:ascii="Times New Roman" w:hAnsi="Times New Roman" w:cs="Times New Roman"/>
          <w:sz w:val="24"/>
          <w:szCs w:val="24"/>
        </w:rPr>
        <w:br/>
        <w:t>Игры и развлечения. Организация и проведение подвижных игр (на спортивных площадках и в спортивных залах).</w:t>
      </w:r>
      <w:r w:rsidRPr="00C80553">
        <w:rPr>
          <w:rFonts w:ascii="Times New Roman" w:hAnsi="Times New Roman" w:cs="Times New Roman"/>
          <w:sz w:val="24"/>
          <w:szCs w:val="24"/>
        </w:rPr>
        <w:br/>
        <w:t>Физическое совершенствование.</w:t>
      </w:r>
      <w:r w:rsidRPr="00C80553">
        <w:rPr>
          <w:rFonts w:ascii="Times New Roman" w:hAnsi="Times New Roman" w:cs="Times New Roman"/>
          <w:sz w:val="24"/>
          <w:szCs w:val="24"/>
        </w:rPr>
        <w:br/>
        <w:t>Физкультурно-оздоровительная деятельность.</w:t>
      </w:r>
      <w:r w:rsidRPr="00C80553">
        <w:rPr>
          <w:rFonts w:ascii="Times New Roman" w:hAnsi="Times New Roman" w:cs="Times New Roman"/>
          <w:sz w:val="24"/>
          <w:szCs w:val="24"/>
        </w:rPr>
        <w:b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C80553">
        <w:rPr>
          <w:rFonts w:ascii="Times New Roman" w:hAnsi="Times New Roman" w:cs="Times New Roman"/>
          <w:sz w:val="24"/>
          <w:szCs w:val="24"/>
        </w:rPr>
        <w:br/>
        <w:t>Комплексы дыхательных упражнений. Гимнастика для глаз.</w:t>
      </w:r>
      <w:r w:rsidRPr="00C80553">
        <w:rPr>
          <w:rFonts w:ascii="Times New Roman" w:hAnsi="Times New Roman" w:cs="Times New Roman"/>
          <w:sz w:val="24"/>
          <w:szCs w:val="24"/>
        </w:rPr>
        <w:br/>
        <w:t>Спортивно-оздоровительная деятельность.</w:t>
      </w:r>
      <w:r w:rsidRPr="00C80553">
        <w:rPr>
          <w:rFonts w:ascii="Times New Roman" w:hAnsi="Times New Roman" w:cs="Times New Roman"/>
          <w:sz w:val="24"/>
          <w:szCs w:val="24"/>
        </w:rPr>
        <w:br/>
        <w:t>Гимнастика. Организующие команды и приёмы. Основные исходные положения. Смена исходных положений лежа. Основные движения из положения лежа, смена направления.</w:t>
      </w:r>
      <w:r w:rsidRPr="00C80553">
        <w:rPr>
          <w:rFonts w:ascii="Times New Roman" w:hAnsi="Times New Roman" w:cs="Times New Roman"/>
          <w:sz w:val="24"/>
          <w:szCs w:val="24"/>
        </w:rPr>
        <w:br/>
        <w:t>Строевые упражнения.</w:t>
      </w:r>
      <w:r w:rsidRPr="00C80553">
        <w:rPr>
          <w:rFonts w:ascii="Times New Roman" w:hAnsi="Times New Roman" w:cs="Times New Roman"/>
          <w:sz w:val="24"/>
          <w:szCs w:val="24"/>
        </w:rPr>
        <w:br/>
        <w:t>Лазание. Перелезания.</w:t>
      </w:r>
      <w:r w:rsidRPr="00C80553">
        <w:rPr>
          <w:rFonts w:ascii="Times New Roman" w:hAnsi="Times New Roman" w:cs="Times New Roman"/>
          <w:sz w:val="24"/>
          <w:szCs w:val="24"/>
        </w:rPr>
        <w:br/>
        <w:t>Акробатические упражнения. Группировка лежа на спине, перекат назад.</w:t>
      </w:r>
      <w:r w:rsidRPr="00C80553">
        <w:rPr>
          <w:rFonts w:ascii="Times New Roman" w:hAnsi="Times New Roman" w:cs="Times New Roman"/>
          <w:sz w:val="24"/>
          <w:szCs w:val="24"/>
        </w:rPr>
        <w:br/>
        <w:t>Упоры, стойка на коленях.</w:t>
      </w:r>
      <w:r w:rsidRPr="00C80553">
        <w:rPr>
          <w:rFonts w:ascii="Times New Roman" w:hAnsi="Times New Roman" w:cs="Times New Roman"/>
          <w:sz w:val="24"/>
          <w:szCs w:val="24"/>
        </w:rPr>
        <w:br/>
        <w:t>Упражнения в равновесии.</w:t>
      </w:r>
      <w:r w:rsidRPr="00C80553">
        <w:rPr>
          <w:rFonts w:ascii="Times New Roman" w:hAnsi="Times New Roman" w:cs="Times New Roman"/>
          <w:sz w:val="24"/>
          <w:szCs w:val="24"/>
        </w:rPr>
        <w:b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sidRPr="00C80553">
        <w:rPr>
          <w:rFonts w:ascii="Times New Roman" w:hAnsi="Times New Roman" w:cs="Times New Roman"/>
          <w:sz w:val="24"/>
          <w:szCs w:val="24"/>
        </w:rPr>
        <w:br/>
        <w:t>Плавание.</w:t>
      </w:r>
      <w:r w:rsidRPr="00C80553">
        <w:rPr>
          <w:rFonts w:ascii="Times New Roman" w:hAnsi="Times New Roman" w:cs="Times New Roman"/>
          <w:sz w:val="24"/>
          <w:szCs w:val="24"/>
        </w:rPr>
        <w:br/>
        <w:t>Основы плавательной подготовки - теоретические знания. "Техника безопасности на уроках по плаванию". "Паралимпийское плавание". "Ознакомление с техникой плавания способом баттерфляй".</w:t>
      </w:r>
      <w:r w:rsidRPr="00C80553">
        <w:rPr>
          <w:rFonts w:ascii="Times New Roman" w:hAnsi="Times New Roman" w:cs="Times New Roman"/>
          <w:sz w:val="24"/>
          <w:szCs w:val="24"/>
        </w:rPr>
        <w:br/>
        <w:t>Упражнения на суше и в воде -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r w:rsidRPr="00C80553">
        <w:rPr>
          <w:rFonts w:ascii="Times New Roman" w:hAnsi="Times New Roman" w:cs="Times New Roman"/>
          <w:sz w:val="24"/>
          <w:szCs w:val="24"/>
        </w:rPr>
        <w:br/>
        <w:t>Упражнения для разучивания техники плавания способом баттерфляй, разучивание техники выполнения поворотов при плавании на груди и на спине.</w:t>
      </w:r>
      <w:r w:rsidRPr="00C80553">
        <w:rPr>
          <w:rFonts w:ascii="Times New Roman" w:hAnsi="Times New Roman" w:cs="Times New Roman"/>
          <w:sz w:val="24"/>
          <w:szCs w:val="24"/>
        </w:rPr>
        <w:b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r w:rsidRPr="00C80553">
        <w:rPr>
          <w:rFonts w:ascii="Times New Roman" w:hAnsi="Times New Roman" w:cs="Times New Roman"/>
          <w:sz w:val="24"/>
          <w:szCs w:val="24"/>
        </w:rPr>
        <w:br/>
        <w:t>Лёгкая атлетика.</w:t>
      </w:r>
      <w:r w:rsidRPr="00C80553">
        <w:rPr>
          <w:rFonts w:ascii="Times New Roman" w:hAnsi="Times New Roman" w:cs="Times New Roman"/>
          <w:sz w:val="24"/>
          <w:szCs w:val="24"/>
        </w:rPr>
        <w:br/>
        <w:t>Броски: большого мяча (1 кг) на дальность разными способами.</w:t>
      </w:r>
      <w:r w:rsidRPr="00C80553">
        <w:rPr>
          <w:rFonts w:ascii="Times New Roman" w:hAnsi="Times New Roman" w:cs="Times New Roman"/>
          <w:sz w:val="24"/>
          <w:szCs w:val="24"/>
        </w:rPr>
        <w:br/>
        <w:t>Метание: малого мяча в вертикальную цель и на дальность.</w:t>
      </w:r>
      <w:r w:rsidRPr="00C80553">
        <w:rPr>
          <w:rFonts w:ascii="Times New Roman" w:hAnsi="Times New Roman" w:cs="Times New Roman"/>
          <w:sz w:val="24"/>
          <w:szCs w:val="24"/>
        </w:rPr>
        <w:br/>
        <w:t>Раздел "Прикладные Упражнения"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ритмические и танцевальные упражнения. Упражнения с предметами в силу их особого значения для обучающихся вынесены в данный раздел и представлены большим практическим материалом, который необходимо освоить с обучающимися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Педагогическому работнику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Планируемые результаты освоения учебного предмета.</w:t>
      </w:r>
      <w:r w:rsidRPr="00C80553">
        <w:rPr>
          <w:rFonts w:ascii="Times New Roman" w:hAnsi="Times New Roman" w:cs="Times New Roman"/>
          <w:sz w:val="24"/>
          <w:szCs w:val="24"/>
        </w:rPr>
        <w:br/>
        <w:t>Планируемые предметные результаты отражают:</w:t>
      </w:r>
      <w:r w:rsidRPr="00C80553">
        <w:rPr>
          <w:rFonts w:ascii="Times New Roman" w:hAnsi="Times New Roman" w:cs="Times New Roman"/>
          <w:sz w:val="24"/>
          <w:szCs w:val="24"/>
        </w:rPr>
        <w:br/>
        <w:t>-формирование первоначальных представлений о значении адаптивной физической культуры для укрепления здоровья человека с НОДА, о позитивном влиянии адаптивной физической культуры на развитие человека с НОДА, о физической культуре и здоровье как факторах успешной учёбы и социализации;</w:t>
      </w:r>
      <w:r w:rsidRPr="00C80553">
        <w:rPr>
          <w:rFonts w:ascii="Times New Roman" w:hAnsi="Times New Roman" w:cs="Times New Roman"/>
          <w:sz w:val="24"/>
          <w:szCs w:val="24"/>
        </w:rPr>
        <w:br/>
        <w:t>-овладение умениями организовать здоровьесберегающую жизнедеятельность (режим дня, утренняя зарядка, паузы двигательной разгрузки, оздоровительные мероприятия, подвижные игры и другими);</w:t>
      </w:r>
      <w:r w:rsidRPr="00C80553">
        <w:rPr>
          <w:rFonts w:ascii="Times New Roman" w:hAnsi="Times New Roman" w:cs="Times New Roman"/>
          <w:sz w:val="24"/>
          <w:szCs w:val="24"/>
        </w:rPr>
        <w:br/>
        <w:t>-формирование навыка систематического наблюдения за своим физическим состоянием, данными мониторинга здоровья (длины и массы тела и других параметров);</w:t>
      </w:r>
      <w:r w:rsidRPr="00C80553">
        <w:rPr>
          <w:rFonts w:ascii="Times New Roman" w:hAnsi="Times New Roman" w:cs="Times New Roman"/>
          <w:sz w:val="24"/>
          <w:szCs w:val="24"/>
        </w:rPr>
        <w:br/>
        <w:t>-взаимодействие со сверстниками по правилам проведения подвижных игр и соревнований.</w:t>
      </w:r>
      <w:r w:rsidRPr="00C80553">
        <w:rPr>
          <w:rFonts w:ascii="Times New Roman" w:hAnsi="Times New Roman" w:cs="Times New Roman"/>
          <w:sz w:val="24"/>
          <w:szCs w:val="24"/>
        </w:rPr>
        <w:br/>
        <w:t>Практические предметные результаты определяются индивидуально, исходя из особенностей двигательных и интеллектуальных нарушений обучающегося с НОДА и медицинских рекомендаций, степени двигательных нарушений, уточненные ПМПК.</w:t>
      </w:r>
    </w:p>
    <w:p w:rsidR="00971229" w:rsidRPr="00C80553" w:rsidRDefault="00971229" w:rsidP="00F8034D">
      <w:pPr>
        <w:spacing w:after="0" w:line="240" w:lineRule="auto"/>
        <w:rPr>
          <w:rFonts w:ascii="Times New Roman" w:hAnsi="Times New Roman" w:cs="Times New Roman"/>
          <w:b/>
          <w:sz w:val="24"/>
          <w:szCs w:val="24"/>
        </w:rPr>
      </w:pPr>
      <w:r w:rsidRPr="00C80553">
        <w:rPr>
          <w:rFonts w:ascii="Times New Roman" w:hAnsi="Times New Roman" w:cs="Times New Roman"/>
          <w:b/>
          <w:sz w:val="24"/>
          <w:szCs w:val="24"/>
        </w:rPr>
        <w:t>Программа коррекционной работы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 xml:space="preserve">Программа коррекционной работы должна обеспечивать: </w:t>
      </w:r>
      <w:r w:rsidRPr="00C80553">
        <w:rPr>
          <w:rFonts w:ascii="Times New Roman" w:hAnsi="Times New Roman" w:cs="Times New Roman"/>
          <w:sz w:val="24"/>
          <w:szCs w:val="24"/>
        </w:rPr>
        <w:br/>
        <w:t>-выявление особых образовательных потребностей обучающихся с нарушениями опорно-двигательного аппарата и легкой умственной отсталостью;</w:t>
      </w:r>
      <w:r w:rsidRPr="00C80553">
        <w:rPr>
          <w:rFonts w:ascii="Times New Roman" w:hAnsi="Times New Roman" w:cs="Times New Roman"/>
          <w:sz w:val="24"/>
          <w:szCs w:val="24"/>
        </w:rPr>
        <w:br/>
        <w:t>-осуществление индивидуально ориентированной психолого-педагогической и социальной помощи обучающимся с учетом особенностей психофизического развития и индивидуальных возможностей (в соответствии с рекомендациями ПМПК и ИПРА);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Программа коррекционной работы должна содержать:</w:t>
      </w:r>
      <w:r w:rsidRPr="00C80553">
        <w:rPr>
          <w:rFonts w:ascii="Times New Roman" w:hAnsi="Times New Roman" w:cs="Times New Roman"/>
          <w:sz w:val="24"/>
          <w:szCs w:val="24"/>
        </w:rPr>
        <w:br/>
      </w:r>
      <w:r w:rsidRPr="00C80553">
        <w:rPr>
          <w:rFonts w:ascii="Times New Roman" w:hAnsi="Times New Roman" w:cs="Times New Roman"/>
          <w:sz w:val="24"/>
          <w:szCs w:val="24"/>
        </w:rPr>
        <w:b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НОДА и с легкой умственной отсталостью;</w:t>
      </w:r>
      <w:r w:rsidRPr="00C80553">
        <w:rPr>
          <w:rFonts w:ascii="Times New Roman" w:hAnsi="Times New Roman" w:cs="Times New Roman"/>
          <w:sz w:val="24"/>
          <w:szCs w:val="24"/>
        </w:rPr>
        <w:br/>
        <w:t>-систему комплексного психолого-педагогического и социального сопровождения обучающихся с НОДА и с легкой умственной отсталостью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НОО, корректировку коррекционных мероприятий;</w:t>
      </w:r>
      <w:r w:rsidRPr="00C80553">
        <w:rPr>
          <w:rFonts w:ascii="Times New Roman" w:hAnsi="Times New Roman" w:cs="Times New Roman"/>
          <w:sz w:val="24"/>
          <w:szCs w:val="24"/>
        </w:rPr>
        <w:br/>
        <w:t>-механизм взаимодействия в разработке и реализации коррекционных мероприятий педагогических работников,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Содержание курсов</w:t>
      </w:r>
      <w:r w:rsidRPr="00C80553">
        <w:rPr>
          <w:rFonts w:ascii="Times New Roman" w:hAnsi="Times New Roman" w:cs="Times New Roman"/>
          <w:sz w:val="24"/>
          <w:szCs w:val="24"/>
        </w:rPr>
        <w:t xml:space="preserve"> коррекционно-развивающей области.</w:t>
      </w:r>
      <w:r w:rsidRPr="00C80553">
        <w:rPr>
          <w:rFonts w:ascii="Times New Roman" w:hAnsi="Times New Roman" w:cs="Times New Roman"/>
          <w:sz w:val="24"/>
          <w:szCs w:val="24"/>
        </w:rPr>
        <w:br/>
        <w:t>Курсы коррекционно-развивающей области являются основой для формирования и развития жизненных компетенций обучающихся.</w:t>
      </w:r>
      <w:r w:rsidRPr="00C80553">
        <w:rPr>
          <w:rFonts w:ascii="Times New Roman" w:hAnsi="Times New Roman" w:cs="Times New Roman"/>
          <w:sz w:val="24"/>
          <w:szCs w:val="24"/>
        </w:rPr>
        <w:br/>
        <w:t>Для всех обучающихся необходимо введение коррекционного курса "Двигательная коррекция". В связи с необходимостью развития коммуникативных навыков обучающихся возможно введение коррекционного курса "Основы коммуникации". С умственно отсталыми обучающимися, имеющими выраженные двигательные нарушения рекомендуются коррекционные курсы "Психомоторика", "Развитие мануальной деятельности", обеспечивающие коррекцию и компенсацию нарушений мелкой моторики. Возможно введение коррекционных курсов "Формирование навыков самообслуживания", "Формирование навыков социально-бытовой ориентировки" с обучающимися, нуждающимися в особых условиях обучения и воспитания для более эффективного обучения самостоятельности.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Содержание курса "Формирование навыков социально-бытовой ориентировки".</w:t>
      </w:r>
      <w:r w:rsidRPr="00C80553">
        <w:rPr>
          <w:rFonts w:ascii="Times New Roman" w:hAnsi="Times New Roman" w:cs="Times New Roman"/>
          <w:sz w:val="24"/>
          <w:szCs w:val="24"/>
        </w:rPr>
        <w:br/>
        <w:t>Содержание курса "Формирование навыков социально-бытовой ориентировки" определяется основными направлениями коррекционно-развивающей работы по данному курсу:</w:t>
      </w:r>
      <w:r w:rsidRPr="00C80553">
        <w:rPr>
          <w:rFonts w:ascii="Times New Roman" w:hAnsi="Times New Roman" w:cs="Times New Roman"/>
          <w:sz w:val="24"/>
          <w:szCs w:val="24"/>
        </w:rPr>
        <w:br/>
        <w:t>-формирование способности заботиться о себе;</w:t>
      </w:r>
      <w:r w:rsidRPr="00C80553">
        <w:rPr>
          <w:rFonts w:ascii="Times New Roman" w:hAnsi="Times New Roman" w:cs="Times New Roman"/>
          <w:sz w:val="24"/>
          <w:szCs w:val="24"/>
        </w:rPr>
        <w:br/>
        <w:t>-развитие способности ориентироваться в окружающем мире и воспринимать его адекватно;</w:t>
      </w:r>
      <w:r w:rsidRPr="00C80553">
        <w:rPr>
          <w:rFonts w:ascii="Times New Roman" w:hAnsi="Times New Roman" w:cs="Times New Roman"/>
          <w:sz w:val="24"/>
          <w:szCs w:val="24"/>
        </w:rPr>
        <w:br/>
        <w:t>-развитие умения понимать время и пользоваться расписанием;</w:t>
      </w:r>
      <w:r w:rsidRPr="00C80553">
        <w:rPr>
          <w:rFonts w:ascii="Times New Roman" w:hAnsi="Times New Roman" w:cs="Times New Roman"/>
          <w:sz w:val="24"/>
          <w:szCs w:val="24"/>
        </w:rPr>
        <w:br/>
        <w:t>-развитие способности ориентироваться в социальных отношениях и умения включаться в них;</w:t>
      </w:r>
      <w:r w:rsidRPr="00C80553">
        <w:rPr>
          <w:rFonts w:ascii="Times New Roman" w:hAnsi="Times New Roman" w:cs="Times New Roman"/>
          <w:sz w:val="24"/>
          <w:szCs w:val="24"/>
        </w:rPr>
        <w:br/>
        <w:t>-развитие умения пользоваться навыками общения в повседневной жизни.</w:t>
      </w:r>
      <w:r w:rsidRPr="00C80553">
        <w:rPr>
          <w:rFonts w:ascii="Times New Roman" w:hAnsi="Times New Roman" w:cs="Times New Roman"/>
          <w:sz w:val="24"/>
          <w:szCs w:val="24"/>
        </w:rPr>
        <w:br/>
        <w:t>Обязательным условием эффективной работы является практическое применение полученных умений.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Содержание курса "Формирование навыков самообслуживания".</w:t>
      </w:r>
      <w:r w:rsidRPr="00C80553">
        <w:rPr>
          <w:rFonts w:ascii="Times New Roman" w:hAnsi="Times New Roman" w:cs="Times New Roman"/>
          <w:sz w:val="24"/>
          <w:szCs w:val="24"/>
        </w:rPr>
        <w:t xml:space="preserve"> Сформированность навыков самообслуживания и личной гигиены во многом определяют успешность адаптации обучающегося с НОДА и с легкой умственной отсталостью в образовательной организации. Формирование навыков самообслуживания у обучающихся данной категории тесно связано с двигательными возможностями и способностью осуществлять предметно-практическую деятельность. Важно, чтобы двигательные умения включались в повседневную бытовую жизнь и практическую деятельность, постоянно развивались и постепенно становились автоматизированными навыками.</w:t>
      </w:r>
      <w:r w:rsidRPr="00C80553">
        <w:rPr>
          <w:rFonts w:ascii="Times New Roman" w:hAnsi="Times New Roman" w:cs="Times New Roman"/>
          <w:sz w:val="24"/>
          <w:szCs w:val="24"/>
        </w:rPr>
        <w:br/>
        <w:t>Основная цель реализации курса - максимально возможная самостоятельность обучающихся.</w:t>
      </w:r>
      <w:r w:rsidRPr="00C80553">
        <w:rPr>
          <w:rFonts w:ascii="Times New Roman" w:hAnsi="Times New Roman" w:cs="Times New Roman"/>
          <w:sz w:val="24"/>
          <w:szCs w:val="24"/>
        </w:rPr>
        <w:br/>
      </w:r>
      <w:r w:rsidRPr="00C80553">
        <w:rPr>
          <w:rFonts w:ascii="Times New Roman" w:hAnsi="Times New Roman" w:cs="Times New Roman"/>
          <w:b/>
          <w:bCs/>
          <w:sz w:val="24"/>
          <w:szCs w:val="24"/>
        </w:rPr>
        <w:t>Содержание курса</w:t>
      </w:r>
      <w:r w:rsidRPr="00C80553">
        <w:rPr>
          <w:rFonts w:ascii="Times New Roman" w:hAnsi="Times New Roman" w:cs="Times New Roman"/>
          <w:sz w:val="24"/>
          <w:szCs w:val="24"/>
        </w:rPr>
        <w:t xml:space="preserve"> "Формирование навыков самообслуживания" определяется основными направлениями коррекционно-развивающей работы по данному курсу:</w:t>
      </w:r>
      <w:r w:rsidRPr="00C80553">
        <w:rPr>
          <w:rFonts w:ascii="Times New Roman" w:hAnsi="Times New Roman" w:cs="Times New Roman"/>
          <w:sz w:val="24"/>
          <w:szCs w:val="24"/>
        </w:rPr>
        <w:br/>
      </w:r>
      <w:r w:rsidRPr="00C80553">
        <w:rPr>
          <w:rFonts w:ascii="Times New Roman" w:hAnsi="Times New Roman" w:cs="Times New Roman"/>
          <w:sz w:val="24"/>
          <w:szCs w:val="24"/>
        </w:rPr>
        <w:br/>
        <w:t>-формирование навыков личной гигиены;</w:t>
      </w:r>
      <w:r w:rsidRPr="00C80553">
        <w:rPr>
          <w:rFonts w:ascii="Times New Roman" w:hAnsi="Times New Roman" w:cs="Times New Roman"/>
          <w:sz w:val="24"/>
          <w:szCs w:val="24"/>
        </w:rPr>
        <w:br/>
        <w:t>-формирование умений одеваться и раздеваться в соответствии с погодой;</w:t>
      </w:r>
      <w:r w:rsidRPr="00C80553">
        <w:rPr>
          <w:rFonts w:ascii="Times New Roman" w:hAnsi="Times New Roman" w:cs="Times New Roman"/>
          <w:sz w:val="24"/>
          <w:szCs w:val="24"/>
        </w:rPr>
        <w:br/>
        <w:t>-формирование умений обуваться в соответствии с погодой и разуваться;</w:t>
      </w:r>
      <w:r w:rsidRPr="00C80553">
        <w:rPr>
          <w:rFonts w:ascii="Times New Roman" w:hAnsi="Times New Roman" w:cs="Times New Roman"/>
          <w:sz w:val="24"/>
          <w:szCs w:val="24"/>
        </w:rPr>
        <w:br/>
        <w:t>-формирование умений, связанных с поглощением пищи (формируется не только на уроках самообслуживания);</w:t>
      </w:r>
      <w:r w:rsidRPr="00C80553">
        <w:rPr>
          <w:rFonts w:ascii="Times New Roman" w:hAnsi="Times New Roman" w:cs="Times New Roman"/>
          <w:sz w:val="24"/>
          <w:szCs w:val="24"/>
        </w:rPr>
        <w:br/>
        <w:t>-формирование умений ухода за жилищем.</w:t>
      </w:r>
      <w:r w:rsidRPr="00C80553">
        <w:rPr>
          <w:rFonts w:ascii="Times New Roman" w:hAnsi="Times New Roman" w:cs="Times New Roman"/>
          <w:sz w:val="24"/>
          <w:szCs w:val="24"/>
        </w:rPr>
        <w:b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Содержание курса "Психомоторика и развитие деятельности".</w:t>
      </w:r>
      <w:r w:rsidRPr="00C80553">
        <w:rPr>
          <w:rFonts w:ascii="Times New Roman" w:hAnsi="Times New Roman" w:cs="Times New Roman"/>
          <w:sz w:val="24"/>
          <w:szCs w:val="24"/>
        </w:rPr>
        <w:br/>
        <w:t>Коррекционная работа в рамках данного курса осуществляется индивидуально с учетом структуры уровневых поражений.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Для каждого обучающегося разрабатывается программа коррекции в соответствии с его уровнем развития психомоторных функций. 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музыка, стихи (ритмическая организация движений), ролевые, сюжетные игры, импровизация и этюды, творческие работы.</w:t>
      </w:r>
      <w:r w:rsidRPr="00C80553">
        <w:rPr>
          <w:rFonts w:ascii="Times New Roman" w:hAnsi="Times New Roman" w:cs="Times New Roman"/>
          <w:sz w:val="24"/>
          <w:szCs w:val="24"/>
        </w:rPr>
        <w:br/>
        <w:t>Также на занятиях могут использоваться Монтессори-материалы.</w:t>
      </w:r>
      <w:r w:rsidRPr="00C80553">
        <w:rPr>
          <w:rFonts w:ascii="Times New Roman" w:hAnsi="Times New Roman" w:cs="Times New Roman"/>
          <w:sz w:val="24"/>
          <w:szCs w:val="24"/>
        </w:rPr>
        <w:br/>
        <w:t>Направления работы по психомоторике:</w:t>
      </w:r>
      <w:r w:rsidRPr="00C80553">
        <w:rPr>
          <w:rFonts w:ascii="Times New Roman" w:hAnsi="Times New Roman" w:cs="Times New Roman"/>
          <w:sz w:val="24"/>
          <w:szCs w:val="24"/>
        </w:rPr>
        <w:br/>
        <w:t xml:space="preserve">-формирование движений руки, мелкой моторики; </w:t>
      </w:r>
      <w:r w:rsidRPr="00C80553">
        <w:rPr>
          <w:rFonts w:ascii="Times New Roman" w:hAnsi="Times New Roman" w:cs="Times New Roman"/>
          <w:sz w:val="24"/>
          <w:szCs w:val="24"/>
        </w:rPr>
        <w:br/>
        <w:t xml:space="preserve">-развитие пространственного гнозиса; </w:t>
      </w:r>
      <w:r w:rsidRPr="00C80553">
        <w:rPr>
          <w:rFonts w:ascii="Times New Roman" w:hAnsi="Times New Roman" w:cs="Times New Roman"/>
          <w:sz w:val="24"/>
          <w:szCs w:val="24"/>
        </w:rPr>
        <w:br/>
        <w:t>-развитие конструктивного праксиса;</w:t>
      </w:r>
      <w:r w:rsidRPr="00C80553">
        <w:rPr>
          <w:rFonts w:ascii="Times New Roman" w:hAnsi="Times New Roman" w:cs="Times New Roman"/>
          <w:sz w:val="24"/>
          <w:szCs w:val="24"/>
        </w:rPr>
        <w:br/>
        <w:t xml:space="preserve">-формирование предметно-орудийных действий; </w:t>
      </w:r>
      <w:r w:rsidRPr="00C80553">
        <w:rPr>
          <w:rFonts w:ascii="Times New Roman" w:hAnsi="Times New Roman" w:cs="Times New Roman"/>
          <w:sz w:val="24"/>
          <w:szCs w:val="24"/>
        </w:rPr>
        <w:br/>
        <w:t xml:space="preserve">-развитие аналитико-синтетической деятельности; </w:t>
      </w:r>
      <w:r w:rsidRPr="00C80553">
        <w:rPr>
          <w:rFonts w:ascii="Times New Roman" w:hAnsi="Times New Roman" w:cs="Times New Roman"/>
          <w:sz w:val="24"/>
          <w:szCs w:val="24"/>
        </w:rPr>
        <w:br/>
        <w:t xml:space="preserve">-формирование и развитие смыслового уровня организации движений; </w:t>
      </w:r>
      <w:r w:rsidRPr="00C80553">
        <w:rPr>
          <w:rFonts w:ascii="Times New Roman" w:hAnsi="Times New Roman" w:cs="Times New Roman"/>
          <w:sz w:val="24"/>
          <w:szCs w:val="24"/>
        </w:rPr>
        <w:br/>
        <w:t xml:space="preserve">-работа с компьютером; </w:t>
      </w:r>
      <w:r w:rsidRPr="00C80553">
        <w:rPr>
          <w:rFonts w:ascii="Times New Roman" w:hAnsi="Times New Roman" w:cs="Times New Roman"/>
          <w:sz w:val="24"/>
          <w:szCs w:val="24"/>
        </w:rPr>
        <w:br/>
        <w:t xml:space="preserve">-развитие внимания; </w:t>
      </w:r>
      <w:r w:rsidRPr="00C80553">
        <w:rPr>
          <w:rFonts w:ascii="Times New Roman" w:hAnsi="Times New Roman" w:cs="Times New Roman"/>
          <w:sz w:val="24"/>
          <w:szCs w:val="24"/>
        </w:rPr>
        <w:br/>
        <w:t xml:space="preserve">-развитие стереогноза; </w:t>
      </w:r>
      <w:r w:rsidRPr="00C80553">
        <w:rPr>
          <w:rFonts w:ascii="Times New Roman" w:hAnsi="Times New Roman" w:cs="Times New Roman"/>
          <w:sz w:val="24"/>
          <w:szCs w:val="24"/>
        </w:rPr>
        <w:br/>
        <w:t xml:space="preserve">-развитие мимики.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b/>
          <w:bCs/>
          <w:sz w:val="24"/>
          <w:szCs w:val="24"/>
        </w:rPr>
        <w:t>Содержание курса "Двигательная коррекция".</w:t>
      </w:r>
      <w:r w:rsidRPr="00C80553">
        <w:rPr>
          <w:rFonts w:ascii="Times New Roman" w:hAnsi="Times New Roman" w:cs="Times New Roman"/>
          <w:sz w:val="24"/>
          <w:szCs w:val="24"/>
        </w:rPr>
        <w:b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обучающихся с НОДА отмечаются нарушения опорно-двигательных функций, ограничивающие двигательную активность и возможности жизнедеятельности обучающихся.</w:t>
      </w:r>
      <w:r w:rsidRPr="00C80553">
        <w:rPr>
          <w:rFonts w:ascii="Times New Roman" w:hAnsi="Times New Roman" w:cs="Times New Roman"/>
          <w:sz w:val="24"/>
          <w:szCs w:val="24"/>
        </w:rPr>
        <w:br/>
      </w:r>
      <w:r w:rsidRPr="00C80553">
        <w:rPr>
          <w:rFonts w:ascii="Times New Roman" w:hAnsi="Times New Roman" w:cs="Times New Roman"/>
          <w:b/>
          <w:bCs/>
          <w:sz w:val="24"/>
          <w:szCs w:val="24"/>
        </w:rPr>
        <w:t xml:space="preserve">Цель </w:t>
      </w:r>
      <w:r w:rsidRPr="00C80553">
        <w:rPr>
          <w:rFonts w:ascii="Times New Roman" w:hAnsi="Times New Roman" w:cs="Times New Roman"/>
          <w:sz w:val="24"/>
          <w:szCs w:val="24"/>
        </w:rPr>
        <w:t>коррекционно-развивающей работы по курсу - развитие двигательных способностей функциональных возможностей обучающихся.</w:t>
      </w:r>
      <w:r w:rsidRPr="00C80553">
        <w:rPr>
          <w:rFonts w:ascii="Times New Roman" w:hAnsi="Times New Roman" w:cs="Times New Roman"/>
          <w:sz w:val="24"/>
          <w:szCs w:val="24"/>
        </w:rPr>
        <w:br/>
        <w:t>Основные задачи реализации содержания связаны с обеспечением коррекции двигательных нарушений в зависимости от индивидуальных особенностей и тяжести поражения опорно-двигательного аппарата.</w:t>
      </w:r>
      <w:r w:rsidRPr="00C80553">
        <w:rPr>
          <w:rFonts w:ascii="Times New Roman" w:hAnsi="Times New Roman" w:cs="Times New Roman"/>
          <w:sz w:val="24"/>
          <w:szCs w:val="24"/>
        </w:rPr>
        <w:br/>
      </w:r>
      <w:r w:rsidRPr="00C80553">
        <w:rPr>
          <w:rFonts w:ascii="Times New Roman" w:hAnsi="Times New Roman" w:cs="Times New Roman"/>
          <w:sz w:val="24"/>
          <w:szCs w:val="24"/>
        </w:rPr>
        <w:br/>
        <w:t>Занятия проводятся инструкторами ЛФК и (или) учителями адаптивной физической культуры.</w:t>
      </w:r>
      <w:r w:rsidRPr="00C80553">
        <w:rPr>
          <w:rFonts w:ascii="Times New Roman" w:hAnsi="Times New Roman" w:cs="Times New Roman"/>
          <w:sz w:val="24"/>
          <w:szCs w:val="24"/>
        </w:rPr>
        <w:br/>
        <w:t>Содержание работы определяется основными направлениями коррекционной работы по курсу:</w:t>
      </w:r>
      <w:r w:rsidRPr="00C80553">
        <w:rPr>
          <w:rFonts w:ascii="Times New Roman" w:hAnsi="Times New Roman" w:cs="Times New Roman"/>
          <w:sz w:val="24"/>
          <w:szCs w:val="24"/>
        </w:rPr>
        <w:br/>
        <w:t>-мотивация обучающихся к двигательной активности;</w:t>
      </w:r>
      <w:r w:rsidRPr="00C80553">
        <w:rPr>
          <w:rFonts w:ascii="Times New Roman" w:hAnsi="Times New Roman" w:cs="Times New Roman"/>
          <w:sz w:val="24"/>
          <w:szCs w:val="24"/>
        </w:rPr>
        <w:br/>
        <w:t>-поддержка и развитие имеющихся двигательных возможностей, профилактика вторичных возможных нарушений;</w:t>
      </w:r>
      <w:r w:rsidRPr="00C80553">
        <w:rPr>
          <w:rFonts w:ascii="Times New Roman" w:hAnsi="Times New Roman" w:cs="Times New Roman"/>
          <w:sz w:val="24"/>
          <w:szCs w:val="24"/>
        </w:rPr>
        <w:br/>
        <w:t>-обучение переходу из одной позы в другую;</w:t>
      </w:r>
      <w:r w:rsidRPr="00C80553">
        <w:rPr>
          <w:rFonts w:ascii="Times New Roman" w:hAnsi="Times New Roman" w:cs="Times New Roman"/>
          <w:sz w:val="24"/>
          <w:szCs w:val="24"/>
        </w:rPr>
        <w:br/>
        <w:t>-освоение новых способов передвижения (включая передвижение с помощью технических средств реабилитации);</w:t>
      </w:r>
      <w:r w:rsidRPr="00C80553">
        <w:rPr>
          <w:rFonts w:ascii="Times New Roman" w:hAnsi="Times New Roman" w:cs="Times New Roman"/>
          <w:sz w:val="24"/>
          <w:szCs w:val="24"/>
        </w:rPr>
        <w:br/>
        <w:t>-формирование функциональных двигательных навыков, которые обучающийся в дальнейшем научится использовать в повседневной жизни; развитие функции руки, в том числе мелкой моторики; формирование ориентировки в пространстве; обогащение сенсомоторного опыта.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Коррекционно-развивающие занятия с обучающимися с НОДА предусматривают:</w:t>
      </w:r>
      <w:r w:rsidRPr="00C80553">
        <w:rPr>
          <w:rFonts w:ascii="Times New Roman" w:hAnsi="Times New Roman" w:cs="Times New Roman"/>
          <w:sz w:val="24"/>
          <w:szCs w:val="24"/>
        </w:rPr>
        <w:t xml:space="preserve"> занятия ЛФК, логопедические занятия и индивидуальные и групповые занятия по коррекции и развитию когнитивных функций. </w:t>
      </w:r>
      <w:r w:rsidRPr="00C80553">
        <w:rPr>
          <w:rFonts w:ascii="Times New Roman" w:hAnsi="Times New Roman" w:cs="Times New Roman"/>
          <w:sz w:val="24"/>
          <w:szCs w:val="24"/>
        </w:rPr>
        <w:br/>
        <w:t xml:space="preserve">Задачами коррекционно-развивающих занятий являются: </w:t>
      </w:r>
      <w:r w:rsidRPr="00C80553">
        <w:rPr>
          <w:rFonts w:ascii="Times New Roman" w:hAnsi="Times New Roman" w:cs="Times New Roman"/>
          <w:sz w:val="24"/>
          <w:szCs w:val="24"/>
        </w:rPr>
        <w:br/>
        <w:t>-предупреждение вторичных биологических и социальных отклонений в развитии, затрудняющих образование и социализацию обучающегося;</w:t>
      </w:r>
      <w:r w:rsidRPr="00C80553">
        <w:rPr>
          <w:rFonts w:ascii="Times New Roman" w:hAnsi="Times New Roman" w:cs="Times New Roman"/>
          <w:sz w:val="24"/>
          <w:szCs w:val="24"/>
        </w:rPr>
        <w:br/>
        <w:t>-исправление нарушений психофизического развития медицинскими, психологическими, педагогическими средствами;</w:t>
      </w:r>
      <w:r w:rsidRPr="00C80553">
        <w:rPr>
          <w:rFonts w:ascii="Times New Roman" w:hAnsi="Times New Roman" w:cs="Times New Roman"/>
          <w:sz w:val="24"/>
          <w:szCs w:val="24"/>
        </w:rPr>
        <w:br/>
        <w:t>-формирование у обучающихся средств компенсации дефицитарных психомоторных функций, не поддающихся исправлению;</w:t>
      </w:r>
      <w:r w:rsidRPr="00C80553">
        <w:rPr>
          <w:rFonts w:ascii="Times New Roman" w:hAnsi="Times New Roman" w:cs="Times New Roman"/>
          <w:sz w:val="24"/>
          <w:szCs w:val="24"/>
        </w:rPr>
        <w:br/>
        <w:t>-формирование способов познавательной деятельности, позволяющих обучающемуся осваивать учебные предметы.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bCs/>
          <w:sz w:val="24"/>
          <w:szCs w:val="24"/>
        </w:rPr>
        <w:t>Комплексная абилитация</w:t>
      </w:r>
      <w:r w:rsidRPr="00C80553">
        <w:rPr>
          <w:rFonts w:ascii="Times New Roman" w:hAnsi="Times New Roman" w:cs="Times New Roman"/>
          <w:sz w:val="24"/>
          <w:szCs w:val="24"/>
        </w:rPr>
        <w:t xml:space="preserve">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r w:rsidRPr="00C80553">
        <w:rPr>
          <w:rFonts w:ascii="Times New Roman" w:hAnsi="Times New Roman" w:cs="Times New Roman"/>
          <w:sz w:val="24"/>
          <w:szCs w:val="24"/>
        </w:rPr>
        <w:br/>
        <w:t>Коррекция и компенсация двигательных нарушений обучающихся реализуется в соответствии с медицинским рекомендациями учителями адаптивной физической культуры и инструкторами ЛФК. Индивидуальные занятия по адаптивной физической культуре и ЛФК обеспечивают коррекцию с учетом индивидуальных двигательных особенностей обучающихся.</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bookmarkStart w:id="9" w:name="_Toc208838959"/>
      <w:r w:rsidRPr="00C80553">
        <w:rPr>
          <w:rFonts w:ascii="Times New Roman" w:eastAsia="Times New Roman" w:hAnsi="Times New Roman" w:cs="Times New Roman"/>
          <w:sz w:val="24"/>
          <w:szCs w:val="24"/>
        </w:rPr>
        <w:t>Федеральная рабочая программа учебного предмета «Русский язык» (предметная область «</w:t>
      </w:r>
      <w:r w:rsidRPr="00C80553">
        <w:rPr>
          <w:rFonts w:ascii="Times New Roman" w:eastAsia="Times New Roman" w:hAnsi="Times New Roman" w:cs="Times New Roman"/>
          <w:sz w:val="24"/>
          <w:szCs w:val="24"/>
          <w:lang w:eastAsia="ru-RU"/>
        </w:rPr>
        <w:t>Язык и речевая практика»</w:t>
      </w:r>
      <w:r w:rsidRPr="00C80553">
        <w:rPr>
          <w:rFonts w:ascii="Times New Roman" w:eastAsia="Times New Roman" w:hAnsi="Times New Roman" w:cs="Times New Roman"/>
          <w:sz w:val="24"/>
          <w:szCs w:val="24"/>
        </w:rPr>
        <w:t xml:space="preserve">) для обучающихся с нарушениями опорно-двигательного аппарата НОДА с легкой умственной отсталостью (вариант 6.3)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обучающимися с нарушениями опорно-двигательного аппарата НОДА с легкой умственной отсталостью;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Содержание обучения раскрывает содержательные линии, которые предлагаются для изучения в каждом классе на минимальном и достаточном уровнях. </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Планируемые результаты включают личностные результаты за весь период обучения на уровне начального общего образования, а также предметные достижения обучающегося с нарушениями опорно-двигательного аппарата НОДА с легкой умственной отсталостью за каждый год обучения с учетом минимального и достаточного уровня.</w:t>
      </w:r>
    </w:p>
    <w:p w:rsidR="00971229"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обучающихся с учетом минимального и достаточного уровня освоения программы. </w:t>
      </w:r>
    </w:p>
    <w:p w:rsidR="00B62960" w:rsidRDefault="00B62960"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B62960" w:rsidRDefault="00B62960"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B62960" w:rsidRDefault="00B62960"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B62960" w:rsidRDefault="00B62960"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B62960" w:rsidRPr="00C80553" w:rsidRDefault="00B62960"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971229" w:rsidRPr="00C80553" w:rsidRDefault="00971229" w:rsidP="00F8034D">
      <w:pPr>
        <w:widowControl w:val="0"/>
        <w:autoSpaceDE w:val="0"/>
        <w:autoSpaceDN w:val="0"/>
        <w:spacing w:after="0" w:line="240" w:lineRule="auto"/>
        <w:rPr>
          <w:rFonts w:ascii="Times New Roman" w:eastAsia="Comic Sans MS" w:hAnsi="Times New Roman" w:cs="Times New Roman"/>
          <w:b/>
          <w:bCs/>
          <w:sz w:val="24"/>
          <w:szCs w:val="24"/>
        </w:rPr>
      </w:pPr>
      <w:r w:rsidRPr="00C80553">
        <w:rPr>
          <w:rFonts w:ascii="Times New Roman" w:eastAsia="Times New Roman" w:hAnsi="Times New Roman" w:cs="Times New Roman"/>
          <w:b/>
          <w:bCs/>
          <w:sz w:val="24"/>
          <w:szCs w:val="24"/>
        </w:rPr>
        <w:t xml:space="preserve">2.1.5 Рабочая программа учебного предмета «Русский язык» </w:t>
      </w:r>
    </w:p>
    <w:p w:rsidR="00971229" w:rsidRPr="00C80553" w:rsidRDefault="00971229" w:rsidP="00F8034D">
      <w:pPr>
        <w:widowControl w:val="0"/>
        <w:autoSpaceDE w:val="0"/>
        <w:autoSpaceDN w:val="0"/>
        <w:spacing w:after="0" w:line="240" w:lineRule="auto"/>
        <w:rPr>
          <w:rFonts w:ascii="Times New Roman" w:eastAsia="Comic Sans MS" w:hAnsi="Times New Roman" w:cs="Times New Roman"/>
          <w:b/>
          <w:bCs/>
          <w:sz w:val="24"/>
          <w:szCs w:val="24"/>
        </w:rPr>
      </w:pPr>
    </w:p>
    <w:p w:rsidR="00971229" w:rsidRPr="00C80553" w:rsidRDefault="00971229" w:rsidP="00F8034D">
      <w:pPr>
        <w:keepNext/>
        <w:spacing w:after="0" w:line="240" w:lineRule="auto"/>
        <w:outlineLvl w:val="2"/>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 xml:space="preserve">Пояснительная записка </w:t>
      </w:r>
    </w:p>
    <w:p w:rsidR="00971229" w:rsidRPr="00C80553" w:rsidRDefault="00971229" w:rsidP="00F8034D">
      <w:pPr>
        <w:spacing w:after="0" w:line="240" w:lineRule="auto"/>
        <w:ind w:firstLine="567"/>
        <w:jc w:val="both"/>
        <w:rPr>
          <w:rFonts w:ascii="Times New Roman" w:eastAsia="Times New Roman" w:hAnsi="Times New Roman" w:cs="Times New Roman"/>
          <w:sz w:val="24"/>
          <w:szCs w:val="24"/>
          <w:lang w:eastAsia="ru-RU"/>
        </w:rPr>
      </w:pPr>
    </w:p>
    <w:p w:rsidR="00971229" w:rsidRPr="00C80553" w:rsidRDefault="00971229" w:rsidP="00F8034D">
      <w:pPr>
        <w:spacing w:after="0" w:line="240" w:lineRule="auto"/>
        <w:ind w:firstLine="708"/>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Адаптированная рабочая программа учебного предмета «Русский язык» на уровне начального общего образования для обучающихся с нарушениями опорно-двигательного аппарата с легкой умственной отсталостью составлена на основе</w:t>
      </w:r>
      <w:r w:rsidRPr="00C80553">
        <w:rPr>
          <w:rFonts w:ascii="Times New Roman" w:eastAsia="Times New Roman" w:hAnsi="Times New Roman" w:cs="Times New Roman"/>
          <w:color w:val="FF0000"/>
          <w:sz w:val="24"/>
          <w:szCs w:val="24"/>
        </w:rPr>
        <w:t xml:space="preserve"> </w:t>
      </w:r>
      <w:r w:rsidRPr="00C80553">
        <w:rPr>
          <w:rFonts w:ascii="Times New Roman" w:eastAsia="Times New Roman" w:hAnsi="Times New Roman" w:cs="Times New Roman"/>
          <w:sz w:val="24"/>
          <w:szCs w:val="24"/>
        </w:rPr>
        <w:t>Федерального государственного образовательного стандарта начального общего образования обучающихся с ограниченными возможностями здоровья, а также Федеральной программы воспитания.</w:t>
      </w:r>
    </w:p>
    <w:p w:rsidR="00971229" w:rsidRPr="00C80553" w:rsidRDefault="00971229" w:rsidP="00F8034D">
      <w:pPr>
        <w:spacing w:after="0" w:line="240" w:lineRule="auto"/>
        <w:ind w:firstLine="708"/>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 уровне начального общего образования изучение русского языка имеет особое значение в развитии обучающегося с нарушениями опорно-двигательного аппарата с легкой умственной отсталостью. Приобретённые знания, опыт выполнения предметных и базовых учебных действий на материале русского языка станут фундаментом обучение на следующих этапах, а также будут способствовать социализации обучающихся данной категории. Русский язык как средство познания действительности обеспечивает развитие и коррекцию интеллектуальных нарушений, развитие творческих пособностей обучающихся с нарушениями опорно-двигательного аппарата с легкой умственной отсталостью.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учебным предметам.</w:t>
      </w:r>
    </w:p>
    <w:p w:rsidR="00971229" w:rsidRPr="00C80553" w:rsidRDefault="00971229" w:rsidP="00F8034D">
      <w:pPr>
        <w:spacing w:after="0" w:line="240" w:lineRule="auto"/>
        <w:ind w:firstLine="708"/>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Изучение русского языка обладает большим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личности обучающихся и их успешной социализации. </w:t>
      </w:r>
    </w:p>
    <w:p w:rsidR="00971229" w:rsidRPr="00C80553" w:rsidRDefault="00971229" w:rsidP="00F8034D">
      <w:pPr>
        <w:spacing w:after="0" w:line="240" w:lineRule="auto"/>
        <w:ind w:firstLine="709"/>
        <w:jc w:val="both"/>
        <w:rPr>
          <w:rFonts w:ascii="Times New Roman" w:eastAsia="Times New Roman" w:hAnsi="Times New Roman" w:cs="Times New Roman"/>
          <w:color w:val="000000"/>
          <w:sz w:val="24"/>
          <w:szCs w:val="24"/>
          <w:lang w:eastAsia="ru-RU"/>
        </w:rPr>
      </w:pPr>
      <w:r w:rsidRPr="00C80553">
        <w:rPr>
          <w:rFonts w:ascii="Times New Roman" w:eastAsia="MS Mincho" w:hAnsi="Times New Roman" w:cs="Times New Roman"/>
          <w:color w:val="000000"/>
          <w:sz w:val="24"/>
          <w:szCs w:val="24"/>
          <w:lang w:eastAsia="ru-RU"/>
        </w:rPr>
        <w:t>Коррекционно-развивающий потенциал учебного предмета</w:t>
      </w:r>
      <w:r w:rsidRPr="00C80553">
        <w:rPr>
          <w:rFonts w:ascii="Times New Roman" w:eastAsia="Times New Roman" w:hAnsi="Times New Roman" w:cs="Times New Roman"/>
          <w:color w:val="000000"/>
          <w:sz w:val="24"/>
          <w:szCs w:val="24"/>
          <w:lang w:eastAsia="ru-RU"/>
        </w:rPr>
        <w:t xml:space="preserve"> «Русский язык» используется для решения следующих </w:t>
      </w:r>
      <w:r w:rsidRPr="00C80553">
        <w:rPr>
          <w:rFonts w:ascii="Times New Roman" w:eastAsia="Times New Roman" w:hAnsi="Times New Roman" w:cs="Times New Roman"/>
          <w:i/>
          <w:color w:val="000000"/>
          <w:sz w:val="24"/>
          <w:szCs w:val="24"/>
          <w:lang w:eastAsia="ru-RU"/>
        </w:rPr>
        <w:t>коррекционных задач</w:t>
      </w:r>
      <w:r w:rsidRPr="00C80553">
        <w:rPr>
          <w:rFonts w:ascii="Times New Roman" w:eastAsia="Times New Roman" w:hAnsi="Times New Roman" w:cs="Times New Roman"/>
          <w:color w:val="000000"/>
          <w:sz w:val="24"/>
          <w:szCs w:val="24"/>
          <w:lang w:eastAsia="ru-RU"/>
        </w:rPr>
        <w:t xml:space="preserve">: развитие всех видов речи (внутренней и внешней) обучающихся </w:t>
      </w:r>
      <w:r w:rsidRPr="00C80553">
        <w:rPr>
          <w:rFonts w:ascii="Times New Roman" w:eastAsia="Times New Roman" w:hAnsi="Times New Roman" w:cs="Times New Roman"/>
          <w:sz w:val="24"/>
          <w:szCs w:val="24"/>
        </w:rPr>
        <w:t>с нарушениями опорно-двигательного аппарата с легкой умственной отсталостью</w:t>
      </w:r>
      <w:r w:rsidRPr="00C80553">
        <w:rPr>
          <w:rFonts w:ascii="Times New Roman" w:eastAsia="Times New Roman" w:hAnsi="Times New Roman" w:cs="Times New Roman"/>
          <w:color w:val="000000"/>
          <w:sz w:val="24"/>
          <w:szCs w:val="24"/>
          <w:lang w:eastAsia="ru-RU"/>
        </w:rPr>
        <w:t>, развитие всех ее функций, особенно коммуникативной и познавательной; развитие и автоматизация</w:t>
      </w:r>
      <w:r w:rsidRPr="00C80553">
        <w:rPr>
          <w:rFonts w:ascii="Times New Roman" w:eastAsia="Times New Roman" w:hAnsi="Times New Roman" w:cs="Times New Roman"/>
          <w:i/>
          <w:color w:val="00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графо-моторного навыка, развитие мелкой моторики рук; при отсутствии или выраженных ограничениях моторного компонента письма проведение работы по формированию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w:t>
      </w:r>
      <w:r w:rsidRPr="00C80553">
        <w:rPr>
          <w:rFonts w:ascii="Times New Roman" w:eastAsia="Times New Roman" w:hAnsi="Times New Roman" w:cs="Times New Roman"/>
          <w:sz w:val="24"/>
          <w:szCs w:val="24"/>
        </w:rPr>
        <w:t>с нарушениями опорно-двигательного аппарата с легкой умственной отсталостью</w:t>
      </w:r>
      <w:r w:rsidRPr="00C80553">
        <w:rPr>
          <w:rFonts w:ascii="Times New Roman" w:eastAsia="Times New Roman" w:hAnsi="Times New Roman" w:cs="Times New Roman"/>
          <w:color w:val="000000"/>
          <w:sz w:val="24"/>
          <w:szCs w:val="24"/>
          <w:lang w:eastAsia="ru-RU"/>
        </w:rPr>
        <w:t xml:space="preserve"> на основе учебного материала. Содержание предмета «Русский язык» должно обеспечивать связь приобретаемых филологических знаний с практической деятельностью и повседневной жизнью обучающихся через использование различных практических упражнений и решение проблемных задач.</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Изучение русского языка направлено на достижение следующей цели:</w:t>
      </w:r>
    </w:p>
    <w:p w:rsidR="00971229" w:rsidRPr="00C80553" w:rsidRDefault="00971229" w:rsidP="00F8034D">
      <w:pPr>
        <w:spacing w:after="0" w:line="240" w:lineRule="auto"/>
        <w:ind w:firstLine="425"/>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 </w:t>
      </w:r>
      <w:r w:rsidRPr="00C80553">
        <w:rPr>
          <w:rFonts w:ascii="Times New Roman" w:eastAsia="Times New Roman" w:hAnsi="Times New Roman" w:cs="Times New Roman"/>
          <w:color w:val="000000"/>
          <w:sz w:val="24"/>
          <w:szCs w:val="24"/>
          <w:lang w:eastAsia="ru-RU"/>
        </w:rPr>
        <w:t xml:space="preserve">обучающихся </w:t>
      </w:r>
      <w:r w:rsidRPr="00C80553">
        <w:rPr>
          <w:rFonts w:ascii="Times New Roman" w:eastAsia="Times New Roman" w:hAnsi="Times New Roman" w:cs="Times New Roman"/>
          <w:sz w:val="24"/>
          <w:szCs w:val="24"/>
        </w:rPr>
        <w:t>с нарушениями опорно-двигательного аппарата с легкой умственной отсталостью</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sz w:val="24"/>
          <w:szCs w:val="24"/>
          <w:lang w:eastAsia="ru-RU"/>
        </w:rPr>
        <w:t>устной и письменной речи, формирование элементарных практически значимых орфографических и пунктуационных навыков, воспитание интереса к родному языку.</w:t>
      </w:r>
    </w:p>
    <w:p w:rsidR="00971229" w:rsidRPr="00C80553" w:rsidRDefault="00971229" w:rsidP="00F8034D">
      <w:pPr>
        <w:spacing w:after="0" w:line="240" w:lineRule="auto"/>
        <w:ind w:firstLine="425"/>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 процессе изучения предмета «Русский язык» решаются следующие задачи: </w:t>
      </w:r>
    </w:p>
    <w:p w:rsidR="00971229" w:rsidRPr="00C80553" w:rsidRDefault="00971229" w:rsidP="00177CD7">
      <w:pPr>
        <w:pStyle w:val="a5"/>
        <w:numPr>
          <w:ilvl w:val="0"/>
          <w:numId w:val="7"/>
        </w:numPr>
        <w:spacing w:after="0" w:line="240" w:lineRule="auto"/>
        <w:ind w:left="0"/>
        <w:jc w:val="both"/>
        <w:rPr>
          <w:rFonts w:ascii="Times New Roman" w:hAnsi="Times New Roman" w:cs="Times New Roman"/>
          <w:color w:val="000000"/>
          <w:sz w:val="24"/>
          <w:szCs w:val="24"/>
        </w:rPr>
      </w:pPr>
      <w:r w:rsidRPr="00C80553">
        <w:rPr>
          <w:rFonts w:ascii="Times New Roman" w:hAnsi="Times New Roman" w:cs="Times New Roman"/>
          <w:color w:val="000000"/>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971229" w:rsidRPr="00C80553" w:rsidRDefault="00971229" w:rsidP="00177CD7">
      <w:pPr>
        <w:pStyle w:val="a5"/>
        <w:numPr>
          <w:ilvl w:val="0"/>
          <w:numId w:val="7"/>
        </w:numPr>
        <w:spacing w:after="0" w:line="240" w:lineRule="auto"/>
        <w:ind w:left="0"/>
        <w:jc w:val="both"/>
        <w:rPr>
          <w:rFonts w:ascii="Times New Roman" w:hAnsi="Times New Roman" w:cs="Times New Roman"/>
          <w:color w:val="000000"/>
          <w:sz w:val="24"/>
          <w:szCs w:val="24"/>
        </w:rPr>
      </w:pPr>
      <w:r w:rsidRPr="00C80553">
        <w:rPr>
          <w:rFonts w:ascii="Times New Roman" w:hAnsi="Times New Roman" w:cs="Times New Roman"/>
          <w:color w:val="000000"/>
          <w:sz w:val="24"/>
          <w:szCs w:val="24"/>
        </w:rPr>
        <w:t>формирование первоначальных «дограмматических» понятий и развитие коммуникативно-речевых навыков;</w:t>
      </w:r>
    </w:p>
    <w:p w:rsidR="00971229" w:rsidRPr="00C80553" w:rsidRDefault="00971229" w:rsidP="00177CD7">
      <w:pPr>
        <w:pStyle w:val="a5"/>
        <w:numPr>
          <w:ilvl w:val="0"/>
          <w:numId w:val="7"/>
        </w:numPr>
        <w:spacing w:after="0" w:line="240" w:lineRule="auto"/>
        <w:ind w:left="0"/>
        <w:jc w:val="both"/>
        <w:rPr>
          <w:rFonts w:ascii="Times New Roman" w:hAnsi="Times New Roman" w:cs="Times New Roman"/>
          <w:color w:val="000000"/>
          <w:sz w:val="24"/>
          <w:szCs w:val="24"/>
        </w:rPr>
      </w:pPr>
      <w:r w:rsidRPr="00C80553">
        <w:rPr>
          <w:rFonts w:ascii="Times New Roman" w:hAnsi="Times New Roman" w:cs="Times New Roman"/>
          <w:color w:val="000000"/>
          <w:sz w:val="24"/>
          <w:szCs w:val="24"/>
        </w:rPr>
        <w:t>овладение различными доступными средствами устной и письменной коммуникации для решения практико-ориентированных задач;</w:t>
      </w:r>
    </w:p>
    <w:p w:rsidR="00971229" w:rsidRPr="00C80553" w:rsidRDefault="00971229" w:rsidP="00177CD7">
      <w:pPr>
        <w:pStyle w:val="a5"/>
        <w:numPr>
          <w:ilvl w:val="0"/>
          <w:numId w:val="7"/>
        </w:numPr>
        <w:spacing w:after="0" w:line="240" w:lineRule="auto"/>
        <w:ind w:left="0"/>
        <w:jc w:val="both"/>
        <w:rPr>
          <w:rFonts w:ascii="Times New Roman" w:hAnsi="Times New Roman" w:cs="Times New Roman"/>
          <w:color w:val="000000"/>
          <w:sz w:val="24"/>
          <w:szCs w:val="24"/>
        </w:rPr>
      </w:pPr>
      <w:r w:rsidRPr="00C80553">
        <w:rPr>
          <w:rFonts w:ascii="Times New Roman" w:hAnsi="Times New Roman" w:cs="Times New Roman"/>
          <w:color w:val="000000"/>
          <w:sz w:val="24"/>
          <w:szCs w:val="24"/>
        </w:rPr>
        <w:t>коррекция недостатков речевой и мыслительной деятельности;</w:t>
      </w:r>
    </w:p>
    <w:p w:rsidR="00971229" w:rsidRPr="00C80553" w:rsidRDefault="00971229" w:rsidP="00177CD7">
      <w:pPr>
        <w:pStyle w:val="a5"/>
        <w:numPr>
          <w:ilvl w:val="0"/>
          <w:numId w:val="7"/>
        </w:numPr>
        <w:spacing w:after="0" w:line="240" w:lineRule="auto"/>
        <w:ind w:left="0"/>
        <w:jc w:val="both"/>
        <w:rPr>
          <w:rFonts w:ascii="Times New Roman" w:hAnsi="Times New Roman" w:cs="Times New Roman"/>
          <w:color w:val="000000"/>
          <w:sz w:val="24"/>
          <w:szCs w:val="24"/>
        </w:rPr>
      </w:pPr>
      <w:r w:rsidRPr="00C80553">
        <w:rPr>
          <w:rFonts w:ascii="Times New Roman" w:hAnsi="Times New Roman" w:cs="Times New Roman"/>
          <w:color w:val="000000"/>
          <w:sz w:val="24"/>
          <w:szCs w:val="24"/>
        </w:rPr>
        <w:t>формирование основ навыка полноценного чтения художественных текстов доступных для понимания по структуре и содержанию;</w:t>
      </w:r>
    </w:p>
    <w:p w:rsidR="00971229" w:rsidRPr="00C80553" w:rsidRDefault="00971229" w:rsidP="00177CD7">
      <w:pPr>
        <w:pStyle w:val="a5"/>
        <w:numPr>
          <w:ilvl w:val="0"/>
          <w:numId w:val="7"/>
        </w:numPr>
        <w:spacing w:after="0" w:line="240" w:lineRule="auto"/>
        <w:ind w:left="0"/>
        <w:jc w:val="both"/>
        <w:rPr>
          <w:rFonts w:ascii="Times New Roman" w:hAnsi="Times New Roman" w:cs="Times New Roman"/>
          <w:color w:val="000000"/>
          <w:sz w:val="24"/>
          <w:szCs w:val="24"/>
        </w:rPr>
      </w:pPr>
      <w:r w:rsidRPr="00C80553">
        <w:rPr>
          <w:rFonts w:ascii="Times New Roman" w:hAnsi="Times New Roman" w:cs="Times New Roman"/>
          <w:color w:val="000000"/>
          <w:sz w:val="24"/>
          <w:szCs w:val="24"/>
        </w:rPr>
        <w:t>развитие навыков устной коммуникации;</w:t>
      </w:r>
    </w:p>
    <w:p w:rsidR="00971229" w:rsidRPr="00C80553" w:rsidRDefault="00971229" w:rsidP="00177CD7">
      <w:pPr>
        <w:pStyle w:val="a5"/>
        <w:numPr>
          <w:ilvl w:val="0"/>
          <w:numId w:val="7"/>
        </w:numPr>
        <w:spacing w:after="0" w:line="240" w:lineRule="auto"/>
        <w:ind w:left="0"/>
        <w:jc w:val="both"/>
        <w:rPr>
          <w:rFonts w:ascii="Times New Roman" w:hAnsi="Times New Roman" w:cs="Times New Roman"/>
          <w:color w:val="000000"/>
          <w:sz w:val="24"/>
          <w:szCs w:val="24"/>
        </w:rPr>
      </w:pPr>
      <w:r w:rsidRPr="00C80553">
        <w:rPr>
          <w:rFonts w:ascii="Times New Roman" w:hAnsi="Times New Roman" w:cs="Times New Roman"/>
          <w:color w:val="000000"/>
          <w:sz w:val="24"/>
          <w:szCs w:val="24"/>
        </w:rPr>
        <w:t>формирование положительных нравственных качеств и свойств личности.</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971229" w:rsidRPr="00C80553" w:rsidRDefault="00971229" w:rsidP="00F8034D">
      <w:pPr>
        <w:spacing w:after="0" w:line="240" w:lineRule="auto"/>
        <w:ind w:firstLine="425"/>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языка и работы по совершенствованию речи обучающихся с нарушениями опорно-двигательного аппарата с легкой умственной отсталостью. Языковой материал призван сформировать первоначальные элементарные представления о структуре русского языка.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решается также в процессе освоения учебного предмета «Чтение».</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Рабочая программа учебного предмета «Русский язык» позволит педагогическому работнику:</w:t>
      </w:r>
    </w:p>
    <w:p w:rsidR="00971229" w:rsidRPr="00C80553" w:rsidRDefault="00971229" w:rsidP="00177CD7">
      <w:pPr>
        <w:pStyle w:val="a5"/>
        <w:widowControl w:val="0"/>
        <w:numPr>
          <w:ilvl w:val="0"/>
          <w:numId w:val="8"/>
        </w:numPr>
        <w:autoSpaceDE w:val="0"/>
        <w:autoSpaceDN w:val="0"/>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реализовать в процессе преподавания русского языка современные подходы к достижению личностных и предметных результатов обучения;</w:t>
      </w:r>
    </w:p>
    <w:p w:rsidR="00971229" w:rsidRPr="00C80553" w:rsidRDefault="00971229" w:rsidP="00177CD7">
      <w:pPr>
        <w:pStyle w:val="a5"/>
        <w:widowControl w:val="0"/>
        <w:numPr>
          <w:ilvl w:val="0"/>
          <w:numId w:val="8"/>
        </w:numPr>
        <w:autoSpaceDE w:val="0"/>
        <w:autoSpaceDN w:val="0"/>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определить и структурировать планируемые результаты обучения и содержание учебного предмета «Русский язык» по годам обучения;</w:t>
      </w:r>
    </w:p>
    <w:p w:rsidR="00971229" w:rsidRPr="00C80553" w:rsidRDefault="00971229" w:rsidP="00177CD7">
      <w:pPr>
        <w:pStyle w:val="a5"/>
        <w:widowControl w:val="0"/>
        <w:numPr>
          <w:ilvl w:val="0"/>
          <w:numId w:val="8"/>
        </w:numPr>
        <w:autoSpaceDE w:val="0"/>
        <w:autoSpaceDN w:val="0"/>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 с учетом минимального и достаточного уровней освоения программы.</w:t>
      </w:r>
    </w:p>
    <w:p w:rsidR="00971229" w:rsidRPr="00C80553" w:rsidRDefault="00971229" w:rsidP="00F8034D">
      <w:pPr>
        <w:widowControl w:val="0"/>
        <w:autoSpaceDE w:val="0"/>
        <w:autoSpaceDN w:val="0"/>
        <w:spacing w:after="0" w:line="240" w:lineRule="auto"/>
        <w:ind w:firstLine="552"/>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рабочей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с нарушениями опорно-двигательного аппарата с легкой умственной отсталостью предмета «Русский язык».  Планируемые  предметные результаты освоения программы даны для каждого года изучения предмета «Русский язык» с учетом минимального и достаточного уровней.</w:t>
      </w:r>
    </w:p>
    <w:p w:rsidR="00971229" w:rsidRPr="00C80553" w:rsidRDefault="00971229" w:rsidP="00F8034D">
      <w:pPr>
        <w:widowControl w:val="0"/>
        <w:autoSpaceDE w:val="0"/>
        <w:autoSpaceDN w:val="0"/>
        <w:spacing w:after="0" w:line="240" w:lineRule="auto"/>
        <w:ind w:firstLine="552"/>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Программа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с нарушениями опорно-двигательного аппарата с легкой умственной отсталостью,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нарушениями опорно-двигательного аппарата с легкой умственной отсталостью количество учебных часов может быть скорректировано педагогом, реализующего рабочую программу. </w:t>
      </w:r>
    </w:p>
    <w:p w:rsidR="00971229" w:rsidRPr="00C80553" w:rsidRDefault="00971229" w:rsidP="00F8034D">
      <w:pPr>
        <w:widowControl w:val="0"/>
        <w:autoSpaceDE w:val="0"/>
        <w:autoSpaceDN w:val="0"/>
        <w:spacing w:after="0" w:line="240" w:lineRule="auto"/>
        <w:ind w:firstLine="552"/>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процессе обучения русскому языку обучающихся с нарушениями опорно-двигательного аппарата с легкой умственной отсталостью необходимо учитывать их специфические образовательные потребности:</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MS Mincho" w:hAnsi="Times New Roman" w:cs="Times New Roman"/>
          <w:sz w:val="24"/>
          <w:szCs w:val="24"/>
          <w:lang w:eastAsia="ru-RU"/>
        </w:rPr>
        <w:t>-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получения образования;</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w:t>
      </w:r>
      <w:r w:rsidRPr="00C80553">
        <w:rPr>
          <w:rFonts w:ascii="Times New Roman" w:eastAsia="MS Mincho" w:hAnsi="Times New Roman" w:cs="Times New Roman"/>
          <w:sz w:val="24"/>
          <w:szCs w:val="24"/>
          <w:lang w:eastAsia="ru-RU"/>
        </w:rPr>
        <w:t>практико-ориентированный характер обучения русскому языку и упрощение системы учебно-познавательных задач, решаемых в процессе изучения предмета «Русский язык»;</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w:t>
      </w:r>
      <w:r w:rsidRPr="00C80553">
        <w:rPr>
          <w:rFonts w:ascii="Times New Roman" w:eastAsia="MS Mincho" w:hAnsi="Times New Roman" w:cs="Times New Roman"/>
          <w:sz w:val="24"/>
          <w:szCs w:val="24"/>
          <w:lang w:eastAsia="ru-RU"/>
        </w:rPr>
        <w:t>специальное обучение «переносу» сформированных филологических знаний и умений в новые ситуации взаимодействия с действительностью;</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w:t>
      </w:r>
      <w:r w:rsidRPr="00C80553">
        <w:rPr>
          <w:rFonts w:ascii="Times New Roman" w:eastAsia="MS Mincho" w:hAnsi="Times New Roman" w:cs="Times New Roman"/>
          <w:sz w:val="24"/>
          <w:szCs w:val="24"/>
          <w:lang w:eastAsia="ru-RU"/>
        </w:rPr>
        <w:t>помощь в развитии возможностей вербальной и невербальной коммуникации на уроках русского языка, используя различные способы дополнительной альтернативной коммуникации;</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w:t>
      </w:r>
      <w:r w:rsidRPr="00C80553">
        <w:rPr>
          <w:rFonts w:ascii="Times New Roman" w:eastAsia="MS Mincho" w:hAnsi="Times New Roman" w:cs="Times New Roman"/>
          <w:sz w:val="24"/>
          <w:szCs w:val="24"/>
          <w:lang w:eastAsia="ru-RU"/>
        </w:rPr>
        <w:t>обеспечение особой пространственной и временной организации образовательной среды, с использованием двигательного и охранительного педагогического режимов;</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w:t>
      </w:r>
      <w:r w:rsidRPr="00C80553">
        <w:rPr>
          <w:rFonts w:ascii="Times New Roman" w:eastAsia="MS Mincho" w:hAnsi="Times New Roman" w:cs="Times New Roman"/>
          <w:sz w:val="24"/>
          <w:szCs w:val="24"/>
          <w:lang w:eastAsia="ru-RU"/>
        </w:rPr>
        <w:t xml:space="preserve">необходимость использования алгоритмов выполнения различных видов языкового анализа для конкретизации действий при самостоятельной работе. </w:t>
      </w:r>
    </w:p>
    <w:p w:rsidR="00971229" w:rsidRPr="00C80553" w:rsidRDefault="00971229" w:rsidP="00F8034D">
      <w:pPr>
        <w:widowControl w:val="0"/>
        <w:suppressAutoHyphens/>
        <w:spacing w:after="0" w:line="240" w:lineRule="auto"/>
        <w:ind w:firstLine="708"/>
        <w:jc w:val="both"/>
        <w:rPr>
          <w:rFonts w:ascii="Times New Roman" w:eastAsia="Arial" w:hAnsi="Times New Roman" w:cs="Times New Roman"/>
          <w:bCs/>
          <w:i/>
          <w:color w:val="000000"/>
          <w:kern w:val="1"/>
          <w:sz w:val="24"/>
          <w:szCs w:val="24"/>
          <w:lang w:eastAsia="ar-SA"/>
        </w:rPr>
      </w:pPr>
      <w:r w:rsidRPr="00C80553">
        <w:rPr>
          <w:rFonts w:ascii="Times New Roman" w:eastAsia="Calibri" w:hAnsi="Times New Roman" w:cs="Times New Roman"/>
          <w:bCs/>
          <w:color w:val="000000"/>
          <w:sz w:val="24"/>
          <w:szCs w:val="24"/>
          <w:lang w:eastAsia="ru-RU"/>
        </w:rPr>
        <w:t xml:space="preserve">При реализации </w:t>
      </w:r>
      <w:r w:rsidRPr="00C80553">
        <w:rPr>
          <w:rFonts w:ascii="Times New Roman" w:eastAsia="Calibri" w:hAnsi="Times New Roman" w:cs="Times New Roman"/>
          <w:bCs/>
          <w:i/>
          <w:color w:val="000000"/>
          <w:sz w:val="24"/>
          <w:szCs w:val="24"/>
          <w:lang w:eastAsia="ru-RU"/>
        </w:rPr>
        <w:t>принципа дифференцированного (индивидуального) подхода</w:t>
      </w:r>
      <w:r w:rsidRPr="00C80553">
        <w:rPr>
          <w:rFonts w:ascii="Times New Roman" w:eastAsia="Calibri" w:hAnsi="Times New Roman" w:cs="Times New Roman"/>
          <w:bCs/>
          <w:color w:val="000000"/>
          <w:sz w:val="24"/>
          <w:szCs w:val="24"/>
          <w:lang w:eastAsia="ru-RU"/>
        </w:rPr>
        <w:t xml:space="preserve"> в обучении русскому языку обучающихся </w:t>
      </w:r>
      <w:r w:rsidRPr="00C80553">
        <w:rPr>
          <w:rFonts w:ascii="Times New Roman" w:eastAsia="Times New Roman" w:hAnsi="Times New Roman" w:cs="Times New Roman"/>
          <w:sz w:val="24"/>
          <w:szCs w:val="24"/>
        </w:rPr>
        <w:t>с нарушениями опорно-двигательного аппарата с легкой умственной отсталостью</w:t>
      </w:r>
      <w:r w:rsidRPr="00C80553">
        <w:rPr>
          <w:rFonts w:ascii="Times New Roman" w:eastAsia="Calibri" w:hAnsi="Times New Roman" w:cs="Times New Roman"/>
          <w:bCs/>
          <w:color w:val="000000"/>
          <w:sz w:val="24"/>
          <w:szCs w:val="24"/>
          <w:lang w:eastAsia="ru-RU"/>
        </w:rPr>
        <w:t xml:space="preserve"> необходимо учитывать уровень развития их экспрессивной речи и мануальных навыков, в частности уровень сформированных графомоторных навыков. Педагог в процессе обучения определяет возможности учащихся выполнять устные и письменные задания. При выраженных дизартирических расстройствах педагог предлагает обучающимся выполнять задания письменно, минимизировав устный опрос. Для текущего и промежуточного контроля знаний обучающихся </w:t>
      </w:r>
      <w:r w:rsidRPr="00C80553">
        <w:rPr>
          <w:rFonts w:ascii="Times New Roman" w:eastAsia="Times New Roman" w:hAnsi="Times New Roman" w:cs="Times New Roman"/>
          <w:sz w:val="24"/>
          <w:szCs w:val="24"/>
        </w:rPr>
        <w:t>с нарушениями опорно-двигательного аппарата с легкой умственной отсталостью</w:t>
      </w:r>
      <w:r w:rsidRPr="00C80553">
        <w:rPr>
          <w:rFonts w:ascii="Times New Roman" w:eastAsia="Calibri" w:hAnsi="Times New Roman" w:cs="Times New Roman"/>
          <w:bCs/>
          <w:color w:val="000000"/>
          <w:sz w:val="24"/>
          <w:szCs w:val="24"/>
          <w:lang w:eastAsia="ru-RU"/>
        </w:rPr>
        <w:t xml:space="preserve"> необходимо использовать те виды контроля, которые бы объективно показывали результативность их обучения. Например, диктант и практические упражнения обучающиеся могут выполнять, используя персональные компьютеры и мобильные устройства. Время для выполнения контрольно-измерительных мероприятий необходимо пролонгировать с учетом индивидуальных возможностей обучающихся с</w:t>
      </w:r>
      <w:r w:rsidRPr="00C80553">
        <w:rPr>
          <w:rFonts w:ascii="Times New Roman" w:eastAsia="Times New Roman" w:hAnsi="Times New Roman" w:cs="Times New Roman"/>
          <w:sz w:val="24"/>
          <w:szCs w:val="24"/>
        </w:rPr>
        <w:t xml:space="preserve"> нарушениями опорно-двигательного аппарата с легкой умственной отсталостью</w:t>
      </w:r>
      <w:r w:rsidRPr="00C80553">
        <w:rPr>
          <w:rFonts w:ascii="Times New Roman" w:eastAsia="Calibri" w:hAnsi="Times New Roman" w:cs="Times New Roman"/>
          <w:bCs/>
          <w:color w:val="000000"/>
          <w:sz w:val="24"/>
          <w:szCs w:val="24"/>
          <w:lang w:eastAsia="ru-RU"/>
        </w:rPr>
        <w:t>.</w:t>
      </w:r>
      <w:r w:rsidRPr="00C80553">
        <w:rPr>
          <w:rFonts w:ascii="Times New Roman" w:eastAsia="Arial" w:hAnsi="Times New Roman" w:cs="Times New Roman"/>
          <w:bCs/>
          <w:i/>
          <w:color w:val="000000"/>
          <w:kern w:val="1"/>
          <w:sz w:val="24"/>
          <w:szCs w:val="24"/>
          <w:lang w:eastAsia="ar-SA"/>
        </w:rPr>
        <w:t xml:space="preserve"> </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Общее число часов, отведённых на изучение курса «Русский язык» — 672 часа (4 часа в неделю в каждом классе): в подготовительном классе – 132 часа, в 1 классе 132 часа, во 2—4 классах по 136 часов. </w:t>
      </w:r>
    </w:p>
    <w:p w:rsidR="00971229" w:rsidRPr="00C80553" w:rsidRDefault="00971229" w:rsidP="00F8034D">
      <w:pPr>
        <w:widowControl w:val="0"/>
        <w:autoSpaceDE w:val="0"/>
        <w:autoSpaceDN w:val="0"/>
        <w:spacing w:after="0" w:line="240" w:lineRule="auto"/>
        <w:rPr>
          <w:rFonts w:ascii="Times New Roman" w:eastAsia="Times New Roman" w:hAnsi="Times New Roman" w:cs="Times New Roman"/>
          <w:sz w:val="24"/>
          <w:szCs w:val="24"/>
        </w:rPr>
      </w:pPr>
    </w:p>
    <w:p w:rsidR="00971229" w:rsidRPr="00C80553" w:rsidRDefault="00971229" w:rsidP="00F8034D">
      <w:pPr>
        <w:keepNext/>
        <w:spacing w:after="0" w:line="240" w:lineRule="auto"/>
        <w:outlineLvl w:val="2"/>
        <w:rPr>
          <w:rFonts w:ascii="Times New Roman" w:eastAsia="Times New Roman" w:hAnsi="Times New Roman" w:cs="Times New Roman"/>
          <w:b/>
          <w:bCs/>
          <w:sz w:val="24"/>
          <w:szCs w:val="24"/>
        </w:rPr>
      </w:pPr>
      <w:bookmarkStart w:id="10" w:name="_Toc144117118"/>
      <w:bookmarkStart w:id="11" w:name="_Toc168575667"/>
      <w:r w:rsidRPr="00C80553">
        <w:rPr>
          <w:rFonts w:ascii="Times New Roman" w:eastAsia="Times New Roman" w:hAnsi="Times New Roman" w:cs="Times New Roman"/>
          <w:b/>
          <w:bCs/>
          <w:sz w:val="24"/>
          <w:szCs w:val="24"/>
        </w:rPr>
        <w:t>СОДЕРЖАНИЕ ОБУЧЕНИЯ</w:t>
      </w:r>
      <w:bookmarkEnd w:id="10"/>
      <w:bookmarkEnd w:id="11"/>
    </w:p>
    <w:p w:rsidR="00971229" w:rsidRPr="00C80553" w:rsidRDefault="00971229" w:rsidP="00F8034D">
      <w:pPr>
        <w:keepNext/>
        <w:keepLines/>
        <w:spacing w:after="0" w:line="240" w:lineRule="auto"/>
        <w:outlineLvl w:val="0"/>
        <w:rPr>
          <w:rFonts w:ascii="Times New Roman" w:eastAsia="Times New Roman" w:hAnsi="Times New Roman" w:cs="Times New Roman"/>
          <w:b/>
          <w:sz w:val="24"/>
          <w:szCs w:val="24"/>
          <w:lang w:eastAsia="ru-RU"/>
        </w:rPr>
      </w:pPr>
      <w:bookmarkStart w:id="12" w:name="_Toc168575668"/>
      <w:r w:rsidRPr="00C80553">
        <w:rPr>
          <w:rFonts w:ascii="Times New Roman" w:eastAsia="Times New Roman" w:hAnsi="Times New Roman" w:cs="Times New Roman"/>
          <w:b/>
          <w:sz w:val="24"/>
          <w:szCs w:val="24"/>
          <w:lang w:eastAsia="ru-RU"/>
        </w:rPr>
        <w:t>ПОДГОТОВИТЕЛЬНЫЙ КЛАСС</w:t>
      </w:r>
      <w:bookmarkEnd w:id="12"/>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 учебного предмета «Русский язык» в подготовительном классе включает в себя раздел «Обучение грамоте» добукварный период.</w:t>
      </w:r>
    </w:p>
    <w:p w:rsidR="00971229" w:rsidRPr="00C80553" w:rsidRDefault="00971229" w:rsidP="00F8034D">
      <w:pPr>
        <w:spacing w:after="0" w:line="240" w:lineRule="auto"/>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color w:val="000000"/>
          <w:sz w:val="24"/>
          <w:szCs w:val="24"/>
          <w:lang w:eastAsia="ru-RU"/>
        </w:rPr>
        <w:t>Добукварный период. </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Формирование у обучающихся общеречевых навыков.  </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правильной артикуляции и дикции, соответствующего темпа и ритма речи. Совершенствованию произносительной стороны речи. Основными видами работы в этом направлении являются артикуляционные упражнения для губ, языка, нёба, щек; беседы; заучивание с голоса педагога коротких стихотворений, загадок, скороговорок; небольшие инсценировки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слухового восприятия и речевого слуха в добукварный период. Обучающиеся учатся различать звуки окружающей действительности, например, шуршание листьев, голоса животных (р-р-р, ш-ш-ш, з-з-з) и т. Д. </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зрительного восприятия и пространственной ориентировки. Обучающиеся учатся различать геометрические фигуры по цвету, размеру, составлять комбинации из полосок, геометрических фигур, располагать их в определенной последовательности и заданном направлении (слева направо, сверху вниз). Упражнения выполняются по предложенному педагогом образцу, по памяти, по словесной инструкции. Подготовка к осознанию образа буквы, ее пространственного расположения, к сочетанию с другими буквами.</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понятиями </w:t>
      </w:r>
      <w:r w:rsidRPr="00C80553">
        <w:rPr>
          <w:rFonts w:ascii="Times New Roman" w:eastAsia="Times New Roman" w:hAnsi="Times New Roman" w:cs="Times New Roman"/>
          <w:i/>
          <w:sz w:val="24"/>
          <w:szCs w:val="24"/>
          <w:lang w:eastAsia="ru-RU"/>
        </w:rPr>
        <w:t xml:space="preserve">слово, часть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i/>
          <w:sz w:val="24"/>
          <w:szCs w:val="24"/>
          <w:lang w:eastAsia="ru-RU"/>
        </w:rPr>
        <w:t>слог</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i/>
          <w:sz w:val="24"/>
          <w:szCs w:val="24"/>
          <w:lang w:eastAsia="ru-RU"/>
        </w:rPr>
        <w:t xml:space="preserve">, звук. </w:t>
      </w:r>
      <w:r w:rsidRPr="00C80553">
        <w:rPr>
          <w:rFonts w:ascii="Times New Roman" w:eastAsia="Times New Roman" w:hAnsi="Times New Roman" w:cs="Times New Roman"/>
          <w:sz w:val="24"/>
          <w:szCs w:val="24"/>
          <w:lang w:eastAsia="ru-RU"/>
        </w:rPr>
        <w:t xml:space="preserve">Они учатся составлять предложения по заданиям и вопросам педагога, с использованием рисунков, по предложенной теме; делить предложения на слова, слова на слоги; выделять отдельные звуки в начале слова. Уметь делить предложения (из двух-трех слов) на слова, двусложные слова на слоги, выделять звуки </w:t>
      </w:r>
      <w:r w:rsidRPr="00C80553">
        <w:rPr>
          <w:rFonts w:ascii="Times New Roman" w:eastAsia="Times New Roman" w:hAnsi="Times New Roman" w:cs="Times New Roman"/>
          <w:b/>
          <w:sz w:val="24"/>
          <w:szCs w:val="24"/>
          <w:lang w:eastAsia="ru-RU"/>
        </w:rPr>
        <w:t xml:space="preserve">А, У, М </w:t>
      </w:r>
      <w:r w:rsidRPr="00C80553">
        <w:rPr>
          <w:rFonts w:ascii="Times New Roman" w:eastAsia="Times New Roman" w:hAnsi="Times New Roman" w:cs="Times New Roman"/>
          <w:sz w:val="24"/>
          <w:szCs w:val="24"/>
          <w:lang w:eastAsia="ru-RU"/>
        </w:rPr>
        <w:t>в начале слов.</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слушать и понимать собеседника, выполнять несложные инструкции (сядь, встань, подойди к доске и др.), отвечать на вопросы.</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Подготовке к обучению письму. Формирование навыка пользования карандашом, ручкой, учатся рисовать и раскрашивать по трафарету геометрические фигуры, несложные орнаменты, рисунки, напоминающие образ букв, а затем элементы букв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keepNext/>
        <w:keepLines/>
        <w:spacing w:after="0" w:line="240" w:lineRule="auto"/>
        <w:outlineLvl w:val="0"/>
        <w:rPr>
          <w:rFonts w:ascii="Times New Roman" w:eastAsia="Times New Roman" w:hAnsi="Times New Roman" w:cs="Times New Roman"/>
          <w:b/>
          <w:color w:val="FF0000"/>
          <w:sz w:val="24"/>
          <w:szCs w:val="24"/>
          <w:lang w:eastAsia="ru-RU"/>
        </w:rPr>
      </w:pPr>
    </w:p>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bookmarkStart w:id="13" w:name="_Toc168575669"/>
      <w:r w:rsidRPr="00C80553">
        <w:rPr>
          <w:rFonts w:ascii="Times New Roman" w:eastAsia="Times New Roman" w:hAnsi="Times New Roman" w:cs="Times New Roman"/>
          <w:b/>
          <w:color w:val="000000"/>
          <w:sz w:val="24"/>
          <w:szCs w:val="24"/>
          <w:lang w:eastAsia="ru-RU"/>
        </w:rPr>
        <w:t>1 КЛАСС</w:t>
      </w:r>
      <w:bookmarkEnd w:id="13"/>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 учебного предмета «Русский язык» в 1 классе включает в себя раздел «Обучение грамоте» букварный период.</w:t>
      </w:r>
    </w:p>
    <w:p w:rsidR="00971229" w:rsidRPr="00C80553" w:rsidRDefault="00971229" w:rsidP="00F8034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color w:val="000000"/>
          <w:sz w:val="24"/>
          <w:szCs w:val="24"/>
          <w:lang w:eastAsia="ru-RU"/>
        </w:rPr>
        <w:t>Букварный период.</w:t>
      </w:r>
      <w:r w:rsidRPr="00C80553">
        <w:rPr>
          <w:rFonts w:ascii="Times New Roman" w:eastAsia="Times New Roman" w:hAnsi="Times New Roman" w:cs="Times New Roman"/>
          <w:color w:val="000000"/>
          <w:sz w:val="24"/>
          <w:szCs w:val="24"/>
          <w:lang w:eastAsia="ru-RU"/>
        </w:rPr>
        <w:t> </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звуко-буквенного анализа и синтеза как основы овладения чтением и письмом (материалом обучения грамоте являются звуки и буквы, слоговые структуры, предложения, короткие тексты).</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звука из речи, правильное и отчетливое произношение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 различение в сочетаниях с другими звуками, дифференциацию смешиваемых звуков. Соотнесение звука и буквы.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Слияние звуков в слоги и чтение слоговых структур. Чтение слогов-слов (ау, уа), обратные слоги (ам, ум), прямые слоги (ма, му). </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000000"/>
          <w:sz w:val="24"/>
          <w:szCs w:val="24"/>
          <w:lang w:eastAsia="ru-RU"/>
        </w:rPr>
        <w:t xml:space="preserve">Упражнения в написании слогов, слов, предложений. </w:t>
      </w:r>
      <w:r w:rsidRPr="00C80553">
        <w:rPr>
          <w:rFonts w:ascii="Times New Roman" w:eastAsia="Times New Roman" w:hAnsi="Times New Roman" w:cs="Times New Roman"/>
          <w:color w:val="1A1A1A"/>
          <w:sz w:val="24"/>
          <w:szCs w:val="24"/>
          <w:lang w:eastAsia="ru-RU"/>
        </w:rPr>
        <w:t xml:space="preserve">Письмо под диктовку слов и предложений из двух-трех слов с предварительным анализом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1A1A1A"/>
          <w:sz w:val="24"/>
          <w:szCs w:val="24"/>
          <w:lang w:eastAsia="ru-RU"/>
        </w:rPr>
        <w:t>.</w:t>
      </w:r>
    </w:p>
    <w:p w:rsidR="00971229" w:rsidRPr="00C80553" w:rsidRDefault="00971229" w:rsidP="00F8034D">
      <w:pPr>
        <w:widowControl w:val="0"/>
        <w:autoSpaceDE w:val="0"/>
        <w:autoSpaceDN w:val="0"/>
        <w:spacing w:after="0" w:line="240" w:lineRule="auto"/>
        <w:jc w:val="center"/>
        <w:rPr>
          <w:rFonts w:ascii="Times New Roman" w:eastAsia="Times New Roman" w:hAnsi="Times New Roman" w:cs="Times New Roman"/>
          <w:sz w:val="24"/>
          <w:szCs w:val="24"/>
        </w:rPr>
      </w:pPr>
    </w:p>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bookmarkStart w:id="14" w:name="_Toc168575670"/>
      <w:r w:rsidRPr="00C80553">
        <w:rPr>
          <w:rFonts w:ascii="Times New Roman" w:eastAsia="Times New Roman" w:hAnsi="Times New Roman" w:cs="Times New Roman"/>
          <w:b/>
          <w:color w:val="000000"/>
          <w:sz w:val="24"/>
          <w:szCs w:val="24"/>
          <w:lang w:eastAsia="ru-RU"/>
        </w:rPr>
        <w:t>2 КЛАСС</w:t>
      </w:r>
      <w:bookmarkEnd w:id="14"/>
    </w:p>
    <w:p w:rsidR="00971229" w:rsidRPr="00C80553" w:rsidRDefault="00971229" w:rsidP="00F8034D">
      <w:pPr>
        <w:widowControl w:val="0"/>
        <w:autoSpaceDE w:val="0"/>
        <w:autoSpaceDN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Содержание учебного предмета «Русский язык» во 2 классе включает в себя раздел </w:t>
      </w:r>
      <w:r w:rsidRPr="00C80553">
        <w:rPr>
          <w:rFonts w:ascii="Times New Roman" w:hAnsi="Times New Roman" w:cs="Times New Roman"/>
          <w:color w:val="000000"/>
          <w:sz w:val="24"/>
          <w:szCs w:val="24"/>
        </w:rPr>
        <w:t>"Практические грамматические упражнения и развитие речи".</w:t>
      </w:r>
    </w:p>
    <w:p w:rsidR="00971229" w:rsidRPr="00C80553" w:rsidRDefault="00971229" w:rsidP="00F8034D">
      <w:pPr>
        <w:widowControl w:val="0"/>
        <w:autoSpaceDE w:val="0"/>
        <w:autoSpaceDN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ПОВТОРЕНИЕ</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Звуки и буквы. Соотношение звука и буквы, различение звуков и букв. Буквы, сходные по начертанию, их различение.</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Наша речь. Слово, слог как часть слова, предложение, текст.</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Слова, отличающиеся одним звуком, последовательностью и количеством звуков в слове. Слова со стечением согласных. Составление предложений из двух-трех слов.</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ЗВУКИ И БУКВЫ</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Звуки гласные и согласные, их различение.</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Гласные ударные и безударные. Их различение в двусложных словах. Постановка знака ударения.</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Слова с гласной Э.</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Слова с буквами И и Й, их различение.</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Слова с гласными И, Е, Ю, Я в начале слова и после гласных.</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Согласные звонкие и глухие, артикулярно сходные (р — л), свистящие и шипящие, аффрикаты, их различение на слух и в произношении. Написание слов с этими согласными.</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Согласные твердые и мягкие, их различение на слух и в произношении. Обозначение мягкости согласных буквами И, Е, Ю, Я.</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Буква ь для обозначения мягкости согласных в конце слова.</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Практические упражнения в написании слов с разделительными Ь И Ъ.</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СЛОВО</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i/>
          <w:sz w:val="24"/>
          <w:szCs w:val="24"/>
        </w:rPr>
      </w:pPr>
      <w:r w:rsidRPr="00C80553">
        <w:rPr>
          <w:rFonts w:ascii="Times New Roman" w:eastAsia="Times New Roman" w:hAnsi="Times New Roman" w:cs="Times New Roman"/>
          <w:i/>
          <w:sz w:val="24"/>
          <w:szCs w:val="24"/>
        </w:rPr>
        <w:t>Изучение слов, обозначающих предметы:</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называние предметов и различение их по вопросам кто? что?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называние одного предмета и нескольких одинаковых предметов (стол — столы; рама — рамы)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основных частей хорошо знакомых предметов (стул — спинка, сиденье, ножки);</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двух предметов и определение признаков различия и сходства (стакан — кружка, кушетка — диван).</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Умение различать слова по их отношению к родовым категориям (игрушка, одежда, обувь и др.).</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Большая буква в именах, фамилиях людей, в кличках животных.</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i/>
          <w:sz w:val="24"/>
          <w:szCs w:val="24"/>
        </w:rPr>
      </w:pPr>
      <w:r w:rsidRPr="00C80553">
        <w:rPr>
          <w:rFonts w:ascii="Times New Roman" w:eastAsia="Times New Roman" w:hAnsi="Times New Roman" w:cs="Times New Roman"/>
          <w:i/>
          <w:sz w:val="24"/>
          <w:szCs w:val="24"/>
        </w:rPr>
        <w:t>Изучение слов, обозначающих действия:</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называние действий предметов по вопросам что делает? что делают?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группировка действий по признаку их однородности (кто как голос подает, кто как передвигается);</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предметов по их действиям (птица летает, а рыба плавает);</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умение согласовывать слова, обозначающие действия, со словами, обозначающими предметы.</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предлогом как отдельным словом (в, из, на, у, с). Раздельное написание предлога со словом, к которому он относится (под руководством</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педагога).</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Правописание слов с непроверяемыми написаниями в корне, взятых из словаря учебника.</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ПРЕДЛОЖЕНИЕ</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Практическое знакомство с построением простого предложения:</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предложения по вопросу, картинке, на тему, предложенную педагогом;</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заканчивание начатого предложения (Собака громко...);</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предложения из слов, данных в нужной форме вразбивку;</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предложения из текста.</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Написание прописной буквы в начале предложения и точки в конце предложения.</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СВЯЗНАЯ ПИСЬМЕННАЯ РЕЧЬ</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Расположение двух-трех коротких предложений в последовательном порядке (по картинкам или после устного разбора с педагогом).</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подписей к серии из двух-трех сюжетных картинок.</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Правильное использование личных местоимений вместо имени существительного.</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 xml:space="preserve">ПИСЬМО И ГРАФИЧЕСКИЕ НАВЫКИ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Совершенствование техники письма.</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Письмо строчных и прописных букв, соединение их в слова.</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 помощью педагога письменных упражнений по учебнику в соответствии с заданием.</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Списывание рукописного и печатного текстов по слогам. Проверка слов путем орфографического проговаривания.</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Письмо под диктовку простых по структуре предложений, состоящих из слов, написание которых не расходится с произношением; списывание слов со вставкой пропущенных букв.</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Списывание предложений с дополнением пропущенных слов по картинкам.</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Выписывание слов, начинающихся с определенной буквы, определенного слога и т. д.</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под руководством педагога из букв разрезной азбуки слов — подписей под предметными рисунками и их запись; составление и запись</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предложений из трех-четырех данных вразбивку слов.</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коротких предложений, составленных с помощью педагога в связи с чтением, работой по картинкам и с календарем природы.</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 xml:space="preserve">УСТНАЯ РЕЧЬ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пройденного за год.</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простых распространенных предложений по вопросам педагога на основе демонстрируемого действия, по предметным и сюжетным картинкам, на предложенную тему.</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Правильное употребление форм знакомых слов при ответах на вопросы и составление предложений. Использование предлогов у, к, с и некоторых наречий.</w:t>
      </w:r>
    </w:p>
    <w:p w:rsidR="00971229" w:rsidRPr="00C80553" w:rsidRDefault="00971229" w:rsidP="00F8034D">
      <w:pPr>
        <w:widowControl w:val="0"/>
        <w:autoSpaceDE w:val="0"/>
        <w:autoSpaceDN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Связное высказывание по предложенному плану в виде вопросов (3—4 пункта).</w:t>
      </w:r>
    </w:p>
    <w:p w:rsidR="00971229" w:rsidRPr="00C80553" w:rsidRDefault="00971229" w:rsidP="00F8034D">
      <w:pPr>
        <w:widowControl w:val="0"/>
        <w:autoSpaceDE w:val="0"/>
        <w:autoSpaceDN w:val="0"/>
        <w:spacing w:after="0" w:line="240" w:lineRule="auto"/>
        <w:rPr>
          <w:rFonts w:ascii="Times New Roman" w:eastAsia="Times New Roman" w:hAnsi="Times New Roman" w:cs="Times New Roman"/>
          <w:sz w:val="24"/>
          <w:szCs w:val="24"/>
        </w:rPr>
      </w:pPr>
    </w:p>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bookmarkStart w:id="15" w:name="_Toc168575671"/>
      <w:r w:rsidRPr="00C80553">
        <w:rPr>
          <w:rFonts w:ascii="Times New Roman" w:eastAsia="Times New Roman" w:hAnsi="Times New Roman" w:cs="Times New Roman"/>
          <w:b/>
          <w:color w:val="000000"/>
          <w:sz w:val="24"/>
          <w:szCs w:val="24"/>
          <w:lang w:eastAsia="ru-RU"/>
        </w:rPr>
        <w:t>3 КЛАСС</w:t>
      </w:r>
      <w:bookmarkEnd w:id="15"/>
    </w:p>
    <w:p w:rsidR="00971229" w:rsidRPr="00C80553" w:rsidRDefault="00971229" w:rsidP="00F8034D">
      <w:pPr>
        <w:widowControl w:val="0"/>
        <w:autoSpaceDE w:val="0"/>
        <w:autoSpaceDN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Содержание учебного предмета «Русский язык» в 3 классе включает в себя раздел </w:t>
      </w:r>
      <w:r w:rsidRPr="00C80553">
        <w:rPr>
          <w:rFonts w:ascii="Times New Roman" w:hAnsi="Times New Roman" w:cs="Times New Roman"/>
          <w:color w:val="000000"/>
          <w:sz w:val="24"/>
          <w:szCs w:val="24"/>
        </w:rPr>
        <w:t>"Практические грамматические упражнения и развитие речи".</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ПОВТОРЕНИЕ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Употребление простого предложения.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Большая буква в начале предложения, точка в конце.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Составление предложений по вопросу, картинке, на тему из слов, данных в нужной форме вразбивку.</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Выделение предложений из речи и текста.</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ЗВУКИ И БУКВЫ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Звуки и буквы. Порядок букв в русской азбуке. Алфавит. Расположение в алфавитном порядке нескольких слов. Составление списков учащихся по</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алфавиту. Нахождение слов в словаре.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Звуки гласные и согласные. Слогообразующая роль гласных. Деление слова на слоги. Гласные и, е, ю, я, э в начале слова и после гласных. Перенос части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слова при письме.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Ударение. Постановка ударения в двусложных и трехсложных словах. Гласные ударные и безударные.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Согласные твердые и мягкие. Различение твердых и мягких согласных при обозначении мягкости буквами и, е, ё, ю, 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Обозначение мягкости согласных в конце и середине слова буквой ь.</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Разделительный ь перед гласными е, ё, я, ю, 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Шипящие согласные. Сочетание гласных с шипящими. Правописание жи, ши, ча, ща, чу, щу.</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Парные звонкие и глухие согласные. Написание звонких и глухих согласных на конце слова. Проверка написания путем изменения формы слова (гриб —</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грибы).</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СЛОВО</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Закрепление знаний о словах, обозначающих названия предметов, умение выделять их в тексте, различать по вопросам кто? что? и правильно употреблять в речи в различных формах в зависимости от связи их с другими словами в предложениях (по вопросам кого? чего? кому? чему? и др.).</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Расширение круга собственных имен: названия городов, сел, деревень, улиц. Большая буква в этих названиях. Знание своего домашнего адреса, адреса школы.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Закрепление знаний о словах, обозначающих действия, умения находить их в тексте, различать по вопросам что делает? что делал? что сделал? что будет делать? что сделает, правильно согласовывать их в речи со словами, обозначающими предметы.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Подбор к данному предмету ряда действий и определение предмета по ряду действий.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Слова, обозначающие признаки (качества) предметов: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называние признака (качества) данного предмета по вопросам какой? какая? какое? какие;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нахождение слов, обозначающих признаки (качества), в тексте и правильное отнесение их к словам, обозначающим предметы;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подбор и называние ряда признаков (качеств) данного предмета и определение предмета по ряду признаков (качеств), сравнение двух предметов по их качествам (снег белый, а уголь черный; камень твердый, а вата мягкая);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согласование слов, обозначающих признаки, со словами, обозначающими предметы.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Предлог. Умение находить предлоги к, от, под, над, о (об) и писать их раздельно со словами (с помощью педагога).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Разделительный ъ.</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Правописание слов с непроверяемыми написаниями в корне; умение пользоваться словарем, данным в учебнике.</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ПРЕДЛОЖЕНИЕ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Практическое знакомство с построением простого предложения. Составление предложений с употреблением винительного падежа (вижу кого? или что?),</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родительного падежа (кого? или чего? нет у кого?), дательного падежа (кому? чему?), предложного падежа (где? с предлогами в и на, о ком? о чем?), творительного падежа (кем? чем?).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Выделение в тексте или составление предложений на заданную педагогом тему.</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Умение закончить предложение или дополнить его по одному-двум вопросам.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Составление предложений из слов, данных в начальной форме (столяр, строгать, доска).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Умение ответить на заданный вопрос, пользуясь словами этого вопроса, и записать ответ.</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СВЯЗНАЯ ПИСЬМЕННАЯ РЕЧЬ</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Умение восстанавливать несложный деформированный текст по картинкам.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Последовательное расположение данных педагогом предложений по смыслу (в более легких случаях — самостоятельно).</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Коллективное составление текстов изложений с последовательной записью предложений, сформулированных под руководством педагога.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Коллективные ответы на вопросы по картинке, по теме, данной педагогом.</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 xml:space="preserve">ПИСЬМО И ГРАФИЧЕСКИЕ НАВЫКИ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Выработка навыка правильного письма и списывания с постепенным ускорением темпа письма.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Четкое и графически правильное написание строчных и заглавных букв и их соединений.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Выполнение письменных упражнений по учебнику в соответствии с заданием.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Списывание сплошного и печатного текста целыми словами и словосочетаниями.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Списывание слов и предложений со вставкой в них пропущенных букв или слов.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Выборочное списывание по указанию педагога.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Письмо под диктовку предложений с соблюдением изученных правил правописания.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Восстановление нарушенного порядка слов в предложении.</w:t>
      </w:r>
    </w:p>
    <w:p w:rsidR="00971229" w:rsidRPr="00C80553" w:rsidRDefault="00971229" w:rsidP="00F8034D">
      <w:pPr>
        <w:spacing w:after="0" w:line="240" w:lineRule="auto"/>
        <w:jc w:val="both"/>
        <w:rPr>
          <w:rFonts w:ascii="Times New Roman" w:hAnsi="Times New Roman" w:cs="Times New Roman"/>
          <w:sz w:val="24"/>
          <w:szCs w:val="24"/>
        </w:rPr>
      </w:pPr>
    </w:p>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bookmarkStart w:id="16" w:name="_Toc168575672"/>
      <w:r w:rsidRPr="00C80553">
        <w:rPr>
          <w:rFonts w:ascii="Times New Roman" w:eastAsia="Times New Roman" w:hAnsi="Times New Roman" w:cs="Times New Roman"/>
          <w:b/>
          <w:color w:val="000000"/>
          <w:sz w:val="24"/>
          <w:szCs w:val="24"/>
          <w:lang w:eastAsia="ru-RU"/>
        </w:rPr>
        <w:t>4 КЛАСС</w:t>
      </w:r>
      <w:bookmarkEnd w:id="16"/>
    </w:p>
    <w:p w:rsidR="00971229" w:rsidRPr="00C80553" w:rsidRDefault="00971229" w:rsidP="00F8034D">
      <w:pPr>
        <w:spacing w:after="0" w:line="240" w:lineRule="auto"/>
        <w:rPr>
          <w:rFonts w:ascii="Times New Roman" w:hAnsi="Times New Roman" w:cs="Times New Roman"/>
          <w:b/>
          <w:sz w:val="24"/>
          <w:szCs w:val="24"/>
        </w:rPr>
      </w:pPr>
      <w:r w:rsidRPr="00C80553">
        <w:rPr>
          <w:rFonts w:ascii="Times New Roman" w:eastAsia="Times New Roman" w:hAnsi="Times New Roman" w:cs="Times New Roman"/>
          <w:sz w:val="24"/>
          <w:szCs w:val="24"/>
          <w:lang w:eastAsia="ru-RU"/>
        </w:rPr>
        <w:t xml:space="preserve">Содержание учебного предмета «Русский язык» во 4 классе включает в себя раздел </w:t>
      </w:r>
      <w:r w:rsidRPr="00C80553">
        <w:rPr>
          <w:rFonts w:ascii="Times New Roman" w:hAnsi="Times New Roman" w:cs="Times New Roman"/>
          <w:color w:val="000000"/>
          <w:sz w:val="24"/>
          <w:szCs w:val="24"/>
        </w:rPr>
        <w:t>"Практические грамматические упражнения и развитие речи".</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ПОВТОРЕНИЕ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Практическое построение простого предложения.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Составление предложений с употреблением слов в косвенных падежах по вопросам, из слов, данных в начальной форме; заканчивание предложений; восстановление нарушенного порядка слов в предложении.</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ЗВУКИ И БУКВЫ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Алфавит. Употребление ь на конце и в середине слова. Разделительный ь перед гласными е, ё, ю, я, 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Сочетания гласных с шипящими. Правописание жи, ши, ча, ща, чу, щу.</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Правописание звонких и глухих согласных в конце и середине слов. Проверка написания путем изменения формы слова и подбора (по образцу)</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родственных слов.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Ударение. Различение ударных и безударных гласных. Правописание безударных гласных путем изменения формы слова (водá — вóды) или подбора по</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образцу родственных слов (водá — вóдный).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СЛОВО</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Имена собственные. Расширение круга имен собственных: названия рек, гор, морей. Большая буква в именах собственных.</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Предлоги до, без, под, над, около, перед. Раздельное написание предлогов с другими славами.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Разделительный ъ.</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Родственные слова. Общая часть родственных слов (корень).</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Правописание слов с непроверяемыми написаниями в корне: умение пользоваться словарем, данным в учебнике.</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ПРЕДЛОЖЕНИЕ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Членение речи на предложения, выделение в предложениях слов, обозначающих, о ком или о чем говорится, что говорится.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Упражнения в составлении предложений. Распространение предложений. Установление связи между словами в предложениях по вопросам.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Главные члены предложения: подлежащее, сказуемое. Второстепенные члены предложения (без деления на виды).</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СВЯЗНАЯ ПИСЬМЕННАЯ РЕЧЬ</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Составление и запись небольшого рассказа по серии картинок под руководством педагога и самостоятельно.</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Составление и запись рассказа по сюжетной картинке и подробному вопроснику после устного разбора содержания, языка и правописания.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Изложение под руководством педагога небольшого текста (20—30 слов) по данным педагогом вопросам.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Восстановление несложного деформированного текста по вопросам.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Описание несложных знакомых предметов и картин по коллективно составленному плану в виде вопросов.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Составление и написание под руководством педагога небольшого письма родным, товарищам. Адрес на конверте.</w:t>
      </w:r>
    </w:p>
    <w:p w:rsidR="00971229" w:rsidRPr="00C80553" w:rsidRDefault="00971229" w:rsidP="00F8034D">
      <w:pPr>
        <w:spacing w:after="0" w:line="240" w:lineRule="auto"/>
        <w:jc w:val="both"/>
        <w:rPr>
          <w:rFonts w:ascii="Times New Roman" w:hAnsi="Times New Roman" w:cs="Times New Roman"/>
          <w:b/>
          <w:sz w:val="24"/>
          <w:szCs w:val="24"/>
        </w:rPr>
      </w:pPr>
      <w:r w:rsidRPr="00C80553">
        <w:rPr>
          <w:rFonts w:ascii="Times New Roman" w:hAnsi="Times New Roman" w:cs="Times New Roman"/>
          <w:b/>
          <w:sz w:val="24"/>
          <w:szCs w:val="24"/>
        </w:rPr>
        <w:t xml:space="preserve">ПИСЬМО И ГРАФИЧЕСЧКИЕ НАВЫКИ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Выработка навыка правильного и аккуратного письма и списывания с дальнейшим ускорением темпа письма.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Четкое и графически правильное письмо строчных (по необходимости) и прописных букв: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Выполнение письменных упражнений по учебнику в соответствии с заданием.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Списывание рукописного и печатного текстов целыми словами и словосочетаниями.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Списывание предложений и связных текстов со вставкой пропущенных букв или слов.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Выборочное списывание по указанию педагога.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Письмо под диктовку предложений и связных текстов с соблюдением правил правописания.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Восстановление нарушенного порядка слов в предложении, письмо прописных и строчных букв в алфавитном порядке.</w:t>
      </w:r>
    </w:p>
    <w:p w:rsidR="00971229" w:rsidRPr="00C80553" w:rsidRDefault="00971229" w:rsidP="00F8034D">
      <w:pPr>
        <w:keepNext/>
        <w:keepLines/>
        <w:spacing w:after="0" w:line="240" w:lineRule="auto"/>
        <w:jc w:val="center"/>
        <w:outlineLvl w:val="1"/>
        <w:rPr>
          <w:rFonts w:ascii="Times New Roman" w:hAnsi="Times New Roman" w:cs="Times New Roman"/>
          <w:b/>
          <w:sz w:val="24"/>
          <w:szCs w:val="24"/>
        </w:rPr>
      </w:pPr>
      <w:bookmarkStart w:id="17" w:name="_Toc144117119"/>
    </w:p>
    <w:p w:rsidR="00971229" w:rsidRPr="00C80553" w:rsidRDefault="00971229" w:rsidP="00F8034D">
      <w:pPr>
        <w:keepNext/>
        <w:keepLines/>
        <w:spacing w:after="0" w:line="240" w:lineRule="auto"/>
        <w:jc w:val="center"/>
        <w:outlineLvl w:val="1"/>
        <w:rPr>
          <w:rFonts w:ascii="Times New Roman" w:eastAsia="Times New Roman" w:hAnsi="Times New Roman" w:cs="Times New Roman"/>
          <w:b/>
          <w:bCs/>
          <w:sz w:val="24"/>
          <w:szCs w:val="24"/>
          <w:lang w:eastAsia="ru-RU"/>
        </w:rPr>
      </w:pPr>
      <w:bookmarkStart w:id="18" w:name="_Toc168575673"/>
      <w:r w:rsidRPr="00C80553">
        <w:rPr>
          <w:rFonts w:ascii="Times New Roman" w:eastAsia="Times New Roman" w:hAnsi="Times New Roman" w:cs="Times New Roman"/>
          <w:b/>
          <w:bCs/>
          <w:sz w:val="24"/>
          <w:szCs w:val="24"/>
          <w:lang w:eastAsia="ru-RU"/>
        </w:rPr>
        <w:t>ПЛАНИРУЕМЫЕ РЕЗУЛЬТАТЫ</w:t>
      </w:r>
      <w:bookmarkEnd w:id="17"/>
      <w:bookmarkEnd w:id="18"/>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w w:val="115"/>
          <w:sz w:val="24"/>
          <w:szCs w:val="24"/>
        </w:rPr>
      </w:pP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w w:val="115"/>
          <w:sz w:val="24"/>
          <w:szCs w:val="24"/>
        </w:rPr>
      </w:pPr>
      <w:r w:rsidRPr="00C80553">
        <w:rPr>
          <w:rFonts w:ascii="Times New Roman" w:eastAsia="Times New Roman" w:hAnsi="Times New Roman" w:cs="Times New Roman"/>
          <w:w w:val="115"/>
          <w:sz w:val="24"/>
          <w:szCs w:val="24"/>
        </w:rPr>
        <w:t xml:space="preserve">В результате изучения предмета «Русский язык» на уровне начального общего образования у обучающегося с умственной отсталостью (интеллектуальными нарушениями) будут сформированы следующие </w:t>
      </w:r>
      <w:r w:rsidRPr="00C80553">
        <w:rPr>
          <w:rFonts w:ascii="Times New Roman" w:eastAsia="Times New Roman" w:hAnsi="Times New Roman" w:cs="Times New Roman"/>
          <w:b/>
          <w:w w:val="115"/>
          <w:sz w:val="24"/>
          <w:szCs w:val="24"/>
        </w:rPr>
        <w:t>личностные</w:t>
      </w:r>
      <w:r w:rsidRPr="00C80553">
        <w:rPr>
          <w:rFonts w:ascii="Times New Roman" w:eastAsia="Times New Roman" w:hAnsi="Times New Roman" w:cs="Times New Roman"/>
          <w:b/>
          <w:spacing w:val="-10"/>
          <w:w w:val="115"/>
          <w:sz w:val="24"/>
          <w:szCs w:val="24"/>
        </w:rPr>
        <w:t xml:space="preserve"> </w:t>
      </w:r>
      <w:r w:rsidRPr="00C80553">
        <w:rPr>
          <w:rFonts w:ascii="Times New Roman" w:eastAsia="Times New Roman" w:hAnsi="Times New Roman" w:cs="Times New Roman"/>
          <w:b/>
          <w:w w:val="115"/>
          <w:sz w:val="24"/>
          <w:szCs w:val="24"/>
        </w:rPr>
        <w:t>результаты:</w:t>
      </w:r>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развитие </w:t>
      </w:r>
      <w:r w:rsidRPr="00C80553">
        <w:rPr>
          <w:rFonts w:ascii="Times New Roman" w:hAnsi="Times New Roman" w:cs="Times New Roman"/>
          <w:color w:val="181818"/>
          <w:sz w:val="24"/>
          <w:szCs w:val="24"/>
        </w:rPr>
        <w:t>положительного отношения к школе, к урокам русского языка;</w:t>
      </w:r>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eastAsia="Calibri" w:hAnsi="Times New Roman" w:cs="Times New Roman"/>
          <w:sz w:val="24"/>
          <w:szCs w:val="24"/>
        </w:rPr>
        <w:t>формирование интереса к языковой и речевой деятельности;</w:t>
      </w:r>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color w:val="000000"/>
          <w:sz w:val="24"/>
          <w:szCs w:val="24"/>
        </w:rPr>
        <w:t>осознание языка как основного средства человеческого общения, понимание важности общения как значимой составляющей жизни общества;</w:t>
      </w:r>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eastAsia="Calibri" w:hAnsi="Times New Roman" w:cs="Times New Roman"/>
          <w:sz w:val="24"/>
          <w:szCs w:val="24"/>
        </w:rPr>
        <w:t>развитие бережного отношения к учебным принадлежностям, раздаточному материалу, умению правильно располагать на парте учебные принадлежности;</w:t>
      </w:r>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формирование первоначальных навыков сотрудничества со взрослыми и сверстниками в процессе выполнения совместной учебной деятельности на уроке и в разных социальных ситуациях; </w:t>
      </w:r>
      <w:bookmarkStart w:id="19" w:name="_heading=h.y3umo7ozg1m0" w:colFirst="0" w:colLast="0"/>
      <w:bookmarkEnd w:id="19"/>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color w:val="181818"/>
          <w:sz w:val="24"/>
          <w:szCs w:val="24"/>
          <w:highlight w:val="white"/>
        </w:rPr>
        <w:t>принятие и освоение социальной роли обучающегося, проявление социально значимых мотивов учебной деятельности на уроках русского языка;</w:t>
      </w:r>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971229" w:rsidRPr="00C80553" w:rsidRDefault="00971229" w:rsidP="00177CD7">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осознание себя как гражданина России; формирование чувства гордости за свою Родину, русский язык;</w:t>
      </w:r>
    </w:p>
    <w:p w:rsidR="00971229" w:rsidRPr="00B62960" w:rsidRDefault="00971229" w:rsidP="00F8034D">
      <w:pPr>
        <w:pStyle w:val="a5"/>
        <w:numPr>
          <w:ilvl w:val="0"/>
          <w:numId w:val="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на уроках русского языка.</w:t>
      </w:r>
    </w:p>
    <w:p w:rsidR="00971229" w:rsidRPr="00C80553" w:rsidRDefault="00971229" w:rsidP="00F8034D">
      <w:pPr>
        <w:spacing w:after="0" w:line="240" w:lineRule="auto"/>
        <w:contextualSpacing/>
        <w:rPr>
          <w:rFonts w:ascii="Times New Roman" w:eastAsia="Times New Roman" w:hAnsi="Times New Roman" w:cs="Times New Roman"/>
          <w:color w:val="181818"/>
          <w:sz w:val="24"/>
          <w:szCs w:val="24"/>
          <w:lang w:eastAsia="ru-RU"/>
        </w:rPr>
      </w:pPr>
    </w:p>
    <w:p w:rsidR="00971229" w:rsidRPr="00C80553" w:rsidRDefault="00971229" w:rsidP="00F8034D">
      <w:pPr>
        <w:tabs>
          <w:tab w:val="left" w:pos="709"/>
        </w:tabs>
        <w:spacing w:after="0" w:line="240" w:lineRule="auto"/>
        <w:jc w:val="center"/>
        <w:rPr>
          <w:rFonts w:ascii="Times New Roman" w:eastAsia="Calibri" w:hAnsi="Times New Roman" w:cs="Times New Roman"/>
          <w:b/>
          <w:bCs/>
          <w:sz w:val="24"/>
          <w:szCs w:val="24"/>
          <w:lang w:eastAsia="ru-RU"/>
        </w:rPr>
      </w:pPr>
      <w:r w:rsidRPr="00C80553">
        <w:rPr>
          <w:rFonts w:ascii="Times New Roman" w:eastAsia="Calibri" w:hAnsi="Times New Roman" w:cs="Times New Roman"/>
          <w:b/>
          <w:bCs/>
          <w:sz w:val="24"/>
          <w:szCs w:val="24"/>
          <w:lang w:eastAsia="ru-RU"/>
        </w:rPr>
        <w:t xml:space="preserve">ПРЕДМЕТНЫЕ РЕЗУЛЬТАТЫ </w:t>
      </w:r>
    </w:p>
    <w:p w:rsidR="00971229" w:rsidRPr="00C80553" w:rsidRDefault="00971229" w:rsidP="00F8034D">
      <w:pPr>
        <w:tabs>
          <w:tab w:val="left" w:pos="709"/>
        </w:tabs>
        <w:spacing w:after="0" w:line="240" w:lineRule="auto"/>
        <w:rPr>
          <w:rFonts w:ascii="Times New Roman" w:eastAsia="Calibri" w:hAnsi="Times New Roman" w:cs="Times New Roman"/>
          <w:b/>
          <w:bCs/>
          <w:sz w:val="24"/>
          <w:szCs w:val="24"/>
          <w:lang w:eastAsia="ru-RU"/>
        </w:rPr>
      </w:pPr>
      <w:r w:rsidRPr="00C80553">
        <w:rPr>
          <w:rFonts w:ascii="Times New Roman" w:eastAsia="Calibri" w:hAnsi="Times New Roman" w:cs="Times New Roman"/>
          <w:b/>
          <w:bCs/>
          <w:sz w:val="24"/>
          <w:szCs w:val="24"/>
          <w:lang w:eastAsia="ru-RU"/>
        </w:rPr>
        <w:t xml:space="preserve">           ПОДГОТОВИТЕЛЬНЫЙ КЛАСС</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различать звуки на слух и в собственном произношении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lang w:eastAsia="ru-RU"/>
        </w:rPr>
        <w:t>участвовать в беседе, составлении рассказа с помощью вопросов педагога (</w:t>
      </w:r>
      <w:r w:rsidRPr="00C80553">
        <w:rPr>
          <w:rFonts w:ascii="Times New Roman" w:hAnsi="Times New Roman" w:cs="Times New Roman"/>
          <w:sz w:val="24"/>
          <w:szCs w:val="24"/>
        </w:rPr>
        <w:t>при наличии возможности с учетом уровня развития устной речи</w:t>
      </w:r>
      <w:r w:rsidRPr="00C80553">
        <w:rPr>
          <w:rFonts w:ascii="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помощью педагога отвечать на вопросы по содержанию прослушанной сказки или рассказа, опираясь на наглядные средства;</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hAnsi="Times New Roman" w:cs="Times New Roman"/>
          <w:color w:val="000000"/>
          <w:sz w:val="24"/>
          <w:szCs w:val="24"/>
        </w:rPr>
        <w:t xml:space="preserve">работать с трафаретом, шаблоном </w:t>
      </w:r>
      <w:r w:rsidRPr="00C80553">
        <w:rPr>
          <w:rFonts w:ascii="Times New Roman" w:hAnsi="Times New Roman" w:cs="Times New Roman"/>
          <w:color w:val="000000"/>
          <w:sz w:val="24"/>
          <w:szCs w:val="24"/>
          <w:highlight w:val="white"/>
        </w:rPr>
        <w:t>с помощью педагога</w:t>
      </w:r>
      <w:r w:rsidRPr="00C80553">
        <w:rPr>
          <w:rFonts w:ascii="Times New Roman" w:hAnsi="Times New Roman" w:cs="Times New Roman"/>
          <w:color w:val="000000"/>
          <w:sz w:val="24"/>
          <w:szCs w:val="24"/>
        </w:rPr>
        <w:t>;</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обводить фигуры, штриховать</w:t>
      </w:r>
      <w:r w:rsidRPr="00C80553">
        <w:rPr>
          <w:rFonts w:ascii="Times New Roman" w:hAnsi="Times New Roman" w:cs="Times New Roman"/>
          <w:sz w:val="24"/>
          <w:szCs w:val="24"/>
          <w:lang w:eastAsia="ru-RU"/>
        </w:rPr>
        <w:t xml:space="preserve"> </w:t>
      </w:r>
      <w:r w:rsidRPr="00C80553">
        <w:rPr>
          <w:rFonts w:ascii="Times New Roman" w:hAnsi="Times New Roman" w:cs="Times New Roman"/>
          <w:color w:val="000000"/>
          <w:sz w:val="24"/>
          <w:szCs w:val="24"/>
          <w:highlight w:val="white"/>
          <w:lang w:eastAsia="ru-RU"/>
        </w:rPr>
        <w:t>с помощью педагога</w:t>
      </w:r>
      <w:r w:rsidRPr="00C80553">
        <w:rPr>
          <w:rFonts w:ascii="Times New Roman" w:hAnsi="Times New Roman" w:cs="Times New Roman"/>
          <w:color w:val="000000"/>
          <w:sz w:val="24"/>
          <w:szCs w:val="24"/>
          <w:lang w:eastAsia="ru-RU"/>
        </w:rPr>
        <w:t xml:space="preserve"> </w:t>
      </w:r>
      <w:r w:rsidRPr="00C80553">
        <w:rPr>
          <w:rFonts w:ascii="Times New Roman" w:hAnsi="Times New Roman" w:cs="Times New Roman"/>
          <w:color w:val="000000"/>
          <w:sz w:val="24"/>
          <w:szCs w:val="24"/>
          <w:highlight w:val="white"/>
          <w:lang w:eastAsia="ru-RU"/>
        </w:rPr>
        <w:t>(</w:t>
      </w:r>
      <w:r w:rsidRPr="00C80553">
        <w:rPr>
          <w:rFonts w:ascii="Times New Roman" w:hAnsi="Times New Roman" w:cs="Times New Roman"/>
          <w:sz w:val="24"/>
          <w:szCs w:val="24"/>
        </w:rPr>
        <w:t>при наличии возможности с учетом уровня развития моторики рук);</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ориентироваться в тетради, соблюдать пределы строки;</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вписывать элементы букв по шаблону в пределах рабочей строки </w:t>
      </w:r>
      <w:r w:rsidRPr="00C80553">
        <w:rPr>
          <w:rFonts w:ascii="Times New Roman" w:eastAsia="Times New Roman" w:hAnsi="Times New Roman" w:cs="Times New Roman"/>
          <w:color w:val="000000"/>
          <w:sz w:val="24"/>
          <w:szCs w:val="24"/>
          <w:highlight w:val="white"/>
          <w:lang w:eastAsia="ru-RU"/>
        </w:rPr>
        <w:t>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писать короткие прямые и наклонные линии, точки в пределах строки тетради</w:t>
      </w:r>
      <w:r w:rsidRPr="00C80553">
        <w:rPr>
          <w:rFonts w:ascii="Times New Roman" w:eastAsia="Times New Roman" w:hAnsi="Times New Roman" w:cs="Times New Roman"/>
          <w:color w:val="000000"/>
          <w:sz w:val="24"/>
          <w:szCs w:val="24"/>
          <w:highlight w:val="white"/>
          <w:lang w:eastAsia="ru-RU"/>
        </w:rPr>
        <w:t xml:space="preserve">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писать  элементы письменных букв в пределах строки тетради с помощью педагога (при наличии возможности с учетом уровня развития моторики рук).</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различать звуки на слух и в собственном произношении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lang w:eastAsia="ru-RU"/>
        </w:rPr>
        <w:t>участвовать в беседе, составлении рассказа (</w:t>
      </w:r>
      <w:r w:rsidRPr="00C80553">
        <w:rPr>
          <w:rFonts w:ascii="Times New Roman" w:hAnsi="Times New Roman" w:cs="Times New Roman"/>
          <w:sz w:val="24"/>
          <w:szCs w:val="24"/>
        </w:rPr>
        <w:t>при наличии возможности с учетом уровня развития устной речи</w:t>
      </w:r>
      <w:r w:rsidRPr="00C80553">
        <w:rPr>
          <w:rFonts w:ascii="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отвечать на вопросы по содержанию прослушанной сказки или рассказа, опираясь на наглядные средства;</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hAnsi="Times New Roman" w:cs="Times New Roman"/>
          <w:color w:val="000000"/>
          <w:sz w:val="24"/>
          <w:szCs w:val="24"/>
        </w:rPr>
        <w:t>работать с трафаретом  шаблоном;</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обводить фигуры, штриховать</w:t>
      </w:r>
      <w:r w:rsidRPr="00C80553">
        <w:rPr>
          <w:rFonts w:ascii="Times New Roman" w:hAnsi="Times New Roman" w:cs="Times New Roman"/>
          <w:sz w:val="24"/>
          <w:szCs w:val="24"/>
          <w:lang w:eastAsia="ru-RU"/>
        </w:rPr>
        <w:t xml:space="preserve"> </w:t>
      </w:r>
      <w:r w:rsidRPr="00C80553">
        <w:rPr>
          <w:rFonts w:ascii="Times New Roman" w:hAnsi="Times New Roman" w:cs="Times New Roman"/>
          <w:color w:val="000000"/>
          <w:sz w:val="24"/>
          <w:szCs w:val="24"/>
          <w:highlight w:val="white"/>
          <w:lang w:eastAsia="ru-RU"/>
        </w:rPr>
        <w:t>(</w:t>
      </w:r>
      <w:r w:rsidRPr="00C80553">
        <w:rPr>
          <w:rFonts w:ascii="Times New Roman" w:hAnsi="Times New Roman" w:cs="Times New Roman"/>
          <w:sz w:val="24"/>
          <w:szCs w:val="24"/>
        </w:rPr>
        <w:t>при наличии возможности с учетом уровня развития моторики рук);</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ориентироваться в тетради, соблюдать пределы строки;</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вписывать элементы букв по шаблону в пределах рабочей строки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писать короткие прямые и наклонные линии, точки в пределах строки тетради</w:t>
      </w:r>
      <w:r w:rsidRPr="00C80553">
        <w:rPr>
          <w:rFonts w:ascii="Times New Roman" w:eastAsia="Times New Roman" w:hAnsi="Times New Roman" w:cs="Times New Roman"/>
          <w:color w:val="000000"/>
          <w:sz w:val="24"/>
          <w:szCs w:val="24"/>
          <w:highlight w:val="white"/>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писать  элементы письменных букв в пределах строки тетради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p>
    <w:p w:rsidR="00971229" w:rsidRPr="00C80553" w:rsidRDefault="00971229" w:rsidP="00F8034D">
      <w:pPr>
        <w:tabs>
          <w:tab w:val="left" w:pos="709"/>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b/>
          <w:bCs/>
          <w:sz w:val="24"/>
          <w:szCs w:val="24"/>
          <w:lang w:eastAsia="ru-RU"/>
        </w:rPr>
        <w:tab/>
        <w:t>1 КЛАСС</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различать звуки на слух и в собственном произношении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знать буквы;</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читать по слогам отдельные слова, соотносить их с предметными картинками;</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помощью педагога отвечать на вопросы по содержанию прослушанной сказки или рассказа, опираясь на наглядные средства;</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списывать с печатного текста отдельные слоги и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numPr>
          <w:ilvl w:val="0"/>
          <w:numId w:val="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различать звуки на слух и в собственном произношении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читать по слогам слова, предложения и короткие тексты;</w:t>
      </w:r>
    </w:p>
    <w:p w:rsidR="00971229" w:rsidRPr="00C80553" w:rsidRDefault="00971229" w:rsidP="00177CD7">
      <w:pPr>
        <w:numPr>
          <w:ilvl w:val="0"/>
          <w:numId w:val="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отвечать на вопросы по содержанию прочитанного и по иллюстрациям к тексту;</w:t>
      </w:r>
    </w:p>
    <w:p w:rsidR="00971229" w:rsidRPr="00C80553" w:rsidRDefault="00971229" w:rsidP="00177CD7">
      <w:pPr>
        <w:numPr>
          <w:ilvl w:val="0"/>
          <w:numId w:val="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писать строчные и прописные буквы;</w:t>
      </w:r>
    </w:p>
    <w:p w:rsidR="00971229" w:rsidRPr="00C80553" w:rsidRDefault="00971229" w:rsidP="00177CD7">
      <w:pPr>
        <w:numPr>
          <w:ilvl w:val="0"/>
          <w:numId w:val="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списывать с печатного и рукописного текстов прочитанные и разобранные слова и предложения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177CD7">
      <w:pPr>
        <w:numPr>
          <w:ilvl w:val="0"/>
          <w:numId w:val="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писать на слух отдельные буквы, слоги и слова, написание которых не расходится с произношением (последние – после звукового проговаривания)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 КЛАСС</w:t>
      </w:r>
    </w:p>
    <w:p w:rsidR="00971229" w:rsidRPr="00C80553" w:rsidRDefault="00971229" w:rsidP="00F8034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u w:val="single"/>
          <w:lang w:eastAsia="ru-RU"/>
        </w:rPr>
        <w:t xml:space="preserve">Минимальный уровень: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contextualSpacing/>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списывать слова с послоговым орфографическим проговариванием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различать гласные и согласные, ударные и безударные гласные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дифференцировать оппозиционные согласные звуки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делить слова на слоги, переносить части слова при письме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списывать текст целыми словами (10-20  слов),  включая  слова  с изученными орфограммами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составлять предложения, восстанавливать нарушенный порядок слов в предложении с помощью опор и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выделять предложения из текста;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уметь располагать слова в алфавитном порядке с опорой на наглядность с помощью педагога.</w:t>
      </w:r>
    </w:p>
    <w:p w:rsidR="00971229" w:rsidRPr="00C80553" w:rsidRDefault="00971229" w:rsidP="00F8034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u w:val="single"/>
          <w:lang w:eastAsia="ru-RU"/>
        </w:rPr>
        <w:t>Достаточный уровень:</w:t>
      </w:r>
      <w:r w:rsidRPr="00C80553">
        <w:rPr>
          <w:rFonts w:ascii="Times New Roman" w:eastAsia="Times New Roman" w:hAnsi="Times New Roman" w:cs="Times New Roman"/>
          <w:color w:val="000000"/>
          <w:sz w:val="24"/>
          <w:szCs w:val="24"/>
          <w:lang w:eastAsia="ru-RU"/>
        </w:rPr>
        <w:t xml:space="preserve"> записывать слова с послоговым орфографическим проговариванием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различать гласные и согласные, ударные и безударные гласные;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дифференцировать оппозиционные согласные звуки;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делить слова на слоги, переносить части слова при письме;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списывать текст целыми словами; писать текст под диктовку (20 -25 слов), включая слова с изученными орфограммами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составлять предложения, восстанавливать нарушенный порядок слов в предложении;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выделять предложения из текста, восстанавливать нарушенный порядок слов в предложении;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уметь располагать слова в алфавитном порядке.</w:t>
      </w:r>
    </w:p>
    <w:p w:rsidR="00971229" w:rsidRPr="00C80553" w:rsidRDefault="00971229" w:rsidP="00F8034D">
      <w:pPr>
        <w:spacing w:after="0" w:line="240" w:lineRule="auto"/>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3 КЛАСС</w:t>
      </w:r>
    </w:p>
    <w:p w:rsidR="00971229" w:rsidRPr="00C80553" w:rsidRDefault="00971229" w:rsidP="00F8034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u w:val="single"/>
          <w:lang w:eastAsia="ru-RU"/>
        </w:rPr>
        <w:t xml:space="preserve">Минимальный уровень: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contextualSpacing/>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списывать слова с послоговым орфографическим проговариванием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различать гласные и согласные, ударные и безударные гласные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дифференцировать оппозиционные согласные звуки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делить слова на слоги, переносить части слова при письме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списывать текст целыми словами (10-20  слов); включая  слова  с изученными орфограммами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составлять предложения, восстанавливать нарушенный порядок слов в предложении с помощью опор и с помощью педагога;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выделять предложения из текста; </w:t>
      </w:r>
    </w:p>
    <w:p w:rsidR="00971229" w:rsidRPr="00C80553" w:rsidRDefault="00971229" w:rsidP="00177CD7">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уметь располагать слова в алфавитном порядке с опорой на наглядность с помощью педагога.</w:t>
      </w:r>
    </w:p>
    <w:p w:rsidR="00971229" w:rsidRPr="00C80553" w:rsidRDefault="00971229" w:rsidP="00F8034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u w:val="single"/>
          <w:lang w:eastAsia="ru-RU"/>
        </w:rPr>
        <w:t>Достаточный уровень:</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F803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           записывать слова с послоговым орфографическим проговариванием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различать гласные и согласные, ударные и безударные гласные;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дифференцировать оппозиционные согласные звуки;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делить слова на слоги, переносить части слова при письме;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u w:val="single"/>
          <w:lang w:eastAsia="ru-RU"/>
        </w:rPr>
      </w:pPr>
      <w:r w:rsidRPr="00C80553">
        <w:rPr>
          <w:rFonts w:ascii="Times New Roman" w:eastAsia="Times New Roman" w:hAnsi="Times New Roman" w:cs="Times New Roman"/>
          <w:color w:val="000000"/>
          <w:sz w:val="24"/>
          <w:szCs w:val="24"/>
          <w:lang w:eastAsia="ru-RU"/>
        </w:rPr>
        <w:t xml:space="preserve">списывать текст целыми словами; писать текст под диктовку (20 -25 слов), включая слова с изученными орфограммами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составлять предложения, восстанавливать нарушенный порядок слов в предложении;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выделять предложения из текста, восстанавливать нарушенный порядок слов в предложении; </w:t>
      </w:r>
    </w:p>
    <w:p w:rsidR="00971229" w:rsidRPr="00C80553" w:rsidRDefault="00971229" w:rsidP="00177CD7">
      <w:pPr>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уметь располагать слова в алфавитном порядке.</w:t>
      </w:r>
    </w:p>
    <w:p w:rsidR="00971229" w:rsidRPr="00C80553" w:rsidRDefault="00971229" w:rsidP="00F8034D">
      <w:pPr>
        <w:spacing w:after="0" w:line="240" w:lineRule="auto"/>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4 КЛАСС</w:t>
      </w:r>
    </w:p>
    <w:p w:rsidR="00971229" w:rsidRPr="00C80553" w:rsidRDefault="00971229" w:rsidP="00F8034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u w:val="single"/>
        </w:rPr>
      </w:pPr>
      <w:r w:rsidRPr="00C80553">
        <w:rPr>
          <w:rFonts w:ascii="Times New Roman" w:eastAsia="Times New Roman" w:hAnsi="Times New Roman" w:cs="Times New Roman"/>
          <w:color w:val="000000"/>
          <w:sz w:val="24"/>
          <w:szCs w:val="24"/>
          <w:u w:val="single"/>
        </w:rPr>
        <w:t>Минимальный уровень:</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различать гласные и согласные звуки и буквы; ударные и безударные гласные звуки; оппозиционные согласные по звонкости-глухости, твердости-мягкости;</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делить слова на слоги для переноса;</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списывать по слогам и целыми словами с рукописного и печатного текстов с орфографическим проговариванием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rPr>
        <w:t>;</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записывать под диктовку слова и короткие предложения (2 - 4 слова) с изученными орфограммами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rPr>
        <w:t>;</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обозначать мягкость и твердость согласных звуков на письме гласными буквами и буквой "ь" (после предварительной отработки);</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дифференцировать и подбирать слова, обозначающие предметы, действия, признаки;</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составлять предложения, восстанавливая в них нарушенный порядок слов с ориентацией на серию сюжетных картинок;</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выделять из текста предложения на заданную тему;</w:t>
      </w:r>
    </w:p>
    <w:p w:rsidR="00971229" w:rsidRPr="00C80553" w:rsidRDefault="00971229" w:rsidP="00177CD7">
      <w:pPr>
        <w:numPr>
          <w:ilvl w:val="0"/>
          <w:numId w:val="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участвовать в обсуждении темы текста и выбора заголовка к нему.</w:t>
      </w:r>
    </w:p>
    <w:p w:rsidR="00971229" w:rsidRPr="00C80553" w:rsidRDefault="00971229" w:rsidP="00F8034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u w:val="single"/>
        </w:rPr>
      </w:pPr>
      <w:r w:rsidRPr="00C80553">
        <w:rPr>
          <w:rFonts w:ascii="Times New Roman" w:eastAsia="Times New Roman" w:hAnsi="Times New Roman" w:cs="Times New Roman"/>
          <w:color w:val="000000"/>
          <w:sz w:val="24"/>
          <w:szCs w:val="24"/>
          <w:u w:val="single"/>
        </w:rPr>
        <w:t>Достаточный уровень:</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различать звуки и буквы;</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уметь дать характеристику гласных и согласных звуков с опорой на образец и опорную схему;</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списывать рукописного и печатного текста целыми словами с орфографическим проговариванием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rPr>
        <w:t>;</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записывать под диктовку текст, включающий слова с изученными орфограммами (30 - 35 слов);</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дифференцировать и подбирать слова различных категорий по вопросу и грамматическому значению (название предметов, действий и признаков предметов);</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составлять и распространять предложение, устанавливать связи между словами с помощью педагога, уметь ставить знаки препинания в конце предложения (точка, вопросительный и восклицательный знак);</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делить текст на предложения;</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выделять тему текста (о чем идет речь), выбирать один заголовка из нескольких, подходящий по смыслу;</w:t>
      </w:r>
    </w:p>
    <w:p w:rsidR="00971229" w:rsidRPr="00C80553" w:rsidRDefault="00971229" w:rsidP="00177CD7">
      <w:pPr>
        <w:numPr>
          <w:ilvl w:val="0"/>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самостоятельная записывать 3 - 4 предложения из составленного текста после его анализа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rPr>
        <w:t>.</w:t>
      </w:r>
    </w:p>
    <w:p w:rsidR="00DC092F" w:rsidRPr="00C80553" w:rsidRDefault="00DC092F" w:rsidP="00F8034D">
      <w:pPr>
        <w:keepNext/>
        <w:keepLines/>
        <w:spacing w:after="0" w:line="240" w:lineRule="auto"/>
        <w:jc w:val="center"/>
        <w:outlineLvl w:val="0"/>
        <w:rPr>
          <w:rFonts w:ascii="Times New Roman" w:eastAsia="Times New Roman" w:hAnsi="Times New Roman" w:cs="Times New Roman"/>
          <w:b/>
          <w:color w:val="000000"/>
          <w:sz w:val="24"/>
          <w:szCs w:val="24"/>
          <w:lang w:eastAsia="ru-RU"/>
        </w:rPr>
      </w:pPr>
      <w:bookmarkStart w:id="20" w:name="_Toc168575674"/>
      <w:bookmarkStart w:id="21" w:name="_Toc144117120"/>
    </w:p>
    <w:p w:rsidR="00971229" w:rsidRPr="00C80553" w:rsidRDefault="00971229" w:rsidP="00F8034D">
      <w:pPr>
        <w:keepNext/>
        <w:keepLines/>
        <w:spacing w:after="0" w:line="240" w:lineRule="auto"/>
        <w:jc w:val="center"/>
        <w:outlineLvl w:val="0"/>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ТЕМАТИЧЕСКОЕ ПЛАНИРОВАНИЕ</w:t>
      </w:r>
      <w:bookmarkEnd w:id="20"/>
    </w:p>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 xml:space="preserve"> </w:t>
      </w:r>
      <w:bookmarkStart w:id="22" w:name="_Toc168575675"/>
      <w:r w:rsidRPr="00C80553">
        <w:rPr>
          <w:rFonts w:ascii="Times New Roman" w:eastAsia="Times New Roman" w:hAnsi="Times New Roman" w:cs="Times New Roman"/>
          <w:b/>
          <w:color w:val="000000"/>
          <w:sz w:val="24"/>
          <w:szCs w:val="24"/>
          <w:lang w:eastAsia="ru-RU"/>
        </w:rPr>
        <w:t>ПОДГОТОВИТЕЛЬНЫЙ КЛАСС</w:t>
      </w:r>
      <w:bookmarkEnd w:id="22"/>
    </w:p>
    <w:tbl>
      <w:tblPr>
        <w:tblW w:w="105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024"/>
        <w:gridCol w:w="743"/>
        <w:gridCol w:w="2376"/>
        <w:gridCol w:w="2409"/>
        <w:gridCol w:w="2273"/>
        <w:gridCol w:w="15"/>
      </w:tblGrid>
      <w:tr w:rsidR="00971229" w:rsidRPr="00C80553" w:rsidTr="00B62960">
        <w:trPr>
          <w:trHeight w:val="420"/>
        </w:trPr>
        <w:tc>
          <w:tcPr>
            <w:tcW w:w="670"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2024"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743"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Кол-во часов</w:t>
            </w:r>
          </w:p>
        </w:tc>
        <w:tc>
          <w:tcPr>
            <w:tcW w:w="2376"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Программное</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w:t>
            </w:r>
          </w:p>
        </w:tc>
        <w:tc>
          <w:tcPr>
            <w:tcW w:w="4697" w:type="dxa"/>
            <w:gridSpan w:val="3"/>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B62960">
        <w:trPr>
          <w:gridAfter w:val="1"/>
          <w:wAfter w:w="15" w:type="dxa"/>
          <w:trHeight w:val="580"/>
        </w:trPr>
        <w:tc>
          <w:tcPr>
            <w:tcW w:w="670"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024"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743"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376"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Минимальный </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Уровень</w:t>
            </w:r>
          </w:p>
        </w:tc>
        <w:tc>
          <w:tcPr>
            <w:tcW w:w="227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Достаточный </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уровень</w:t>
            </w:r>
          </w:p>
        </w:tc>
      </w:tr>
      <w:tr w:rsidR="00971229" w:rsidRPr="00C80553" w:rsidTr="00B62960">
        <w:trPr>
          <w:trHeight w:val="250"/>
        </w:trPr>
        <w:tc>
          <w:tcPr>
            <w:tcW w:w="10510" w:type="dxa"/>
            <w:gridSpan w:val="7"/>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Добукварный (пропедевтический) период – 132 часа</w:t>
            </w:r>
          </w:p>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Выявление знаний и умений обучающихся</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hd w:val="clear" w:color="auto" w:fill="FFFFFF"/>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знания названий цветов. </w:t>
            </w:r>
          </w:p>
          <w:p w:rsidR="00971229" w:rsidRPr="00C80553" w:rsidRDefault="00971229" w:rsidP="00F8034D">
            <w:pPr>
              <w:shd w:val="clear" w:color="auto" w:fill="FFFFFF"/>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различать и называть цвета. </w:t>
            </w:r>
          </w:p>
          <w:p w:rsidR="00971229" w:rsidRPr="00C80553" w:rsidRDefault="00971229" w:rsidP="00F8034D">
            <w:pPr>
              <w:shd w:val="clear" w:color="auto" w:fill="FFFFFF"/>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Узнавание и называние фигур. Знакомство с правилами: «Посадка на письме»</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Дифференцируют три основных цвета, называют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Узнают и называют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фигуры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правилами: «Посадка на письме» с опорой на иллюстрации. Если наблюдаются выраженные двигательные нарушения у обучающихся, то позу ребенку определяет инструктор по лечебной физкультуре или по адаптивной физкультуре</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Дифференцируют шесть основных цветов, правильно их называют. Узнают и называют фигуры. Обучающиеся называют фигуры и цвета при наличии возможности говорить.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правилами: «Посадка на письме». Если наблюдаются выраженные двигательные нарушения у обучающихся, то позу ребенку определяет инструктор по лечебной физкультуре или по адаптивной физкультуре</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5-8</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цветными полосками.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Обводка по шаблону фигур (яблоко, груша и др.)</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знания названий цветов.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различать и называть цвета.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Составление фигур из полосок, палочек.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слева направо, в горизонтальном положении.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шаблоном.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Классификация фигур на шаблоне</w:t>
            </w:r>
          </w:p>
        </w:tc>
        <w:tc>
          <w:tcPr>
            <w:tcW w:w="2409"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Дифференцируют три основных цвета, называют их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фигуры из полосок, палочек по образцу.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Классифицируют фигуры на шаблоне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Работают с шаблоном </w:t>
            </w:r>
            <w:r w:rsidRPr="00C80553">
              <w:rPr>
                <w:rFonts w:ascii="Times New Roman" w:eastAsia="Times New Roman" w:hAnsi="Times New Roman" w:cs="Times New Roman"/>
                <w:color w:val="000000"/>
                <w:sz w:val="24"/>
                <w:szCs w:val="24"/>
                <w:highlight w:val="white"/>
                <w:lang w:eastAsia="ru-RU"/>
              </w:rPr>
              <w:t>с помощью педагога</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Исключают лишний предмет по цвету, форме, величине.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фигуры из полосок, палочек (при возможности манипулировать предметами).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Классифицируют фигуры на шаблоне.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шаблоном по словесной инструкции</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9-12</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Обведение фигур по трафарету овощи (огурец, помидор).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Штриховка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работать с трафаретом, умения штриховать. Классификация фигур на трафарете. Ориентировка в пространстве: слева направо, в горизонтальном положении</w:t>
            </w:r>
          </w:p>
        </w:tc>
        <w:tc>
          <w:tcPr>
            <w:tcW w:w="2409"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Работают с трафаретом, обводят фигуры </w:t>
            </w:r>
            <w:r w:rsidRPr="00C80553">
              <w:rPr>
                <w:rFonts w:ascii="Times New Roman" w:eastAsia="Times New Roman" w:hAnsi="Times New Roman" w:cs="Times New Roman"/>
                <w:color w:val="000000"/>
                <w:sz w:val="24"/>
                <w:szCs w:val="24"/>
                <w:highlight w:val="white"/>
                <w:lang w:eastAsia="ru-RU"/>
              </w:rPr>
              <w:t>с помощью педагога. Выполняют штриховку по образцу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 xml:space="preserve"> Классифицируют фигуры на трафарете с помощью педагога</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с трафаретом, штрихуют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r w:rsidRPr="00C80553">
              <w:rPr>
                <w:rFonts w:ascii="Times New Roman" w:eastAsia="Times New Roman" w:hAnsi="Times New Roman" w:cs="Times New Roman"/>
                <w:sz w:val="24"/>
                <w:szCs w:val="24"/>
                <w:lang w:eastAsia="ru-RU"/>
              </w:rPr>
              <w:t xml:space="preserve">по словесной инструкции.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Выполняют штриховку. </w:t>
            </w:r>
            <w:r w:rsidRPr="00C80553">
              <w:rPr>
                <w:rFonts w:ascii="Times New Roman" w:eastAsia="Times New Roman" w:hAnsi="Times New Roman" w:cs="Times New Roman"/>
                <w:sz w:val="24"/>
                <w:szCs w:val="24"/>
                <w:lang w:eastAsia="ru-RU"/>
              </w:rPr>
              <w:t>Классифицируют фигуры</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на трафарете </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13-16</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Обведение круглых фигур по трафарету: мяч, яблоко, помидор.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Штриховка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обводить круглые фигуры по трафарету, умения штриховать.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Классификация фигур на трафарете. Ориентировка в пространстве: слева направо, в горизонтальном положении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 xml:space="preserve">Работают с трафаретом, обводят фигуры, штрихуют фигуры </w:t>
            </w:r>
            <w:r w:rsidRPr="00C80553">
              <w:rPr>
                <w:rFonts w:ascii="Times New Roman" w:eastAsia="Times New Roman" w:hAnsi="Times New Roman" w:cs="Times New Roman"/>
                <w:color w:val="000000"/>
                <w:sz w:val="24"/>
                <w:szCs w:val="24"/>
                <w:highlight w:val="white"/>
                <w:lang w:eastAsia="ru-RU"/>
              </w:rPr>
              <w:t xml:space="preserve">с помощью педагога. Выполняют штриховку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Классифицируют фигуры на трафарете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с трафаретом, обводят фигуры, штрихуют по словесной инструкции.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Выполняют штриховку. </w:t>
            </w:r>
            <w:r w:rsidRPr="00C80553">
              <w:rPr>
                <w:rFonts w:ascii="Times New Roman" w:eastAsia="Times New Roman" w:hAnsi="Times New Roman" w:cs="Times New Roman"/>
                <w:sz w:val="24"/>
                <w:szCs w:val="24"/>
                <w:lang w:eastAsia="ru-RU"/>
              </w:rPr>
              <w:t>Классифицируют фигуры</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на трафарете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17-20</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распространенных цветов: черный, синий, зеленый, белый.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Штриховка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умение различать и называть основные цвета. Формирование умения выполнять рисование и раскрашивание предметов основными цветами.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работать с трафаретом, умения штриховать</w:t>
            </w:r>
          </w:p>
        </w:tc>
        <w:tc>
          <w:tcPr>
            <w:tcW w:w="2409"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Различают основные цвета, называют их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Обводят фигуры, штрихуют </w:t>
            </w:r>
            <w:r w:rsidRPr="00C80553">
              <w:rPr>
                <w:rFonts w:ascii="Times New Roman" w:eastAsia="Times New Roman" w:hAnsi="Times New Roman" w:cs="Times New Roman"/>
                <w:color w:val="000000"/>
                <w:sz w:val="24"/>
                <w:szCs w:val="24"/>
                <w:highlight w:val="white"/>
                <w:lang w:eastAsia="ru-RU"/>
              </w:rPr>
              <w:t>с помощью педагога</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распространенные  цвета: черный, синий, зеленый, белый.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Обводят фигуры, штрихуют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21-24</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Обведение по шаблону геометрических фигур</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выполнять обводку по шаблону геометрических фигур, несложных орнаментов. Конструирование простых, хорошо знакомых предметов: домик, лесенка, забор, елочка.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Расположение полосок и геометрических фигур в определенной последовательности. Рисование контуров знакомых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знания гигиенических правил письма.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пользоваться карандашом и ручкой</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упражнения на развитие мелкой моторики с речевым сопровождением.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Обводят геометрические фигуры по образцу </w:t>
            </w:r>
            <w:r w:rsidRPr="00C80553">
              <w:rPr>
                <w:rFonts w:ascii="Times New Roman" w:eastAsia="Times New Roman" w:hAnsi="Times New Roman" w:cs="Times New Roman"/>
                <w:color w:val="000000"/>
                <w:sz w:val="24"/>
                <w:szCs w:val="24"/>
                <w:highlight w:val="white"/>
                <w:lang w:eastAsia="ru-RU"/>
              </w:rPr>
              <w:t>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Конструируют знакомые предметы: домик, лесенка, забор, елочка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Рисуют контуры знакомых предметов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упражнения на развитие мелкой моторики с речевым сопровождением.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Обводят геометрические фигуры и несложные орнаменты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 словесной инструкции.  Конструируют знакомые предметы: домик, лесенка, забор, елочка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Рисуют контуры знакомых предметов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25-28</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тетрадью.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Рабочая строка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знания о рабочей строке, верхней и нижней линии рабочей строки.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в тетради. Формирование навыка правильного вписывания элементов букв в ограниченное пространство рабочей строки</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границами рабочей строки.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Учатся ориентироваться в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Учатся соблюдать пределы строки.</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 xml:space="preserve">Выполняют штриховку и вписывают элементы букв по шаблону в пределах рабочей строки </w:t>
            </w:r>
            <w:r w:rsidRPr="00C80553">
              <w:rPr>
                <w:rFonts w:ascii="Times New Roman" w:eastAsia="Times New Roman" w:hAnsi="Times New Roman" w:cs="Times New Roman"/>
                <w:color w:val="000000"/>
                <w:sz w:val="24"/>
                <w:szCs w:val="24"/>
                <w:highlight w:val="white"/>
                <w:lang w:eastAsia="ru-RU"/>
              </w:rPr>
              <w:t>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границами рабочей строки.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Учатся ориентироваться в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Учатся соблюдать пределы строки.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штриховку и вписывают элементы букв по образцу в пределах рабочей строки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rPr>
          <w:gridAfter w:val="1"/>
          <w:wAfter w:w="15" w:type="dxa"/>
          <w:trHeight w:val="70"/>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29-32</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Рисование контуров знакомых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Рабочая строка. Письмо коротких прямых, наклонных линий, точки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рисовать контуры знакомых предметов.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короткие прямые  и наклонные линии, точки.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ориентироваться на странице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составлять рассказ по сюжетному рисунку, делить слова на слоги</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 с помощью педагога.</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Пишут короткие прямые и наклонные линии, точки в пределах строки тетради</w:t>
            </w:r>
            <w:r w:rsidRPr="00C80553">
              <w:rPr>
                <w:rFonts w:ascii="Times New Roman" w:eastAsia="Times New Roman" w:hAnsi="Times New Roman" w:cs="Times New Roman"/>
                <w:color w:val="000000"/>
                <w:sz w:val="24"/>
                <w:szCs w:val="24"/>
                <w:highlight w:val="white"/>
                <w:lang w:eastAsia="ru-RU"/>
              </w:rPr>
              <w:t xml:space="preserve">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рассказа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Ориентируются в пространстве рабочей строки, тетради. </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Пишут короткие прямые и наклонные линии, точки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рассказ по сюжетному рисунку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rPr>
          <w:gridAfter w:val="1"/>
          <w:wAfter w:w="15" w:type="dxa"/>
          <w:trHeight w:val="274"/>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33-48</w:t>
            </w:r>
          </w:p>
        </w:tc>
        <w:tc>
          <w:tcPr>
            <w:tcW w:w="2024"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прямых линий коротких и удлинённых</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376"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Написание прямых линий в тетради в разных направлениях: вертикальные, горизонтальные, наклонные, переключение с одного направления на другое.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Заучивание стихотворения о прямых линиях.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 составлении предложений </w:t>
            </w:r>
          </w:p>
        </w:tc>
        <w:tc>
          <w:tcPr>
            <w:tcW w:w="2409"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прямые, короткие и удлиненные линии в пределах строки тетради</w:t>
            </w:r>
            <w:r w:rsidRPr="00C80553">
              <w:rPr>
                <w:rFonts w:ascii="Times New Roman" w:eastAsia="Times New Roman" w:hAnsi="Times New Roman" w:cs="Times New Roman"/>
                <w:color w:val="000000"/>
                <w:sz w:val="24"/>
                <w:szCs w:val="24"/>
                <w:highlight w:val="white"/>
                <w:lang w:eastAsia="ru-RU"/>
              </w:rPr>
              <w:t xml:space="preserve">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273"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прямые, короткие и удлиненные линии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Участвуют в беседе по иллюстрациям,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49-64</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короткой прямой линии с закруглением внизу, вверху</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Написание коротких прямых линий в тетради в разных направлениях: вертикальные, горизонтальные, наклонные, переключение с одного направления на другое.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 составлении предложений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короткие прямые линии с закруглением внизу и вверху в пределах строки тетради</w:t>
            </w:r>
            <w:r w:rsidRPr="00C80553">
              <w:rPr>
                <w:rFonts w:ascii="Times New Roman" w:eastAsia="Times New Roman" w:hAnsi="Times New Roman" w:cs="Times New Roman"/>
                <w:color w:val="000000"/>
                <w:sz w:val="24"/>
                <w:szCs w:val="24"/>
                <w:highlight w:val="white"/>
                <w:lang w:eastAsia="ru-RU"/>
              </w:rPr>
              <w:t xml:space="preserve">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 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c>
          <w:tcPr>
            <w:tcW w:w="227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сходные по конфигурации  элементы печатных и письменных букв, коротких линий с закруглением внизу и вверху в пределах строки тетради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color w:val="FF0000"/>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65-79</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овала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Рисование овалов в тетради.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 составлении предложений </w:t>
            </w:r>
          </w:p>
        </w:tc>
        <w:tc>
          <w:tcPr>
            <w:tcW w:w="2409" w:type="dxa"/>
          </w:tcPr>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 элементы письменных букв в пределах строки тетради</w:t>
            </w:r>
            <w:r w:rsidRPr="00C80553">
              <w:rPr>
                <w:rFonts w:ascii="Times New Roman" w:eastAsia="Times New Roman" w:hAnsi="Times New Roman" w:cs="Times New Roman"/>
                <w:color w:val="000000"/>
                <w:sz w:val="24"/>
                <w:szCs w:val="24"/>
                <w:highlight w:val="white"/>
                <w:lang w:eastAsia="ru-RU"/>
              </w:rPr>
              <w:t xml:space="preserve">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c>
          <w:tcPr>
            <w:tcW w:w="2273" w:type="dxa"/>
          </w:tcPr>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элементы письменных букв (овал — слива, полуовал — месяц) в пределах строки тетради,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FF0000"/>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80-95</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удлинённой прямой линии с петлёй внизу</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Написание удлиненной прямой линии с петлей внизу в тетради.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 составлении предложений </w:t>
            </w:r>
          </w:p>
        </w:tc>
        <w:tc>
          <w:tcPr>
            <w:tcW w:w="2409" w:type="dxa"/>
          </w:tcPr>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элементы письменных букв в пределах строки тетради </w:t>
            </w:r>
            <w:r w:rsidRPr="00C80553">
              <w:rPr>
                <w:rFonts w:ascii="Times New Roman" w:eastAsia="Times New Roman" w:hAnsi="Times New Roman" w:cs="Times New Roman"/>
                <w:color w:val="000000"/>
                <w:sz w:val="24"/>
                <w:szCs w:val="24"/>
                <w:highlight w:val="white"/>
                <w:lang w:eastAsia="ru-RU"/>
              </w:rPr>
              <w:t>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c>
          <w:tcPr>
            <w:tcW w:w="2273" w:type="dxa"/>
          </w:tcPr>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элементы удлинённых линий с закруглением внизу — крючок для вешалки, в пределах строки тетради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96-111</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удлинённой прямой линии с петлёй вверху</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удлиненной прямой линии с петлей вверху в тетради.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 составлении предложений Формирование умения принимать участие в беседе по иллюстрациям, составлении предложений</w:t>
            </w:r>
          </w:p>
        </w:tc>
        <w:tc>
          <w:tcPr>
            <w:tcW w:w="2409" w:type="dxa"/>
          </w:tcPr>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удлинённые линии с закруглением вверху, в пределах строки тетради </w:t>
            </w:r>
            <w:r w:rsidRPr="00C80553">
              <w:rPr>
                <w:rFonts w:ascii="Times New Roman" w:eastAsia="Times New Roman" w:hAnsi="Times New Roman" w:cs="Times New Roman"/>
                <w:color w:val="000000"/>
                <w:sz w:val="24"/>
                <w:szCs w:val="24"/>
                <w:highlight w:val="white"/>
                <w:lang w:eastAsia="ru-RU"/>
              </w:rPr>
              <w:t>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Принимают участие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c>
          <w:tcPr>
            <w:tcW w:w="2273" w:type="dxa"/>
          </w:tcPr>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удлинённые линии с закруглением вверху, в пределах строки тетради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rPr>
          <w:gridAfter w:val="1"/>
          <w:wAfter w:w="15" w:type="dxa"/>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112-132</w:t>
            </w:r>
          </w:p>
        </w:tc>
        <w:tc>
          <w:tcPr>
            <w:tcW w:w="202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удлинённой наклонной линии с закруглением внизу, вправо и влево</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Написание удлиненной прямой линии с петлей вверху в тетради.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 составлении предложений </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удлинённую наклонную линию с закруглением внизу, вправо и влево, в пределах строки тетради </w:t>
            </w:r>
            <w:r w:rsidRPr="00C80553">
              <w:rPr>
                <w:rFonts w:ascii="Times New Roman" w:eastAsia="Times New Roman" w:hAnsi="Times New Roman" w:cs="Times New Roman"/>
                <w:color w:val="000000"/>
                <w:sz w:val="24"/>
                <w:szCs w:val="24"/>
                <w:highlight w:val="white"/>
                <w:lang w:eastAsia="ru-RU"/>
              </w:rPr>
              <w:t>с помощью педагога</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c>
          <w:tcPr>
            <w:tcW w:w="2273" w:type="dxa"/>
          </w:tcPr>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рабочей строки,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сходные по конфигурации с элементами печатные и письменные буквы, удлинённую наклонную линию с закруглением вверху и внизу — уточка, в пределах строки тетради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Участвуют в беседе, составлении предложений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p>
    <w:bookmarkEnd w:id="21"/>
    <w:p w:rsidR="00971229" w:rsidRPr="00C80553" w:rsidRDefault="00971229" w:rsidP="00F8034D">
      <w:pPr>
        <w:spacing w:after="0" w:line="240" w:lineRule="auto"/>
        <w:rPr>
          <w:rFonts w:ascii="Times New Roman" w:eastAsia="Times New Roman" w:hAnsi="Times New Roman" w:cs="Times New Roman"/>
          <w:b/>
          <w:color w:val="000000"/>
          <w:sz w:val="24"/>
          <w:szCs w:val="24"/>
          <w:lang w:eastAsia="ru-RU"/>
        </w:rPr>
      </w:pPr>
    </w:p>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bookmarkStart w:id="23" w:name="_Toc168575676"/>
      <w:r w:rsidRPr="00C80553">
        <w:rPr>
          <w:rFonts w:ascii="Times New Roman" w:eastAsia="Times New Roman" w:hAnsi="Times New Roman" w:cs="Times New Roman"/>
          <w:b/>
          <w:color w:val="000000"/>
          <w:sz w:val="24"/>
          <w:szCs w:val="24"/>
          <w:lang w:eastAsia="ru-RU"/>
        </w:rPr>
        <w:t>1 КЛАСС</w:t>
      </w:r>
      <w:bookmarkEnd w:id="23"/>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166"/>
        <w:gridCol w:w="743"/>
        <w:gridCol w:w="2234"/>
        <w:gridCol w:w="2409"/>
        <w:gridCol w:w="2268"/>
      </w:tblGrid>
      <w:tr w:rsidR="00971229" w:rsidRPr="00C80553" w:rsidTr="00B62960">
        <w:trPr>
          <w:trHeight w:val="420"/>
        </w:trPr>
        <w:tc>
          <w:tcPr>
            <w:tcW w:w="670"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2166"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743"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Кол-во часов</w:t>
            </w:r>
          </w:p>
        </w:tc>
        <w:tc>
          <w:tcPr>
            <w:tcW w:w="2234"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Программное</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w:t>
            </w:r>
          </w:p>
        </w:tc>
        <w:tc>
          <w:tcPr>
            <w:tcW w:w="4677" w:type="dxa"/>
            <w:gridSpan w:val="2"/>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B62960">
        <w:trPr>
          <w:trHeight w:val="580"/>
        </w:trPr>
        <w:tc>
          <w:tcPr>
            <w:tcW w:w="670"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166"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743"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234"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Минимальный </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Уровень</w:t>
            </w:r>
          </w:p>
        </w:tc>
        <w:tc>
          <w:tcPr>
            <w:tcW w:w="226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Достаточный </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уровень</w:t>
            </w:r>
          </w:p>
        </w:tc>
      </w:tr>
      <w:tr w:rsidR="00971229" w:rsidRPr="00C80553" w:rsidTr="00B62960">
        <w:trPr>
          <w:trHeight w:val="608"/>
        </w:trPr>
        <w:tc>
          <w:tcPr>
            <w:tcW w:w="10490" w:type="dxa"/>
            <w:gridSpan w:val="6"/>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Обучение грамоте (букварный период) – 132 часа</w:t>
            </w:r>
          </w:p>
          <w:p w:rsidR="00971229" w:rsidRPr="00C80553" w:rsidRDefault="00971229" w:rsidP="00F8034D">
            <w:pPr>
              <w:spacing w:after="0" w:line="240" w:lineRule="auto"/>
              <w:jc w:val="center"/>
              <w:rPr>
                <w:rFonts w:ascii="Times New Roman" w:eastAsia="Times New Roman" w:hAnsi="Times New Roman" w:cs="Times New Roman"/>
                <w:b/>
                <w:color w:val="FF0000"/>
                <w:sz w:val="24"/>
                <w:szCs w:val="24"/>
                <w:lang w:eastAsia="ru-RU"/>
              </w:rPr>
            </w:pP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и заглавной буквы Аа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выделять в словах отдельные звуки.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Называние элементов буквы А, а.</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Конструирование буквы из элементов.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 Формирование умения писать под диктовку изученную письменную букву</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[а]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Сравнивают строчную, заглавную, печатную и письменную букву. Называют элементы буквы А, 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highlight w:val="white"/>
                <w:lang w:eastAsia="ru-RU"/>
              </w:rPr>
              <w:t xml:space="preserve">. Конструируют букву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изученные письменные буквы А, а по образцу </w:t>
            </w:r>
            <w:r w:rsidRPr="00C80553">
              <w:rPr>
                <w:rFonts w:ascii="Times New Roman" w:eastAsia="Times New Roman" w:hAnsi="Times New Roman" w:cs="Times New Roman"/>
                <w:color w:val="000000"/>
                <w:sz w:val="24"/>
                <w:szCs w:val="24"/>
                <w:highlight w:val="white"/>
                <w:lang w:eastAsia="ru-RU"/>
              </w:rPr>
              <w:t>с помощью педагога</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Сравнивают строчную, заглавную, печатную и письменную букву. Называют элементы буквы А, 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highlight w:val="white"/>
                <w:lang w:eastAsia="ru-RU"/>
              </w:rPr>
              <w:t xml:space="preserve">. Конструируют букву.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Выделяют элементы в строчных и прописных буквах.</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изученные письменные буквы А, а по образцу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 xml:space="preserve"> </w:t>
            </w:r>
          </w:p>
        </w:tc>
      </w:tr>
      <w:tr w:rsidR="00971229" w:rsidRPr="00C80553" w:rsidTr="00B62960">
        <w:trPr>
          <w:trHeight w:val="560"/>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буквы у</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у.</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у.</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Конструирование буквы из элементов.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Написание изучаемой буквы в воздухе, на доске, в тетради. </w:t>
            </w:r>
            <w:r w:rsidRPr="00C80553">
              <w:rPr>
                <w:rFonts w:ascii="Times New Roman" w:eastAsia="Times New Roman" w:hAnsi="Times New Roman" w:cs="Times New Roman"/>
                <w:color w:val="000000"/>
                <w:sz w:val="24"/>
                <w:szCs w:val="24"/>
                <w:highlight w:val="white"/>
                <w:lang w:eastAsia="ru-RU"/>
              </w:rPr>
              <w:t>Воспроизведение формы изучаемой буквы и её соединения с другой буквой по алгоритму</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[у]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Сравнивают строчную, заглавную, печатную и письменную букву. </w:t>
            </w: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у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Называют элементы буквы у</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highlight w:val="white"/>
                <w:lang w:eastAsia="ru-RU"/>
              </w:rPr>
              <w:t xml:space="preserve">. Конструируют букву по образцу.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изученную письменную букву у по образцу </w:t>
            </w:r>
            <w:r w:rsidRPr="00C80553">
              <w:rPr>
                <w:rFonts w:ascii="Times New Roman" w:eastAsia="Times New Roman" w:hAnsi="Times New Roman" w:cs="Times New Roman"/>
                <w:color w:val="000000"/>
                <w:sz w:val="24"/>
                <w:szCs w:val="24"/>
                <w:highlight w:val="white"/>
                <w:lang w:eastAsia="ru-RU"/>
              </w:rPr>
              <w:t>с помощью педагога</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слоговой и звуко - буквенный анализ слов с буквой 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r w:rsidRPr="00C80553">
              <w:rPr>
                <w:rFonts w:ascii="Times New Roman" w:eastAsia="Times New Roman" w:hAnsi="Times New Roman" w:cs="Times New Roman"/>
                <w:color w:val="000000"/>
                <w:sz w:val="24"/>
                <w:szCs w:val="24"/>
                <w:highlight w:val="white"/>
                <w:lang w:eastAsia="ru-RU"/>
              </w:rPr>
              <w:t xml:space="preserve"> Конструируют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изученную письменную букву у по образцу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rPr>
          <w:trHeight w:val="547"/>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5-6</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У</w:t>
            </w:r>
          </w:p>
        </w:tc>
        <w:tc>
          <w:tcPr>
            <w:tcW w:w="74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у.</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У.</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Конструирование буквы из элементов.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 xml:space="preserve">Написание изучаемой буквы в воздухе, на доске, в тетради. </w:t>
            </w:r>
            <w:r w:rsidRPr="00C80553">
              <w:rPr>
                <w:rFonts w:ascii="Times New Roman" w:eastAsia="Times New Roman" w:hAnsi="Times New Roman" w:cs="Times New Roman"/>
                <w:color w:val="000000"/>
                <w:sz w:val="24"/>
                <w:szCs w:val="24"/>
                <w:highlight w:val="white"/>
                <w:lang w:eastAsia="ru-RU"/>
              </w:rPr>
              <w:t xml:space="preserve">Воспроизведение формы изучаемой буквы и её соединения с другой буквой по алгоритму.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[у]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у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Называют элементы буквы У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Конструируют букву по образцу.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изученную письменную букву У по образцу </w:t>
            </w:r>
            <w:r w:rsidRPr="00C80553">
              <w:rPr>
                <w:rFonts w:ascii="Times New Roman" w:eastAsia="Times New Roman" w:hAnsi="Times New Roman" w:cs="Times New Roman"/>
                <w:color w:val="000000"/>
                <w:sz w:val="24"/>
                <w:szCs w:val="24"/>
                <w:highlight w:val="white"/>
                <w:lang w:eastAsia="ru-RU"/>
              </w:rPr>
              <w:t>с помощью педагога</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слоговой и звуко - буквенный анализ слов с буквой 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элементы в строчных и прописных буквах.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Конструируют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изученную письменную букву У по образцу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7-8</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буквы м</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м.</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м. </w:t>
            </w:r>
            <w:r w:rsidRPr="00C80553">
              <w:rPr>
                <w:rFonts w:ascii="Times New Roman" w:eastAsia="Times New Roman" w:hAnsi="Times New Roman" w:cs="Times New Roman"/>
                <w:sz w:val="24"/>
                <w:szCs w:val="24"/>
                <w:lang w:eastAsia="ru-RU"/>
              </w:rPr>
              <w:t xml:space="preserve">Конструирование буквы из элементов. </w:t>
            </w:r>
          </w:p>
          <w:p w:rsidR="00971229" w:rsidRPr="00C80553" w:rsidRDefault="00971229" w:rsidP="00F8034D">
            <w:pPr>
              <w:spacing w:after="0" w:line="240" w:lineRule="auto"/>
              <w:rPr>
                <w:rFonts w:ascii="Times New Roman" w:eastAsia="Calibri"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Calibri"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Составление устного рассказа, по опорным словам, содержащим изученные звуки.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Запись с комментированием слога, слова с новой буквой</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[м]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м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Называют элементы буквы 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Конструируют букву по образцу.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изученную письменную букву м по образцу </w:t>
            </w:r>
            <w:r w:rsidRPr="00C80553">
              <w:rPr>
                <w:rFonts w:ascii="Times New Roman" w:eastAsia="Times New Roman" w:hAnsi="Times New Roman" w:cs="Times New Roman"/>
                <w:color w:val="000000"/>
                <w:sz w:val="24"/>
                <w:szCs w:val="24"/>
                <w:highlight w:val="white"/>
                <w:lang w:eastAsia="ru-RU"/>
              </w:rPr>
              <w:t>с помощью педагога</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слоговой и звуко - буквенный анализ слов с буквой 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элементы в строчных и прописных буквах.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Конструируют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изученную письменную букву м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rPr>
          <w:trHeight w:val="260"/>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9-10</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М</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М из ниток.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М, элементы изученных букв.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[м]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М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Называют элементы буквы 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Конструируют букву по образцу.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изученную письменную букву М по образцу </w:t>
            </w:r>
            <w:r w:rsidRPr="00C80553">
              <w:rPr>
                <w:rFonts w:ascii="Times New Roman" w:eastAsia="Times New Roman" w:hAnsi="Times New Roman" w:cs="Times New Roman"/>
                <w:color w:val="000000"/>
                <w:sz w:val="24"/>
                <w:szCs w:val="24"/>
                <w:highlight w:val="white"/>
                <w:lang w:eastAsia="ru-RU"/>
              </w:rPr>
              <w:t>с помощью педагога</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Выделяют в словах звук [м].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слоговой и звуко - буквенный анализ слов с буквой 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элементы в строчных и прописных буквах.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Конструируют букву М.</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изученную письменную букву М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c>
          <w:tcPr>
            <w:tcW w:w="67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11-12</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 (ам, ум, ма, му, ма-ма)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Выполнение звуко - буквенного анализа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ориентироваться на странице тетради, её разлиновке.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слоги и слова с буквой м, элементы изученных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«Соединения букв в словах»</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слоги и слова из букв разрезной азбуки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буквой 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Составляют слоги и слова из букв разрезной азбуки.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изученными буквами (ам, ум, ма, му, ма-ма)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буквы о</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самостоятельно подбирать слова с заданным звуком.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о.</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w:t>
            </w:r>
            <w:r w:rsidRPr="00C80553">
              <w:rPr>
                <w:rFonts w:ascii="Times New Roman" w:eastAsia="Times New Roman" w:hAnsi="Times New Roman" w:cs="Times New Roman"/>
                <w:sz w:val="24"/>
                <w:szCs w:val="24"/>
                <w:lang w:eastAsia="ru-RU"/>
              </w:rPr>
              <w:t>Конструирование буквы о. Написание изучаемой буквы в воздухе, на доске, в тетради.</w:t>
            </w:r>
            <w:r w:rsidRPr="00C80553">
              <w:rPr>
                <w:rFonts w:ascii="Times New Roman" w:eastAsia="Calibri"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буквы под диктовку: а, у, м, о</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[о]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о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о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изученные строчные буквы: а, у, м, о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Выделяют в словах звук [о].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слоговой и звуко - буквенный анализ слов с буквой 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Конструируют букву 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изученные строчные буквы под диктовку: а, у, м, 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О</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самостоятельно подбирать слова с заданным звуком.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заглавную букву О, элементы изученных букв.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под диктовку буквы А, У, М, О.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чётко, без искажений писать заглавные буквы</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[о]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О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О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 О.</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изученные заглавные буквы: А, У, М, О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слоговой и звуко - буквенный анализ слов с буквой 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Конструируют букву 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изученные заглавные буквы под диктовку: А, У, М, 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15-16</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и заглавная буква Х</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самостоятельно подбирать слова с заданным звуком.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[х]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Х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Х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color w:val="000000"/>
                <w:sz w:val="24"/>
                <w:szCs w:val="24"/>
                <w:lang w:eastAsia="ru-RU"/>
              </w:rPr>
              <w:t>изученные письменные буквы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 xml:space="preserve">Пишут слоги и слова с буквой Х, х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в словах звук [х].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слоговой и звуко - буквенный анализ слов с буквой 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Конструируют букву 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i/>
                <w:color w:val="FF0000"/>
                <w:sz w:val="24"/>
                <w:szCs w:val="24"/>
                <w:lang w:eastAsia="ru-RU"/>
              </w:rPr>
            </w:pPr>
            <w:r w:rsidRPr="00C80553">
              <w:rPr>
                <w:rFonts w:ascii="Times New Roman" w:eastAsia="Times New Roman" w:hAnsi="Times New Roman" w:cs="Times New Roman"/>
                <w:sz w:val="24"/>
                <w:szCs w:val="24"/>
                <w:lang w:eastAsia="ru-RU"/>
              </w:rPr>
              <w:t xml:space="preserve">Пишут заглавную и строчную буквы Х, х с печатного текста и под диктовку </w:t>
            </w:r>
            <w:r w:rsidRPr="00C80553">
              <w:rPr>
                <w:rFonts w:ascii="Times New Roman" w:eastAsia="Times New Roman" w:hAnsi="Times New Roman" w:cs="Times New Roman"/>
                <w:i/>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i/>
                <w:sz w:val="24"/>
                <w:szCs w:val="24"/>
                <w:lang w:eastAsia="ru-RU"/>
              </w:rPr>
              <w:t xml:space="preserve"> </w:t>
            </w:r>
          </w:p>
        </w:tc>
      </w:tr>
      <w:tr w:rsidR="00971229" w:rsidRPr="00C80553" w:rsidTr="00B62960">
        <w:trPr>
          <w:trHeight w:val="419"/>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17-18</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с буквой X</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сравнительного звуко- буквенного анализа слогов.</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Составление слогов из элементов конструктора.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составлять слоги из букв разрезной азбуки. Написание слогов на доске, в воздухе, в тетради</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Выделяют в слогах звук [х]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печатную и письменную букву х. Составляют слоги из элементов конструктора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 xml:space="preserve">Составляют слоги с из букв разрезной азбуки и записывают их в тетрадь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lang w:eastAsia="ru-RU"/>
              </w:rPr>
            </w:pP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звук [х].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печатную и письменную букву 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элементы в строчных и прописных буквах.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из элементов конструктора.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Составляют слоги из букв разрезной азбуки и записывать их в тетрадь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542"/>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19-20</w:t>
            </w:r>
          </w:p>
        </w:tc>
        <w:tc>
          <w:tcPr>
            <w:tcW w:w="216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и заглавная буква Сс</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3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самостоятельно подбирать слова с заданным звуком.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Развитие умения выделять звуки из слов, давать им характеристику, узнавать изучаемые буквы.</w:t>
            </w:r>
            <w:r w:rsidRPr="00C80553">
              <w:rPr>
                <w:rFonts w:ascii="Times New Roman" w:eastAsia="Times New Roman" w:hAnsi="Times New Roman" w:cs="Times New Roman"/>
                <w:color w:val="000000"/>
                <w:sz w:val="24"/>
                <w:szCs w:val="24"/>
                <w:highlight w:val="white"/>
                <w:lang w:eastAsia="ru-RU"/>
              </w:rPr>
              <w:t xml:space="preserve"> 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С.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tc>
        <w:tc>
          <w:tcPr>
            <w:tcW w:w="2409"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[с] с помощью педагога. Выполняют слоговой и звуко - буквенный анализ слов с буквой С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С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заглавную и строчную буквы С, с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[с]. Выполняют слоговой и звуко - буквенный анализ слов с буквой 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Конструируют букву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заглавную и строчную буквы С, с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br w:type="page"/>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735"/>
        <w:gridCol w:w="743"/>
        <w:gridCol w:w="2376"/>
        <w:gridCol w:w="2551"/>
        <w:gridCol w:w="2126"/>
      </w:tblGrid>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21-22</w:t>
            </w:r>
          </w:p>
        </w:tc>
        <w:tc>
          <w:tcPr>
            <w:tcW w:w="173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буквой С</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сравнительного звуко- буквенного анализа слогов и слов.</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Составление слогов из элементов конструктора.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составлять слоги из букв разрезной азбуки. Написание слогов на доске, в воздухе, в тетради.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буквы, слоги и слова под диктовку с изученными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Выделяют в слогах и словах звук [с]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печатную и письменную букву с. Составляют слоги из элементов конструктора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Составляют слоги с буквой с из букв разрезной азбуки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и записывают их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Выделяют в словах звук [н].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печатную и письменную букву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элементы в строчных и прописных буквах.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из элементов конструктора.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Составляют слоги с буквой с из букв разрезной азбуки и записывают их в тетрадь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23-24</w:t>
            </w:r>
          </w:p>
        </w:tc>
        <w:tc>
          <w:tcPr>
            <w:tcW w:w="173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37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сравнительного звуко- буквенного анализа слогов и слов.</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Составление слогов из элементов конструктора.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составлять слоги из букв разрезной азбуки. Написание слогов на доске, в воздухе, в тетради.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и прописные буквы с печатного текста, под диктовку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слоги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br w:type="page"/>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593"/>
        <w:gridCol w:w="743"/>
        <w:gridCol w:w="2801"/>
        <w:gridCol w:w="2552"/>
        <w:gridCol w:w="1984"/>
      </w:tblGrid>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25-26</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под диктовку изучаемые буквы, слоги и слова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и словах отдельные звуки с помощью педагога. 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и словах отдельные звуки. 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27-28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н</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н.</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н. </w:t>
            </w:r>
            <w:r w:rsidRPr="00C80553">
              <w:rPr>
                <w:rFonts w:ascii="Times New Roman" w:eastAsia="Times New Roman" w:hAnsi="Times New Roman" w:cs="Times New Roman"/>
                <w:sz w:val="24"/>
                <w:szCs w:val="24"/>
                <w:lang w:eastAsia="ru-RU"/>
              </w:rPr>
              <w:t xml:space="preserve">Конструирование буквы из элементов. </w:t>
            </w:r>
          </w:p>
          <w:p w:rsidR="00971229" w:rsidRPr="00C80553" w:rsidRDefault="00971229" w:rsidP="00F8034D">
            <w:pPr>
              <w:spacing w:after="0" w:line="240" w:lineRule="auto"/>
              <w:rPr>
                <w:rFonts w:ascii="Times New Roman" w:eastAsia="Calibri"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Calibri"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Составление устного рассказа, по опорным словам, содержащим изученные звуки.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Запись с комментированием слога, слова с новой буквой</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[н]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н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н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 xml:space="preserve">Пишут слоги и слова с буквой н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[н].</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н.</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н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29-30</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Н</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Н из ниток.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Н, элементы изученных букв. </w:t>
            </w:r>
            <w:r w:rsidRPr="00C80553">
              <w:rPr>
                <w:rFonts w:ascii="Times New Roman" w:eastAsia="Times New Roman" w:hAnsi="Times New Roman" w:cs="Times New Roman"/>
                <w:color w:val="000000"/>
                <w:sz w:val="24"/>
                <w:szCs w:val="24"/>
                <w:highlight w:val="white"/>
                <w:lang w:eastAsia="ru-RU"/>
              </w:rPr>
              <w:t xml:space="preserve">Написание заглавной буквы в именах собственных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[н]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Н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Н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слоги и слова с буквой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84"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Выделяют в словах звук [н].</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Выделяют элементы в строчных и прописных буквах.</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Н.</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буквой Н по образцу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416"/>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31-32</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буквы ы</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ы.</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ы.</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Конструирование буквы ы из элементов.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 xml:space="preserve">Написание изучаемой буквы в воздухе, на доске, в тетради. </w:t>
            </w:r>
            <w:r w:rsidRPr="00C80553">
              <w:rPr>
                <w:rFonts w:ascii="Times New Roman" w:eastAsia="Times New Roman" w:hAnsi="Times New Roman" w:cs="Times New Roman"/>
                <w:color w:val="000000"/>
                <w:sz w:val="24"/>
                <w:szCs w:val="24"/>
                <w:highlight w:val="white"/>
                <w:lang w:eastAsia="ru-RU"/>
              </w:rPr>
              <w:t xml:space="preserve">Воспроизведение формы изучаемой буквы и её соединения с другой буквой по алгоритму.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и развитие умения писать под диктовку буквы а, у, о, ы</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[ы]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ы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ы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и распознают изучаемую букву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[ы].</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ы.</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Выделяют элементы в строчных и прописных буквах.</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изучаемую букву, слоги и слова с буквой ы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1053"/>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33-34</w:t>
            </w:r>
          </w:p>
        </w:tc>
        <w:tc>
          <w:tcPr>
            <w:tcW w:w="1593"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слов с буквой ы</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под диктовку изучаемые буквы, слоги и слова</w:t>
            </w:r>
          </w:p>
        </w:tc>
        <w:tc>
          <w:tcPr>
            <w:tcW w:w="2552"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 с помощью педагога. Составляют слова из букв разрезной азбуки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 xml:space="preserve">Пишут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и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слова с буквой ы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35-36</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под диктовку изучаемые буквы, слоги и слова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37-38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под диктовку изучаемые буквы, слоги и слова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и словах отдельные звуки. 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39-40</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буквы л</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л.</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л. </w:t>
            </w:r>
            <w:r w:rsidRPr="00C80553">
              <w:rPr>
                <w:rFonts w:ascii="Times New Roman" w:eastAsia="Times New Roman" w:hAnsi="Times New Roman" w:cs="Times New Roman"/>
                <w:sz w:val="24"/>
                <w:szCs w:val="24"/>
                <w:lang w:eastAsia="ru-RU"/>
              </w:rPr>
              <w:t>Конструирование буквы л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Запись с комментированием слога, слова с новой буквой</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[л]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л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л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 xml:space="preserve">Пишут слоги и слова с буквой л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Выделяют в словах звук [л]. Выполняют слоговой и звуко - буквенный анализ слов с буквой л.</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л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41-42</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заглавной буквы Л. Письмо слов с буквой Л</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Л из ниток.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Л, элементы изученных букв. </w:t>
            </w:r>
            <w:r w:rsidRPr="00C80553">
              <w:rPr>
                <w:rFonts w:ascii="Times New Roman" w:eastAsia="Times New Roman" w:hAnsi="Times New Roman" w:cs="Times New Roman"/>
                <w:color w:val="000000"/>
                <w:sz w:val="24"/>
                <w:szCs w:val="24"/>
                <w:highlight w:val="white"/>
                <w:lang w:eastAsia="ru-RU"/>
              </w:rPr>
              <w:t xml:space="preserve">Написание заглавной буквы в именах собственных.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под диктовку изучаемые буквы, слоги и слова</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[л]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Л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Л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заглавную и строчную буквы л, слоги и слова с буквой Л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Выделяют в словах звук [л].</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Л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Л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заглавную и строчную букву л, слоги и слова с буквой Л по образцу и под диктовку</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260"/>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43-44</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в</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в.</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в. </w:t>
            </w:r>
            <w:r w:rsidRPr="00C80553">
              <w:rPr>
                <w:rFonts w:ascii="Times New Roman" w:eastAsia="Times New Roman" w:hAnsi="Times New Roman" w:cs="Times New Roman"/>
                <w:sz w:val="24"/>
                <w:szCs w:val="24"/>
                <w:lang w:eastAsia="ru-RU"/>
              </w:rPr>
              <w:t>Конструирование буквы в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Запись с комментированием слога, слова с новой буквой</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с помощью педагога. Выделяют в словах звук [в] с помощью педагога. Выполняют слоговой и звуко - буквенный анализ слов с буквой в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в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 в.</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с заданным звуком. Выделяют в словах звук [в].</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в.</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в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45-46</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В</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В, элементы изученных букв. </w:t>
            </w:r>
            <w:r w:rsidRPr="00C80553">
              <w:rPr>
                <w:rFonts w:ascii="Times New Roman" w:eastAsia="Times New Roman" w:hAnsi="Times New Roman" w:cs="Times New Roman"/>
                <w:color w:val="000000"/>
                <w:sz w:val="24"/>
                <w:szCs w:val="24"/>
                <w:highlight w:val="white"/>
                <w:lang w:eastAsia="ru-RU"/>
              </w:rPr>
              <w:t xml:space="preserve">Написание заглавной буквы в именах собственных </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[в]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В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В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буквой 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Выделяют в словах звук [в].</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В.</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буквой В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1275"/>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47-48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буквой Вв</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строчную и заглавную букву в, слоги, слова и предложения с буквой 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49-50</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строчные и заглавные буквы, слоги, слова и предложения с изученными буквами.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Выделяют в слогах и словах отдельные звуки.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51-52</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и.</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и. </w:t>
            </w:r>
            <w:r w:rsidRPr="00C80553">
              <w:rPr>
                <w:rFonts w:ascii="Times New Roman" w:eastAsia="Times New Roman" w:hAnsi="Times New Roman" w:cs="Times New Roman"/>
                <w:sz w:val="24"/>
                <w:szCs w:val="24"/>
                <w:lang w:eastAsia="ru-RU"/>
              </w:rPr>
              <w:t>Конструирование буквы и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Запись с комментированием слога, слова с новой буквой</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звук [и]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и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и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 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[и].</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и.</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53-54</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И, слоги и слова с буквой И.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[и]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И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И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И, 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[и].</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И.</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И, и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55-56</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строчные и заглавные буквы, слоги, слова и предложения с изученными буквами.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и словах отдельные звуки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и словах отдельные звуки. 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57-58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строчные и заглавные буквы, слоги, слова и предложения с изученными буквами.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слогах и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слогах и словах отдельные звуки. 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59-60</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буквы ш</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ш.</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ш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кассой букв и слогов. </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[ш]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ш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ш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 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ш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[ш].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ш.</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 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ш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274"/>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61-62</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заглавной буквы Ш</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Ш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Ш, слоги и слова с буквой Ш.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[ш]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Ш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Ш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Ш, ш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[ш].</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Ш.</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Ш,ш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557"/>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63-64</w:t>
            </w:r>
          </w:p>
        </w:tc>
        <w:tc>
          <w:tcPr>
            <w:tcW w:w="1593"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буквами Ш – С</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выделять звуки из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различать буквы Ш -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Выполнение сравнительный звуко- буквенный анализ слогов и слов с буквами Ш - С.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составлять слоги и слова из букв разрезной азбуки и записывать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сравнительный звуко- буквенный анализ слогов и слов с буквами Ш-С с помощью педагога. Различают буквы Ш – С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буквами Ш – С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сравнительный звуко- буквенный анализ слогов и слов с буквами Ш-С. Различают буквы Ш -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слоги с буквами Ш – С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буквами Ш – С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65-68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с сочетанием ШИ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обозначать звук соответствующей буквой. Формирование умения составлять из букв и слогов разрезной азбуки слова и записывать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записывать слоги и слова с сочетанием букв – ШИ. Списывание слов с сочетанием - ШИ и употребление их в предложение по смыслу.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списывать слоги и слова с печатного текста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звук соответствующей буквой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слоги и слова с сочетанием -ШИ из букв разрезной азбуки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буквы Ш -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сочетанием ШИ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звук соответствующей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с сочетанием ШИ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сочетанием ШИ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68-71</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строчные и заглавные буквы, слоги, слова и предложения с изученными буквами.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слоги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72-73</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п</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п.</w:t>
            </w:r>
            <w:r w:rsidRPr="00C80553">
              <w:rPr>
                <w:rFonts w:ascii="Times New Roman" w:eastAsia="Calibri"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Называние элементов буквы. </w:t>
            </w:r>
            <w:r w:rsidRPr="00C80553">
              <w:rPr>
                <w:rFonts w:ascii="Times New Roman" w:eastAsia="Times New Roman" w:hAnsi="Times New Roman" w:cs="Times New Roman"/>
                <w:sz w:val="24"/>
                <w:szCs w:val="24"/>
                <w:lang w:eastAsia="ru-RU"/>
              </w:rPr>
              <w:t>Конструирование буквы п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[п]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п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п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п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[п].</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п.</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п.</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п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74-75</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П</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П.</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П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П, слоги и слова с буквой П.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[п]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П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П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П, п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[п].</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П.</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П.</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П,п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76-79</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строчные и заглавные буквы, слоги, слова и предложения с изученными буквами.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 образцу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80-81</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т</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т.</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т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[т]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т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т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т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[т].</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т.</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т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1478"/>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82-83</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Т</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Т из палочек.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Т, слоги и слова с буквой Т.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[т]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Т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Т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Т, т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[т].</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Т.</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Т, т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1007"/>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84-85</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строчные и заглавные буквы, слоги, слова и предложения с изученными буквами.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слоги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 образцу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слоги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86</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к</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к.</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[к]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к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к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к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[к].</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к.</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к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20"/>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87</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К</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К из палочек.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К, слоги и слова с буквой К.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[к]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Выполняют слоговой и звуко - буквенный анализ слов с буквой К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К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К, к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[к].</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К.</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К, к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з</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з.</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[з]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з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з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з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[з].</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з.</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з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560"/>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89</w:t>
            </w:r>
          </w:p>
        </w:tc>
        <w:tc>
          <w:tcPr>
            <w:tcW w:w="1593"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З</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З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З, слоги и слова с буквой З.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[з]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З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З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З, з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[з].</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З.</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З, з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90-91</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и заглавные буквы, слоги, слова и предложения с изученными буквами. Развитие умения писать под диктовку слоги и слова с изученными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ориентироваться на странице тетради, её разлиновке </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 образцу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92</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р</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р.</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[р]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р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р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р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[р].</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р.</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р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93</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Р</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Р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Р, слоги и слова с буквой Р.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[р]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Р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Р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Р, р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[р].</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Р.</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Р, р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94</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Йй строчная и заглавная</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и строчную букву Й, й , слоги и слова с буквой Й,й.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[й]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Й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Й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Й, й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[й].</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Й.</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Й, й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95</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слов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буквой Йй</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и заглавные буквы, слоги, слова и предложения с изученными буквами. Развитие умения писать под диктовку слова и предложения с изученными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записывать слова и предложения с печатного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Пишут изучаемые строчные и прописные буквы, слоги, слова и предложения с печатного текста 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буквами Й, й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Й, й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560"/>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96</w:t>
            </w:r>
          </w:p>
        </w:tc>
        <w:tc>
          <w:tcPr>
            <w:tcW w:w="1593"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и заглавная буквы Жж</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Ж.</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Ж.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и строчную букву Ж, ж, слоги и слова с буквой Ж,ж.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[ж]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Ж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Ж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Ж, ж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[ж].</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Ж.</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Ж.</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Ж, ж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97</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сочетаний ЖИ -ШИ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Выполнение сравнительный звуко- буквенный анализ слогов и слов с буквами Ж – Ш.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разгадывать ребусы. Формирование умения работать с разрезной азбукой, составлять слоги ЖИ-ШИ, составлять слова из 2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составлять и писать слова с сочетаниями ЖИ-ШИ. Знакомство с правилом: «Правописание ЖИ – ШИ»</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буквы Ж - Ш.  Разгадывают ребусы с помощью педагога. Составляют слоги ЖИ-ШИ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сочетанием ЖИ-ШИ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 Разгадывают ребусы. Составляют слова с сочетанием ЖИ-ШИ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Знать правило «Правописание ЖИ-ШИ».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сочетанием ЖИ-ШИ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752"/>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б</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б.</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[б]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б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б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б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[б].</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б.</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б.</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 слоги и слова с буквой б под диктовку</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7115F7">
        <w:trPr>
          <w:trHeight w:val="1524"/>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99</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Б</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Б.</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Б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Б, слоги и слова с буквой Б.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[б]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Б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Б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Б, б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[б].</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Б.</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Б.</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Б, б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100</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д</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д.</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[д]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д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д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д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[д].</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д.</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д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280"/>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101</w:t>
            </w:r>
          </w:p>
        </w:tc>
        <w:tc>
          <w:tcPr>
            <w:tcW w:w="1593"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Д</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Д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Д, слоги и слова с буквой Д.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[д]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Д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Д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Д, д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[д].</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Д.</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Д, д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102</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г</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г.</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[г]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г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г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г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[г].</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г.</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г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103</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Г</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Г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Г, слоги и слова с буквой Г.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[г]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Г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Г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Г, г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[г].</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Г.</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Г, г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104</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мягкий знак – показатель мягкости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знания, что ь – показатель мягкости согласных звуков; ь не обозначает звука. Выполнение сравнительного звуко-буквенного анализа слогов и слов. Развитие умения писать слоги и слова с твёрдыми и мягкими согласными на конце и в середине, когда мягкость обозначается буквой 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Определяют, </w:t>
            </w:r>
            <w:r w:rsidRPr="00C80553">
              <w:rPr>
                <w:rFonts w:ascii="Times New Roman" w:eastAsia="Times New Roman" w:hAnsi="Times New Roman" w:cs="Times New Roman"/>
                <w:color w:val="000000"/>
                <w:sz w:val="24"/>
                <w:szCs w:val="24"/>
                <w:lang w:eastAsia="ru-RU"/>
              </w:rPr>
              <w:t>что буква ь – показатель мягкости согласных звуков; буква ь не обозначает звука.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Сравнивают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букву ь с помощью педагога. Записывают слоги и слова, вставляют их в предложение по смыслу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Определяют, </w:t>
            </w:r>
            <w:r w:rsidRPr="00C80553">
              <w:rPr>
                <w:rFonts w:ascii="Times New Roman" w:eastAsia="Times New Roman" w:hAnsi="Times New Roman" w:cs="Times New Roman"/>
                <w:color w:val="000000"/>
                <w:sz w:val="24"/>
                <w:szCs w:val="24"/>
                <w:lang w:eastAsia="ru-RU"/>
              </w:rPr>
              <w:t>что буква ь – показатель мягкости согласных звуков; буква ь не обозначает звука.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 букву ь по образцу и под диктовку. Записывают слоги и слова, вставляют их в предложение по смыслу</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7115F7">
        <w:trPr>
          <w:trHeight w:val="277"/>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105</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с мягким знаком на конце слова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знания, что ь – показатель мягкости согласных звуков; ь не обозначает звука.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слова с ь на конце</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Определяют, </w:t>
            </w:r>
            <w:r w:rsidRPr="00C80553">
              <w:rPr>
                <w:rFonts w:ascii="Times New Roman" w:eastAsia="Times New Roman" w:hAnsi="Times New Roman" w:cs="Times New Roman"/>
                <w:color w:val="000000"/>
                <w:sz w:val="24"/>
                <w:szCs w:val="24"/>
                <w:lang w:eastAsia="ru-RU"/>
              </w:rPr>
              <w:t>что буква ь – показатель мягкости согласных звуков; буква ь не обозначает звука.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ь на конце слова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Определяют, </w:t>
            </w:r>
            <w:r w:rsidRPr="00C80553">
              <w:rPr>
                <w:rFonts w:ascii="Times New Roman" w:eastAsia="Times New Roman" w:hAnsi="Times New Roman" w:cs="Times New Roman"/>
                <w:color w:val="000000"/>
                <w:sz w:val="24"/>
                <w:szCs w:val="24"/>
                <w:lang w:eastAsia="ru-RU"/>
              </w:rPr>
              <w:t>что буква ь – показатель мягкости согласных звуков; буква ь не обозначает звука.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ь на конце слова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263"/>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106</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е</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е.</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[е]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е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е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е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[е].</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е.</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е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3533"/>
        </w:trPr>
        <w:tc>
          <w:tcPr>
            <w:tcW w:w="67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107</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Е</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Е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Е, слоги и слова с буквой Е.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[е]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Выполняют слоговой и звуко - буквенный анализ слов с буквой Е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Е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Е, е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[е].</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Е.</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Е, е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108</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Письмо строчной и заглавной буквы Яя.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слогов с буквой я</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и строчную букву Я, я, слоги и слова с буквой Я,я.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[я]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Я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Я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Я, 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[я].</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Я.</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Я, я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540"/>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109</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и предложений с буквой Я</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и заглавные буквы, слоги, слова и предложения с изученными буквами. Развитие умения писать под диктовку слова и предложения с изученными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записывать слова и предложения с печатного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Пишут изучаемые строчные и прописные буквы, слоги, слова и предложения с печатного текста 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буквами Я, 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FF0000"/>
                <w:sz w:val="24"/>
                <w:szCs w:val="24"/>
                <w:lang w:eastAsia="ru-RU"/>
              </w:rPr>
              <w:t xml:space="preserve"> </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Я, я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561"/>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110</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Письмо строчной и заглавной буквы Юю.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слогов с буквой ю</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и строчную букву Ю, ю, слоги и слова с буквой Ю,ю.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[ю]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Ю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Ю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Ю, ю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[ю].</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Ю.</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Ю, ю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rPr>
          <w:trHeight w:val="560"/>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111</w:t>
            </w:r>
          </w:p>
        </w:tc>
        <w:tc>
          <w:tcPr>
            <w:tcW w:w="1593"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и предложений с буквой Ю</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и заглавные буквы, слоги, слова и предложения с изученными буквами. Развитие умения писать под диктовку слова и предложения с изученными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записывать слова и предложения с печатного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Пишут изучаемые строчные и прописные буквы, слоги, слова и предложения с печатного текста 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буквами Ю, ю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Ю, ю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112</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и заглавной буквы Ёё</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Ё.</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Ё.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и строчную букву Ё, ё, слоги и слова с буквой Ё,ё.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[ё]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Ё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Ё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Ё, ё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[ё].</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Ё.</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Ё.</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Ё, ё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7115F7">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113</w:t>
            </w:r>
          </w:p>
        </w:tc>
        <w:tc>
          <w:tcPr>
            <w:tcW w:w="15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предложений. Списывание с печатного текста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Развивать умения составлять предложение из предложенных слов; вставлять слова по смыслу.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списывать текст с доски.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соблюдать гигиенические правила письма.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предложения из букв разрезной азбуки по образцу. Вставляют слова в предложение по смыслу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Списывают слова и предложения с печатного текста с помощью педагога</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предложения из букв разрезной азбуки. Вставляют слова в предложение по смыслу.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Списывают слова и предложения  с печатного текста  </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877"/>
        <w:gridCol w:w="743"/>
        <w:gridCol w:w="2518"/>
        <w:gridCol w:w="2552"/>
        <w:gridCol w:w="2126"/>
      </w:tblGrid>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114</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буква ч. Сочетание ча, чу. Написание слов с буквой ч</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ч.</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«Правописание ЧА– ЧУ»</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[ч]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ч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ч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ч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[ч].</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ч.</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ч.</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ч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115</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Ч</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Ч.</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Ч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Ч, слоги и слова с буквой Ч.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[ч]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Ч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Ч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Ч, ч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[ч].</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Ч.</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Ч.</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Ч, ч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771"/>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116</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буквы ф</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ф.</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[ф]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ф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ф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ф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[ф].</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ф.</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ф.</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ф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053"/>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117</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заглавной буквы Ф</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Ф.</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Ф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Ф, слоги и слова с буквой Ф.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[ф]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Ф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Ф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Ф, ф с помощью педагога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[ф].</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Ф.</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Ф.</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Ф, ф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118</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строчной буквы ц. Написание слов с буквой ц</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дифференцировать парные звонкие и глухие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Формирование умения обозначать звук соответствующей буквой. Выполнение слогового и звуко - буквенного анализа слов с буквой ц.</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 xml:space="preserve"> Называние элементов буквы. </w:t>
            </w:r>
            <w:r w:rsidRPr="00C80553">
              <w:rPr>
                <w:rFonts w:ascii="Times New Roman" w:eastAsia="Times New Roman" w:hAnsi="Times New Roman" w:cs="Times New Roman"/>
                <w:sz w:val="24"/>
                <w:szCs w:val="24"/>
                <w:lang w:eastAsia="ru-RU"/>
              </w:rPr>
              <w:t>Конструирование буквы к из элементов.</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Сравнение печатной и письменной букв.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lang w:eastAsia="ru-RU"/>
              </w:rPr>
              <w:t>Написание изучаемой буквы в воздухе, на доске, в тетради.</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Запись с комментированием слога, слова с новой буквой.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работать с кассой букв и слогов</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[ц]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ц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ц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ц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[ц].</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ц.</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строчной букве.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буквой ц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119</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Заглавная буква Ц</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Ц из проволоки.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букву Ц, слоги и слова с буквой Ц. </w:t>
            </w: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[ц]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Ц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Ц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Ц, ц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[ц].</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Ц.</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Ц, ц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120</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и заглавная буква Ээ</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Э.</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Э.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и строчную букву Э, э, слоги и слова с буквой Э,э.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[э]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Э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Э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Э, э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[э].</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Э.</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Э.</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Э, э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121</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с буквой Ээ</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и заглавные буквы, слоги, слова и предложения с изученными буквами. Развитие умения писать под диктовку слова и предложения с изученными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записывать слова и предложения с печатного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ориентироваться на странице тетради, её разлиновке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[э]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Пишут изучаемые строчные и прописные буквы, слоги, слова и предложения с печатного текста 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буквами Э, э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[э].</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Э, э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265"/>
        </w:trPr>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122</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Строчная и заглавная буква Щщ</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текстами из «Букваря».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определять место звука в слове. </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Сравнение печатной и письменной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слогового и звуко - буквенного анализа слов с буквой Щ.</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конструировать букву Щ.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работать с кассой букв и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заглавную и строчную букву Щ, щ, слоги и слова с буквой Щ,щ.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Написание заглавной буквы в именах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писать правильно без искажения изученные буквы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звук [щ] с помощью педагога. </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Щ с помощью педагога.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Щ по образцу.</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буквами Щ, щ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FF0000"/>
                <w:sz w:val="24"/>
                <w:szCs w:val="24"/>
                <w:lang w:eastAsia="ru-RU"/>
              </w:rPr>
              <w:t xml:space="preserve"> </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с заданным звуком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звук [щ].</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слоговой и звуко - буквенный анализ слов с буквой Щ.</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Конструируют букву Щ.</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строчную, заглавную,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элементы в строчных и прописных буквах.</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sz w:val="24"/>
                <w:szCs w:val="24"/>
                <w:lang w:eastAsia="ru-RU"/>
              </w:rPr>
              <w:t xml:space="preserve">слоги и слова с буквами Щ, щ по образцу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63"/>
        </w:trPr>
        <w:tc>
          <w:tcPr>
            <w:tcW w:w="670"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123</w:t>
            </w:r>
          </w:p>
        </w:tc>
        <w:tc>
          <w:tcPr>
            <w:tcW w:w="1877"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сочетаний ЧА-ЩА, ЧУ-ЩУ</w:t>
            </w:r>
          </w:p>
        </w:tc>
        <w:tc>
          <w:tcPr>
            <w:tcW w:w="743"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Выполнение сравнительный звуко- буквенный анализ слогов и слов с буквами Ч – Щ.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разгадывать ребусы.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работать с разрезной азбукой, составлять слоги ЧА-ЩА, ЧУ-ЩУ, составлять слова из 2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и писать слова с сочетаниями ЧА-ЩА, ЧУ-ЩУ.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«Правописание ЧА-ЩА, ЧУ-ЩУ»</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буквы Ч - Щ.  Разгадывают ребусы с помощью педагога. Составляют слоги ЧА-ЩА, ЧУ-ЩУ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сочетанием ЧА-ЩА, ЧУ-ЩУ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 Разгадывают ребусы. Составляют слова с сочетанием ЧА-ЩА, ЧУ-ЩУ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Знать правило «Правописание ЧА-ЩА, ЧУ-ЩУ».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сочетанием ЧА-ЩА, ЧУ-ЩУ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124</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ъ. Написание слов с буквой ъ</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знания, что ъ – показатель твердости согласных звуков; ъ не обозначает звука. Выполнение сравнительного звуко-буквенного анализа слогов и слов.  Развитие умения писать слоги и слова с буквой ъ.</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Определяют, </w:t>
            </w:r>
            <w:r w:rsidRPr="00C80553">
              <w:rPr>
                <w:rFonts w:ascii="Times New Roman" w:eastAsia="Times New Roman" w:hAnsi="Times New Roman" w:cs="Times New Roman"/>
                <w:color w:val="000000"/>
                <w:sz w:val="24"/>
                <w:szCs w:val="24"/>
                <w:lang w:eastAsia="ru-RU"/>
              </w:rPr>
              <w:t>что буква ъ – показатель твердости согласных звуков; буква ъ не обозначает звука.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Сравнивают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букву ъ с помощью педагога. Записывают слоги и слова, вставляют их в предложение по смыслу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126"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Определяют, </w:t>
            </w:r>
            <w:r w:rsidRPr="00C80553">
              <w:rPr>
                <w:rFonts w:ascii="Times New Roman" w:eastAsia="Times New Roman" w:hAnsi="Times New Roman" w:cs="Times New Roman"/>
                <w:color w:val="000000"/>
                <w:sz w:val="24"/>
                <w:szCs w:val="24"/>
                <w:lang w:eastAsia="ru-RU"/>
              </w:rPr>
              <w:t>что буква ъ – показатель твердости согласных звуков; буква ъ не обозначает звука.</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Сравнивают печатную и письменную букву.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букву ъ по образцу и под диктовку. Записывают слоги и слова, вставляют их в предложение по смыслу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125</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с буквой ъ</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писать букву ъ и слова с буквой ъ.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соотносить печатную и письменную буквы.</w:t>
            </w:r>
            <w:r w:rsidRPr="00C80553">
              <w:rPr>
                <w:rFonts w:ascii="Times New Roman" w:eastAsia="Arial" w:hAnsi="Times New Roman" w:cs="Times New Roman"/>
                <w:color w:val="000000"/>
                <w:sz w:val="24"/>
                <w:szCs w:val="24"/>
                <w:highlight w:val="white"/>
                <w:lang w:eastAsia="ru-RU"/>
              </w:rPr>
              <w:t xml:space="preserve"> </w:t>
            </w:r>
            <w:r w:rsidRPr="00C80553">
              <w:rPr>
                <w:rFonts w:ascii="Times New Roman" w:eastAsia="Times New Roman" w:hAnsi="Times New Roman" w:cs="Times New Roman"/>
                <w:color w:val="000000"/>
                <w:sz w:val="24"/>
                <w:szCs w:val="24"/>
                <w:highlight w:val="white"/>
                <w:lang w:eastAsia="ru-RU"/>
              </w:rPr>
              <w:t>Письмо  слогов и слов с буквой ъ; анализ их графической формы</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Сравнивают печатную и письменную букву </w:t>
            </w:r>
            <w:r w:rsidRPr="00C80553">
              <w:rPr>
                <w:rFonts w:ascii="Times New Roman" w:eastAsia="Times New Roman" w:hAnsi="Times New Roman" w:cs="Times New Roman"/>
                <w:color w:val="000000"/>
                <w:sz w:val="24"/>
                <w:szCs w:val="24"/>
                <w:lang w:eastAsia="ru-RU"/>
              </w:rPr>
              <w:t>ъ</w:t>
            </w:r>
            <w:r w:rsidRPr="00C80553">
              <w:rPr>
                <w:rFonts w:ascii="Times New Roman" w:eastAsia="Times New Roman" w:hAnsi="Times New Roman" w:cs="Times New Roman"/>
                <w:color w:val="000000"/>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буквой ъ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126"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Сравнивают печатную и письменную букву </w:t>
            </w:r>
            <w:r w:rsidRPr="00C80553">
              <w:rPr>
                <w:rFonts w:ascii="Times New Roman" w:eastAsia="Times New Roman" w:hAnsi="Times New Roman" w:cs="Times New Roman"/>
                <w:color w:val="000000"/>
                <w:sz w:val="24"/>
                <w:szCs w:val="24"/>
                <w:lang w:eastAsia="ru-RU"/>
              </w:rPr>
              <w:t>ъ</w:t>
            </w:r>
            <w:r w:rsidRPr="00C80553">
              <w:rPr>
                <w:rFonts w:ascii="Times New Roman" w:eastAsia="Times New Roman" w:hAnsi="Times New Roman" w:cs="Times New Roman"/>
                <w:color w:val="000000"/>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буквой ъ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126</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с разделительными ь и ъ</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hd w:val="clear" w:color="auto" w:fill="FFFFFF"/>
              <w:spacing w:after="0" w:line="240" w:lineRule="auto"/>
              <w:rPr>
                <w:rFonts w:ascii="Times New Roman" w:eastAsia="Arial"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Формировать представление о том, в каких случаях пишем ъ, а в каких разделительный ь.</w:t>
            </w:r>
            <w:r w:rsidRPr="00C80553">
              <w:rPr>
                <w:rFonts w:ascii="Times New Roman" w:eastAsia="Arial" w:hAnsi="Times New Roman" w:cs="Times New Roman"/>
                <w:color w:val="000000"/>
                <w:sz w:val="24"/>
                <w:szCs w:val="24"/>
                <w:lang w:eastAsia="ru-RU"/>
              </w:rPr>
              <w:t xml:space="preserve"> </w:t>
            </w:r>
          </w:p>
          <w:p w:rsidR="00971229" w:rsidRPr="00C80553" w:rsidRDefault="00971229" w:rsidP="00F8034D">
            <w:pPr>
              <w:shd w:val="clear" w:color="auto" w:fill="FFFFFF"/>
              <w:spacing w:after="0" w:line="240" w:lineRule="auto"/>
              <w:rPr>
                <w:rFonts w:ascii="Times New Roman" w:eastAsia="Arial"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Формирование умения записывать слова и предложения с изученными буквами. Повторение правил правописания слов с разделительным ь и ъ</w:t>
            </w:r>
          </w:p>
        </w:tc>
        <w:tc>
          <w:tcPr>
            <w:tcW w:w="2552"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Сравнивают печатную и письменную букву </w:t>
            </w:r>
            <w:r w:rsidRPr="00C80553">
              <w:rPr>
                <w:rFonts w:ascii="Times New Roman" w:eastAsia="Times New Roman" w:hAnsi="Times New Roman" w:cs="Times New Roman"/>
                <w:color w:val="000000"/>
                <w:sz w:val="24"/>
                <w:szCs w:val="24"/>
                <w:lang w:eastAsia="ru-RU"/>
              </w:rPr>
              <w:t xml:space="preserve">ь и ъ.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буквами ь и ъ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126" w:type="dxa"/>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Сравнивают печатную и письменную букву </w:t>
            </w:r>
            <w:r w:rsidRPr="00C80553">
              <w:rPr>
                <w:rFonts w:ascii="Times New Roman" w:eastAsia="Times New Roman" w:hAnsi="Times New Roman" w:cs="Times New Roman"/>
                <w:color w:val="000000"/>
                <w:sz w:val="24"/>
                <w:szCs w:val="24"/>
                <w:lang w:eastAsia="ru-RU"/>
              </w:rPr>
              <w:t>ь и ъ.</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слова с буквами ь и ъ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127</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с изученными буквами</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обозначать звук соответствующей буквой; выделять звуки из слогов и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составлять слоги и слова из букв разрезной азбуки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писать строчные и заглавные буквы, слоги, слова и предложения с изученными буквами. Развитие умения писать под диктовку слоги и слова с изученными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ориентироваться на странице тетради, её разлиновке </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 образцу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изучаемые строчные и прописные буквы, слоги и слова с печатного текста и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128-130</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слогов и слов под диктовку</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Закрепление умения писать изученные буквы.</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w:t>
            </w:r>
            <w:r w:rsidRPr="00C80553">
              <w:rPr>
                <w:rFonts w:ascii="Times New Roman" w:eastAsia="Times New Roman" w:hAnsi="Times New Roman" w:cs="Times New Roman"/>
                <w:color w:val="000000"/>
                <w:sz w:val="24"/>
                <w:szCs w:val="24"/>
                <w:highlight w:val="white"/>
                <w:lang w:eastAsia="ru-RU"/>
              </w:rPr>
              <w:t>делать слого-звуковой анализ слов.</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записывать слоги и слова (из 1 – 2 слогов) под диктовку</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 по образцу.</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Пишут слоги и слова с изученными буквами под диктовку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Пишут слоги и слова с изученными буквами под диктовку</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131</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предложений</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списывать слоги, слова, предложения с печатного текста.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Формирование умения составлять из букв и слогов разрезной азбуки слова и записывать их.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Вставка пропущенных букв в слова под картинкой</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слоги и слова из букв разрезной азбуки.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пропущенные букв в слова под картинкой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Списывают слова и предложения  с изученными буквами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слова и слоги из букв разрезной азбуки.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пропущенные букв в слова под картинкой.</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Списывают слова и предложения  с изученными буквами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c>
          <w:tcPr>
            <w:tcW w:w="670"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132</w:t>
            </w:r>
          </w:p>
        </w:tc>
        <w:tc>
          <w:tcPr>
            <w:tcW w:w="187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w:t>
            </w:r>
          </w:p>
        </w:tc>
        <w:tc>
          <w:tcPr>
            <w:tcW w:w="743"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18"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Создание условий для знакомства с алгоритмом списывания текста. Формирование навыка правильного списывания текста из учебника, с доски.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записывать предложения, писать слова без искажения и замены</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в словах отдельные звуки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слоги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Списывают текст из учебника, с доски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словах отдельные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 слоги из букв разрезной азбуки.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 xml:space="preserve">Списывают текст из учебника, с доски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b/>
          <w:color w:val="000000"/>
          <w:sz w:val="24"/>
          <w:szCs w:val="24"/>
          <w:lang w:eastAsia="ru-RU"/>
        </w:rPr>
      </w:pPr>
      <w:bookmarkStart w:id="24" w:name="_Toc144118197"/>
    </w:p>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bookmarkStart w:id="25" w:name="_Toc168575677"/>
      <w:bookmarkEnd w:id="24"/>
      <w:r w:rsidRPr="00C80553">
        <w:rPr>
          <w:rFonts w:ascii="Times New Roman" w:eastAsia="Times New Roman" w:hAnsi="Times New Roman" w:cs="Times New Roman"/>
          <w:b/>
          <w:color w:val="000000"/>
          <w:sz w:val="24"/>
          <w:szCs w:val="24"/>
          <w:lang w:eastAsia="ru-RU"/>
        </w:rPr>
        <w:t>2 КЛАСС</w:t>
      </w:r>
      <w:bookmarkEnd w:id="25"/>
    </w:p>
    <w:tbl>
      <w:tblPr>
        <w:tblW w:w="10350" w:type="dxa"/>
        <w:tblInd w:w="-147" w:type="dxa"/>
        <w:tblLayout w:type="fixed"/>
        <w:tblLook w:val="0400" w:firstRow="0" w:lastRow="0" w:firstColumn="0" w:lastColumn="0" w:noHBand="0" w:noVBand="1"/>
      </w:tblPr>
      <w:tblGrid>
        <w:gridCol w:w="566"/>
        <w:gridCol w:w="2128"/>
        <w:gridCol w:w="709"/>
        <w:gridCol w:w="2407"/>
        <w:gridCol w:w="2410"/>
        <w:gridCol w:w="2130"/>
      </w:tblGrid>
      <w:tr w:rsidR="00971229" w:rsidRPr="00C80553" w:rsidTr="00B62960">
        <w:trPr>
          <w:trHeight w:val="42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extDirection w:val="btL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Кол-во часов</w:t>
            </w:r>
          </w:p>
        </w:tc>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Программное</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 обучающихся</w:t>
            </w:r>
          </w:p>
        </w:tc>
      </w:tr>
      <w:tr w:rsidR="00971229" w:rsidRPr="00C80553" w:rsidTr="00B62960">
        <w:trPr>
          <w:trHeight w:val="580"/>
        </w:trPr>
        <w:tc>
          <w:tcPr>
            <w:tcW w:w="56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407"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Минимальный</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уровень</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Достаточный</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уровень</w:t>
            </w:r>
          </w:p>
        </w:tc>
      </w:tr>
      <w:tr w:rsidR="00971229" w:rsidRPr="00C80553" w:rsidTr="00B62960">
        <w:trPr>
          <w:trHeight w:val="612"/>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Повторение – 8 часов</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Звуки и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звука и буквы в слове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Произношение звуков речи, соотнесение их с буквами.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Письмо строчных и прописных букв с использованием разных способов соединения их в слове.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Выделение первого звука в слоге или слове при условии совпадения звука и буквы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Выделяют первый звук в слоге или слове при условии совпадения звука и буквы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color w:val="000000"/>
                <w:sz w:val="24"/>
                <w:szCs w:val="24"/>
                <w:lang w:eastAsia="ru-RU"/>
              </w:rPr>
              <w:t xml:space="preserve">Называют звук и показывают соответствующую ему букву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highlight w:val="white"/>
                <w:lang w:eastAsia="ru-RU"/>
              </w:rPr>
              <w:t>Записывают строчные и прописные буквы</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Выделяют первый звук в слоге или слове при условии совпадения звука и буквы.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Называют, соотносят и различают звук и соответствующую ему букву</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highlight w:val="white"/>
                <w:lang w:eastAsia="ru-RU"/>
              </w:rPr>
              <w:t>Записывают строчные и прописные буквы</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 и слово, называющее предмет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Различение понятия «предмет» и «название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строчных и прописных буков.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Изучение правила написания имён людей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строчные и прописные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правило написания имён людей с опорой на памятку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названия предметов со словами на письме и на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строчные и прописные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 соблюдают правило написания имён людей(</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 и слово, называющее предмет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Различение понятия «предмет» и «название предмета».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капуста (звуко-буквенный анализ, выделение «трудной» буквы, письмо слова по образцу, составление словосочетаний,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по образцу с письменного текста,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названия предметов со словами на письме и на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по образцу с печатного текста,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Правило записи предложения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строчных и прописных букв.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Изучение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предложения в тексте.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по картинке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строчные и прописные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правило записи предложения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предложение по картинке, записывают в тетрадь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строчные и прописные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 соблюдают правило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предложение по картинке, записывают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предложение в тексте</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 и его схема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схемы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Соблюдение правила записи предложения c опорой на схему и 6eз неё.</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собака (звуко-буквенный анализ, выделение «трудной» буквы, письмо слова по образцу, составление словосочетаний,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схему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записывают предложение по его схеме,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правило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схему предложения, обозначают в схеме начало и конец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записывают предложение по его схеме.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соблюдают правило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7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Распространение предложений</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Распространение предложений одним словом с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 c опорой на схему и без неё с соблюдением правила записи предложения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Распространяют предложения с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предложение по схеме,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Распространяют предложения с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записывают предложения по схеме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B62960">
        <w:trPr>
          <w:trHeight w:val="405"/>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«Слово. Предложение». Списывание текста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составление предложений по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 без ошибок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письменного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с данным словом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из 2–3 слов по ситуационной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карандаш, звуко-буквенный анализ, выделение «трудной» буквы, письмо слова по образцу, составление словосочетаний,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 ситуационной картинке с данными словами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 ситуационной картинке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Чертят схему предложения, обозначают в схеме начало и конец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85"/>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Звуки и буквы – 14 часов</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и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звуки и буквы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гласных и согласных звуков, их перечисление с опорой на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Выделение гласных звуков, написание букв, обозначающих гласные звуки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гласные и согласные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гласные звуки, обозначают их буквами на письме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после звуко-буквенного анализа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гласные и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слове, называют гласные звуки, обозначают их буквами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гласные на схеме слова, составляют схему слова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после звуко-буквенного анализа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844"/>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и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Согласные звуки и буквы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гласных и согласных звуков, их перечисление с опорой на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Выделение согласных звуков, написание букв, обозначающих согласные звуки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гласные и согласные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согласные звуки, обозначают их буквами на письме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после звуко-буквенного анализа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гласные и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в слове, называют согласные звуки, обозначают их буквами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согласные на схеме слова, составляют схему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после звуко-буквенного анализа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99"/>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сходных по звуковому составу.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которые различаются одним звуком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коротких слов, похожих по буквенному составу.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данных слов на слух и соотнесение их с соответствующими предметными картинками.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Написание слов, различающихся одним звуком.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ветер, звуко-буквенный анализ, выделение «трудной» буквы, письмо слова по образцу, составление словосочетаний, предложений со словарным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Знакомство с родственным словом «ветерок»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сравнивают слова, похожие по буквенному составу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подходящую схему к слову.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слова в предложении различающиеся одним звуком, записывают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br/>
              <w:t>Знакомятся с понятием родственное слово с опорой на картинки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Различают, </w:t>
            </w:r>
            <w:r w:rsidRPr="00C80553">
              <w:rPr>
                <w:rFonts w:ascii="Times New Roman" w:eastAsia="Times New Roman" w:hAnsi="Times New Roman" w:cs="Times New Roman"/>
                <w:sz w:val="24"/>
                <w:szCs w:val="24"/>
                <w:lang w:eastAsia="ru-RU"/>
              </w:rPr>
              <w:t xml:space="preserve">сравнивают </w:t>
            </w:r>
            <w:r w:rsidRPr="00C80553">
              <w:rPr>
                <w:rFonts w:ascii="Times New Roman" w:eastAsia="Times New Roman" w:hAnsi="Times New Roman" w:cs="Times New Roman"/>
                <w:color w:val="000000"/>
                <w:sz w:val="24"/>
                <w:szCs w:val="24"/>
                <w:lang w:eastAsia="ru-RU"/>
              </w:rPr>
              <w:t>слова, сходные по звуковому составу, слова, которые различаются одним звуком.</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составляют подходящую схему к слову.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предложении слова, различающиеся одним звуком, записывают их самостоятельно.</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Знакомятся с понятием родственное слово</w:t>
            </w:r>
          </w:p>
        </w:tc>
      </w:tr>
      <w:tr w:rsidR="00971229" w:rsidRPr="00C80553" w:rsidTr="00B62960">
        <w:trPr>
          <w:trHeight w:val="673"/>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сходных по звуковому составу.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которые различаются количеством звуков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Сравнение коротких слов, различных по звуко-буквенному составу.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Различение слов на слух и соотнесение их с соответствующими предметными картинками.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Написание слов, различающихся количеством звуков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сравнивают слова, различные по звуко-буквенному составу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подходящую схему к слову.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находят букву, которой различаются, после звуко-буквенного анализа.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слова в предложении, различающиеся количеством звуков, записывают их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Различают, сравнивают слова, различные по звуко-буквенному составу.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Указывают количество звуков, букв в слове.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составляют подходящую схему к слову.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Записывают слова, находят букву, которой они различаются.</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предложении слова, различающиеся одним звуком, записывают их самостоятельно</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 xml:space="preserve"> </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сходных по звуковому составу.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которые различаются последовательностью звуков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сравнение слов, данных слов, различающихся последовательностью звуков, соотнесение их с соответствующими предметными картинками.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различающихся последовательностью звуков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и сравнивают слова, различающиеся последовательностью звуков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подходящую схему к слову.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слова в предложении, различающиеся последовательностью звуков, записывают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словами, сходными по звучанию с помощью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сравнивают слова, различающиеся последовательностью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составляют подходящую схему к слову.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Различают, находят в предложении слова, различающиеся последовательностью звуков, </w:t>
            </w:r>
            <w:r w:rsidRPr="00C80553">
              <w:rPr>
                <w:rFonts w:ascii="Times New Roman" w:eastAsia="Times New Roman" w:hAnsi="Times New Roman" w:cs="Times New Roman"/>
                <w:color w:val="000000"/>
                <w:sz w:val="24"/>
                <w:szCs w:val="24"/>
                <w:lang w:eastAsia="ru-RU"/>
              </w:rPr>
              <w:t>записывают их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со словами, сходными по звучанию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«Звуки и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составление предложений по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 без ошибок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письменного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Ударение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 ударения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голосом (по образцу педагога) ударного звука в слове.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со знаком ударения, правилом постановки ударения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«Москва»,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голосом ударный звук в слове.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определяют ударение в, ставят знак ударения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голосом ударный звук в слове.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определяют ударение в словах, ставят знак ударения.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ударного гласного в слове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голосом (по образцу педагога) ударного звука в слове. Объяснение правильной постановки знака ударения.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в соответствии со схемой слова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определяют ударение в словах, ставят знак ударения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в соответствии со схемой слова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определяют ударение в словах, ставят знак ударения.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в соответствии со схемой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слов на слоги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и запись слов по слогам.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деления слов на слоги (сопровождая процесс хлопками)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по слогам после предварительного разбора</w:t>
            </w:r>
            <w:r w:rsidRPr="00C80553">
              <w:rPr>
                <w:rFonts w:ascii="Times New Roman" w:eastAsia="Times New Roman" w:hAnsi="Times New Roman" w:cs="Times New Roman"/>
                <w:sz w:val="24"/>
                <w:szCs w:val="24"/>
              </w:rPr>
              <w:t>)</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(сопровождая процесс хлопками.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Указывают количество слогов с помощью педагога</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по слогам и слитно.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(сопровождая процесс хлопками).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Указывают количество слогов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82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18</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в образовании слогов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о количестве слогов в соответствии с количеством 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деление и запись слов по слогам, с указанием количества слогов.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«помидор»,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количество слогов в слове с количеством гласных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по слогам.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(сопровождая процесс хлопками), указывают количество слогов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подходящую схему к слову.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слова по слогам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количество слогов в слове с количеством 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по слогам и слитно.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Указывают количество слогов.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составляют подходящую схему к слову.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по слогам.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84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слов со звуками [и –й] на слоги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гласного [и], согласного [й].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деление и запись слов со звуками и – й по слогам, с указанием количества слогов.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схемы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морковь,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при чтении и написании гласный [и], согласный [й].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со звуками [и – й] по слогам.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(сопровождая процесс хлопками), указывают количество слогов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подходящую схему к слову.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слова по слогам.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при чтении и написании гласный [и], согласный [й].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со звуками [и – й] по слогам и слитно.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указывают количество слогов.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составляют подходящую схему к слову.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по слогам.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6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Перенос слов по слогам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переноса слов по слогам с одной строки на другую.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слов на слоги (сопровождая процесс хлопками).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правила о соответствии количества слогов и 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правилом переноса слов по слогам с одной строки на другую.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(сопровождая процесс хлопками).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слова по слогам для переноса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правилом переноса слов по слогам с одной строки на другую.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Применяют правила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 слогам для переноса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Перенос слов по слогам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правила переноса слов по слогам с одной строки на другую.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слов на слоги (сопровождая процесс хлопками).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правила о соответствии количества слогов и 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(сопровождая процесс хлопками).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слова по слогам для переноса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Применяют правила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 слогам для переноса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«Слог».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Картинный словарный диктант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из словаря, деление слов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словосочетаний, предложений со словарными словами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словарные слова, делят на слоги по показу и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словарные слова, делят на слоги по показу и словесной инструкции.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71"/>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Парные звонкие и глухие согласные – 8 часов</w:t>
            </w:r>
          </w:p>
        </w:tc>
      </w:tr>
      <w:tr w:rsidR="00971229" w:rsidRPr="00C80553" w:rsidTr="00B62960">
        <w:trPr>
          <w:trHeight w:val="759"/>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Различие парных согласных Б-П</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Знакомство со звонкими и глухими согласными.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Запись слов со звонкими и глухими согласными (запиши нужную букву, подбери подходящее слово)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Б-П.</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Б-П с помощью</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 xml:space="preserve">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Б-П.</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Б-П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76"/>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Различие парных согласных В-Ф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Запись слов со звонкими и глухими согласными (запиши нужную букву, подбери подходящее слово)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В-Ф.</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В-Ф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В-Ф.</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В-Ф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Различие парных согласных Г-К</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Запись слов со звонкими и глухими согласными (запиши нужную букву, выбери слово по схеме, подбери подходящее слово)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Г-К.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Г-К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звуковГ-К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Г-К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Различие парных согласных Д-Т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Запись слов со звонкими и глухими согласными (запиши нужную букву, подбери подходящее слово)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Д-Т.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Д-Т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Д-Т.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Д-Т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Различие парных согласных Ж-Ш</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Произнесение шипящих звуков, подбор примеров слов, начинающихся на заданный звук c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Запись слов со звонкими и глухими согласными (запиши нужную букву, подбери подходящее слово)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шипящие звуки, слова, начинающиеся на шипящий звук c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Ж-Ш.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Ж-Ш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шипящие звуки, слова, начинающиеся на шипящий звук.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Ж-Ш.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Ж-Ш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Различие парных согласных З-С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Произнесение свистящих звуков, подбор примеров слов, начинающихся на заданный звук c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Запись слов со звонкими и глухими согласными (запиши нужную букву, подбери подходящее слово)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свистящие звуки, слова, начинающиеся на свистящий звук c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паре звуков З-С.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З-С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Произносят свистящие звуки, слова, начинающиеся на свистящий звук </w:t>
            </w:r>
            <w:r w:rsidRPr="00C80553">
              <w:rPr>
                <w:rFonts w:ascii="Times New Roman" w:eastAsia="Times New Roman" w:hAnsi="Times New Roman" w:cs="Times New Roman"/>
                <w:sz w:val="24"/>
                <w:szCs w:val="24"/>
                <w:lang w:eastAsia="ru-RU"/>
              </w:rPr>
              <w:br/>
              <w:t>Различают звонкие и глухие согласные в паре звуков З-С.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в паре звуков З-С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понятием «парные согласные звуки» (чтение и запись парных согласных по звонкости-глухости)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Запись слов со звонкими и глухими согласными (запиши нужную букву, подбери подходящее слово)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(читают и записывают) парные звонкие и глухие согласные звуки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 </w:t>
            </w:r>
            <w:r w:rsidRPr="00C80553">
              <w:rPr>
                <w:rFonts w:ascii="Times New Roman" w:eastAsia="Times New Roman" w:hAnsi="Times New Roman" w:cs="Times New Roman"/>
                <w:sz w:val="24"/>
                <w:szCs w:val="24"/>
                <w:lang w:eastAsia="ru-RU"/>
              </w:rPr>
              <w:t xml:space="preserve">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(читают и записывают), используют в речи понятие «парные звонкие и глухие» согласные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звонкий согласный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w:t>
            </w:r>
            <w:r w:rsidRPr="00C80553">
              <w:rPr>
                <w:rFonts w:ascii="Times New Roman" w:eastAsia="Times New Roman" w:hAnsi="Times New Roman" w:cs="Times New Roman"/>
                <w:sz w:val="24"/>
                <w:szCs w:val="24"/>
                <w:highlight w:val="white"/>
                <w:lang w:eastAsia="ru-RU"/>
              </w:rPr>
              <w:t xml:space="preserve"> со звонкими и глухими согласными</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«Парные звонкие и глухие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составление предложений по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 без ошибок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письменного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55"/>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Шипящие и свистящие согласные – 4 часа</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Шипящие согласные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Произнесение шипящих звуков, подбор примеров слов, начинающихся на заданный звук c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шипящих согласных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слов с шипящими согласными </w:t>
            </w:r>
            <w:r w:rsidRPr="00C80553">
              <w:rPr>
                <w:rFonts w:ascii="Times New Roman" w:eastAsia="Times New Roman" w:hAnsi="Times New Roman" w:cs="Times New Roman"/>
                <w:sz w:val="24"/>
                <w:szCs w:val="24"/>
                <w:highlight w:val="white"/>
                <w:lang w:eastAsia="ru-RU"/>
              </w:rPr>
              <w:t>(запиши нужную букву, найди в предложении слово с шипящим согласным)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шипящие звуки, слова, начинающиеся на шипящий звук c опорой на предметную картинку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Читают и записывают слова с шипящими согласными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шипящие звуки, слова, начинающиеся на шипящий звук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Читают и записывают слова с шипящими согласными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начинающиеся на шипящий согласный звук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Свистящие согласные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Произнесение свистящих звуков, подбор примеров слов, начинающихся на заданный звук c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свистящих согласных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слов со свистящими согласными </w:t>
            </w:r>
            <w:r w:rsidRPr="00C80553">
              <w:rPr>
                <w:rFonts w:ascii="Times New Roman" w:eastAsia="Times New Roman" w:hAnsi="Times New Roman" w:cs="Times New Roman"/>
                <w:sz w:val="24"/>
                <w:szCs w:val="24"/>
                <w:highlight w:val="white"/>
                <w:lang w:eastAsia="ru-RU"/>
              </w:rPr>
              <w:t>(запиши нужную букву, найди в предложении слово со свистящим согласным).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улица,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свистящие звуки, слова, начинающиеся на свистящий звук c опорой на предметную картинку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со свистящими согласными.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свистящие звуки, слова, начинающиеся на свистящий звук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записывают слова со свистящими согласными.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начинающиеся на свистящий согласный звук.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шипящих и свистящих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Различение шипящих и свистящих согласных звуков в словах.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примеров слов, начинающихся на заданный звук с опорой на предметную картинку, выбранную из ряда других.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написании слов с шипящими и свистящими согласными (найди и подчеркни согласный, вставь нужный согласный, составь и запиши словосочетание, предложение)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свистящие и шипящие звуки в словах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примеры слов, начинающихся на заданный звук с опорой на предметную картинку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и  словосочетания с шипящими и свистящими согласными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свистящие и шипящие звуки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примеры слов, начинающихся на заданный звук с опорой на предметную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и предложения с шипящими и свистящими согласными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«Шипящие и свистящие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Выборочный диктант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предложений, нахождение слов с шипящими и свистящими согласными звуками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с шипящими и свистящими согласными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Читают предложения (2-3 слова) по слогам. Записывают слова с шипящими и свистящими согласными по показу и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предложения (3-4 слова)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с шипящими и свистящими согласными по показу и словесной инструкции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34"/>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Гласные буквы Е, Ё, Ю, Я в начале слова или слога – 6 часов</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Е в начале слова или слога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чтение и запись слов с буквой Е в начале слова или слога.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Обозначение гласной Е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 с буквой 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словосочетаний, предложений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Е в начале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Е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Правильно пишут слова, словосочетания с буквой Е после звуко-буквенного анализа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Е в начале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Е в схеме слова, составляют схему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записывают слова, словосочетания, предложения с буквой 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36</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Ё в начале слова или слога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чтение и запись слов с буквой Ё в начале слова или слога.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Обозначение гласной Ё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 с буквой Ё.</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словосочетаний, предложений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Ё в начале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Ё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Правильно пишут слова, словосочетания с буквой Ё после звуко-буквенного анализа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Ё в начале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Ё в схеме слова, составляют схему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записывают слова, словосочетания, предложения с буквой Ё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37</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Ю в начале слова или слога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чтение и запись слов с буквой Ю в начале слова или слога.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Обозначение гласной Ю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 с буквой 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словосочетаний, предложений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Ю в начале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Ю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Правильно пишут слова, словосочетания с буквой Ю после звуко-буквенного анализа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Ю в начале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Ю в схеме слова, составляют схему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записывают слова, словосочетания, предложения с буквой Ю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38</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Я в начале слова или слога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чтение и запись слов с буквой Я в начале слова или слога.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Обозначение гласной Я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 с буквой 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словосочетаний,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заяц,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Я в начале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Я в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пишут слова, словосочетания с буквой Я после звуко-буквенного анализа.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гласную Я в начале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место гласной Я в схеме слова, составляют схему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записывают слова, словосочетания, предложения с буквой 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39</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буквы Е, Ё, Ю, Я в начале слова или слога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и запись слов с гласными Е, Ё, Ю, Я в начале слова или слога.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с пропущенными 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словосочетаний, предложений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буквы Е, Ё, Ю, Я в начале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с пропущенными гласными Е, Ё, Ю, Я после звуко-буквенного анализа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выделяют буквы Е, Ё, Ю, Я в начале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записывают слова с пропущенными гласными Е, Ё, Ю, 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«Гласные буквы Е, Ё, Ю, Я в начале слова или слога».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Картинный словарный диктант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из словаря, деление слов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словосочетаний, предложений со словарными словами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словарные слова, делят на слоги по показу и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словарные слова, делят на слоги по показу и словесной инструкции.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485"/>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tabs>
                <w:tab w:val="left" w:pos="4800"/>
                <w:tab w:val="center" w:pos="7050"/>
              </w:tabs>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Твердые и мягкие согласные -7 часов</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41</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Ы-И после твердых и мягких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твёрдыми и мягкими согласными.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твёрдых и мягких согласных в начале слова и правильное написание их с гласными Ы-И.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Обозначение </w:t>
            </w:r>
            <w:r w:rsidRPr="00C80553">
              <w:rPr>
                <w:rFonts w:ascii="Times New Roman" w:eastAsia="Times New Roman" w:hAnsi="Times New Roman" w:cs="Times New Roman"/>
                <w:sz w:val="24"/>
                <w:szCs w:val="24"/>
                <w:lang w:eastAsia="ru-RU"/>
              </w:rPr>
              <w:t xml:space="preserve">твёрдых и мягких согласных </w:t>
            </w:r>
            <w:r w:rsidRPr="00C80553">
              <w:rPr>
                <w:rFonts w:ascii="Times New Roman" w:eastAsia="Times New Roman" w:hAnsi="Times New Roman" w:cs="Times New Roman"/>
                <w:sz w:val="24"/>
                <w:szCs w:val="24"/>
                <w:highlight w:val="white"/>
                <w:lang w:eastAsia="ru-RU"/>
              </w:rPr>
              <w:t>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слогов и слов с выделением твердых и мягких согласных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О-Ё после твердых и мягких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твёрдых и мягких согласных в начале слова и правильное написание их с гласными О-Ё.</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Обозначение </w:t>
            </w:r>
            <w:r w:rsidRPr="00C80553">
              <w:rPr>
                <w:rFonts w:ascii="Times New Roman" w:eastAsia="Times New Roman" w:hAnsi="Times New Roman" w:cs="Times New Roman"/>
                <w:sz w:val="24"/>
                <w:szCs w:val="24"/>
                <w:lang w:eastAsia="ru-RU"/>
              </w:rPr>
              <w:t xml:space="preserve">твёрдых и мягких согласных </w:t>
            </w:r>
            <w:r w:rsidRPr="00C80553">
              <w:rPr>
                <w:rFonts w:ascii="Times New Roman" w:eastAsia="Times New Roman" w:hAnsi="Times New Roman" w:cs="Times New Roman"/>
                <w:sz w:val="24"/>
                <w:szCs w:val="24"/>
                <w:highlight w:val="white"/>
                <w:lang w:eastAsia="ru-RU"/>
              </w:rPr>
              <w:t>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слогов и слов с выделением твердых и мягких согласных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У-Ю после твердых и мягких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твёрдых и мягких согласных в начале слова и правильное написание их с гласными 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Обозначение </w:t>
            </w:r>
            <w:r w:rsidRPr="00C80553">
              <w:rPr>
                <w:rFonts w:ascii="Times New Roman" w:eastAsia="Times New Roman" w:hAnsi="Times New Roman" w:cs="Times New Roman"/>
                <w:sz w:val="24"/>
                <w:szCs w:val="24"/>
                <w:lang w:eastAsia="ru-RU"/>
              </w:rPr>
              <w:t xml:space="preserve">твёрдых и мягких согласных </w:t>
            </w:r>
            <w:r w:rsidRPr="00C80553">
              <w:rPr>
                <w:rFonts w:ascii="Times New Roman" w:eastAsia="Times New Roman" w:hAnsi="Times New Roman" w:cs="Times New Roman"/>
                <w:sz w:val="24"/>
                <w:szCs w:val="24"/>
                <w:highlight w:val="white"/>
                <w:lang w:eastAsia="ru-RU"/>
              </w:rPr>
              <w:t>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слогов и слов с выделением твердых и мягких согласных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44</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А-Я после твердых и мягких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твёрдых и мягких согласных в начале слова и правильное написание их с гласными 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Обозначение </w:t>
            </w:r>
            <w:r w:rsidRPr="00C80553">
              <w:rPr>
                <w:rFonts w:ascii="Times New Roman" w:eastAsia="Times New Roman" w:hAnsi="Times New Roman" w:cs="Times New Roman"/>
                <w:sz w:val="24"/>
                <w:szCs w:val="24"/>
                <w:lang w:eastAsia="ru-RU"/>
              </w:rPr>
              <w:t xml:space="preserve">твёрдых и мягких согласных </w:t>
            </w:r>
            <w:r w:rsidRPr="00C80553">
              <w:rPr>
                <w:rFonts w:ascii="Times New Roman" w:eastAsia="Times New Roman" w:hAnsi="Times New Roman" w:cs="Times New Roman"/>
                <w:sz w:val="24"/>
                <w:szCs w:val="24"/>
                <w:highlight w:val="white"/>
                <w:lang w:eastAsia="ru-RU"/>
              </w:rPr>
              <w:t>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слогов и слов с выделением твердых и мягких согласных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012"/>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Гласная Е после мягких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мягких согласных в начале слова и правильное написание их с гласной 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Обозначение </w:t>
            </w:r>
            <w:r w:rsidRPr="00C80553">
              <w:rPr>
                <w:rFonts w:ascii="Times New Roman" w:eastAsia="Times New Roman" w:hAnsi="Times New Roman" w:cs="Times New Roman"/>
                <w:sz w:val="24"/>
                <w:szCs w:val="24"/>
                <w:lang w:eastAsia="ru-RU"/>
              </w:rPr>
              <w:t xml:space="preserve">твёрдых и мягких согласных </w:t>
            </w:r>
            <w:r w:rsidRPr="00C80553">
              <w:rPr>
                <w:rFonts w:ascii="Times New Roman" w:eastAsia="Times New Roman" w:hAnsi="Times New Roman" w:cs="Times New Roman"/>
                <w:sz w:val="24"/>
                <w:szCs w:val="24"/>
                <w:highlight w:val="white"/>
                <w:lang w:eastAsia="ru-RU"/>
              </w:rPr>
              <w:t>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слогов и слов с выделением твердых и мягких согласных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мягкие согласные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слоги, слова, выделяя мягкий согласный 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77"/>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46</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Различие твердых и мягких согласных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твёрдых и мягких согласных в начале слова и правильное написание их с 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Обозначение </w:t>
            </w:r>
            <w:r w:rsidRPr="00C80553">
              <w:rPr>
                <w:rFonts w:ascii="Times New Roman" w:eastAsia="Times New Roman" w:hAnsi="Times New Roman" w:cs="Times New Roman"/>
                <w:sz w:val="24"/>
                <w:szCs w:val="24"/>
                <w:lang w:eastAsia="ru-RU"/>
              </w:rPr>
              <w:t xml:space="preserve">твёрдых и мягких согласных </w:t>
            </w:r>
            <w:r w:rsidRPr="00C80553">
              <w:rPr>
                <w:rFonts w:ascii="Times New Roman" w:eastAsia="Times New Roman" w:hAnsi="Times New Roman" w:cs="Times New Roman"/>
                <w:sz w:val="24"/>
                <w:szCs w:val="24"/>
                <w:highlight w:val="white"/>
                <w:lang w:eastAsia="ru-RU"/>
              </w:rPr>
              <w:t>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слогов и слов с выделением твердых и мягких согласных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на схеме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Обозначают твёрдые и мягкие согласные на схеме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0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47</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«Различие твердых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составление предложений по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 без ошибок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письменного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составляют предложения по картинке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Списывают текст без ошибок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78"/>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Мягкий знак на конце слова - 5 часов</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48</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Ь для обозначения мягкости согласных на конце слова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и чёткое произношение твёрдых и мягких согласных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обозначения мягкости согласного в конце слова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2–3 примеров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 с мягким знаком Ь на конце слова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правилом обозначения мягкости согласного в конце слова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слова с мягким знаком Ь на конце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чётко произносят твёрдые и мягкие согласные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правилом обозначения мягкости согласного в конце слова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Объясняют правило обозначения мягкости согласного в конце слова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слова с мягким знаком Ь на конце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49</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слов с мягкими согласными на конце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правильного написания слов с мягким знаком для обозначения мягкости согласного по опорной таблице.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2–3 примеров слов с мягким знаком Ь на конце слова, с использованием опорной таблицы.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мороз,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Объясняют написание слов с мягким знаком для обозначения мягкости согласного по опорной таблице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слова с мягким знаком Ь на конце слова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Объясняют написание слов с мягким знаком для обозначения мягкости согласного по опорной таблице.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с мягким знаком Ь на конце слова с применением правила обозначения мягкости согласных в конце слова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48" w:type="dxa"/>
        <w:tblInd w:w="-147" w:type="dxa"/>
        <w:tblLayout w:type="fixed"/>
        <w:tblLook w:val="0400" w:firstRow="0" w:lastRow="0" w:firstColumn="0" w:lastColumn="0" w:noHBand="0" w:noVBand="1"/>
      </w:tblPr>
      <w:tblGrid>
        <w:gridCol w:w="160"/>
        <w:gridCol w:w="406"/>
        <w:gridCol w:w="147"/>
        <w:gridCol w:w="14"/>
        <w:gridCol w:w="1967"/>
        <w:gridCol w:w="567"/>
        <w:gridCol w:w="137"/>
        <w:gridCol w:w="2409"/>
        <w:gridCol w:w="290"/>
        <w:gridCol w:w="1978"/>
        <w:gridCol w:w="436"/>
        <w:gridCol w:w="1837"/>
      </w:tblGrid>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50</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твердых и мягких согласных на конце слова</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и чёткое произношение твёрдых и мягких согласных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с мягким знаком Ь на конце слова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чётко произносят твёрдые и мягкие согласные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слова с мягким знаком Ь на конце слова с опорой на картинки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чётко произносят твёрдые и мягкие согласные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слова с мягким знаком Ь на конце слова с применением правила обозначения мягкости согласных в конце слова на письме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51</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с твердыми и мягкими согласными на конце слова</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с твердыми и мягкими согласными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с мягкими и твёрдыми согласными на конце слова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слова с твердыми и мягкими согласными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слова с мягкими и твёрдыми согласными на конце слова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чётко произносят твёрдые и мягкие согласные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слова с мягкими и твёрдыми согласными на конце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52</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«Мягкий знак Ь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Выборочный диктант</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предложений, нахождение слов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с мягким знаком на конце слова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Читают предложения (2-3 слова) по слогам. Записывают слова с мягким знаком на конце слова по показу и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предложения (3-4 слова)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с мягким знаком на конце слова по показу и словесной инструкции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50"/>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Слово. Названия предметов – 12 часов</w:t>
            </w:r>
          </w:p>
        </w:tc>
      </w:tr>
      <w:tr w:rsidR="00971229" w:rsidRPr="00C80553" w:rsidTr="00B62960">
        <w:trPr>
          <w:trHeight w:val="56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53</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 и его название</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Различение понятия «предмет» и «название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Замена нарисованных предметов их названиями.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коньки, обозначение ударения, звуко-буквенный анализ, выделение «трудной» буквы, письмо слова по образцу, составление словосочетаний и предложений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w:t>
            </w:r>
            <w:r w:rsidRPr="00C80553">
              <w:rPr>
                <w:rFonts w:ascii="Times New Roman" w:eastAsia="Times New Roman" w:hAnsi="Times New Roman" w:cs="Times New Roman"/>
                <w:sz w:val="24"/>
                <w:szCs w:val="24"/>
                <w:highlight w:val="white"/>
                <w:lang w:eastAsia="ru-RU"/>
              </w:rPr>
              <w:t>понятия «предмет» и «название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Заменяют нарисованные предметы их названиями.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54</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предметов, отвечающие на вопрос «Что?»</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вопросу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Замена нарисованных предметов их названиями.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диалога по ролям.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нахождении и написании слов, отвечающих на вопрос что?</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вопросу «Что?»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записывают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диалог.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записывают слова, отвечающие на вопрос «Что?»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названия предметов по вопросу «Что?»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записывают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диалог.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записывают слова, отвечающие на вопрос «Что?»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55</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Название частей предмета</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легко выделяемых частей знакомого предмета, постановка вопроса «Что?»  к названиям частей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вопросу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Упражнения в нахождении и написании слов, отвечающих на вопрос «Что?». </w:t>
            </w:r>
            <w:r w:rsidRPr="00C80553">
              <w:rPr>
                <w:rFonts w:ascii="Times New Roman" w:eastAsia="Times New Roman" w:hAnsi="Times New Roman" w:cs="Times New Roman"/>
                <w:sz w:val="24"/>
                <w:szCs w:val="24"/>
                <w:highlight w:val="white"/>
                <w:lang w:eastAsia="ru-RU"/>
              </w:rPr>
              <w:t>Ознакомление со словарным словом: пальто, обозначение ударения, звуко-буквенный анализ, выделение «трудной» буквы, письмо слова по образцу, составление словосочетаний и предложений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легко выделяемые части знакомого предмета, изображенного на картинках, и ставят вопрос «Что?»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записывают слова, отвечающие на вопрос «Что?»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Называют легко выделяемые части знакомого предмета и ставят вопрос «Что?» Находят и записывают слова, отвечающие на вопрос «Что?»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56</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сходных предметов и их названий</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сходных предметов и их названий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признака сходства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Замена нарисованных предметов их названиями.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вопросу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нахождении и написании слов, отвечающих на вопрос «Что?»</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сходные предметы и их названия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признак сходства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записывают слова, отвечающие на вопрос «Что?»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сходные предметы и их названия.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признак сходства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записывают слова, отвечающие на вопрос «Что?»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57</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Обобщающее слово для группы однородных предметов</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обобщающих слов для группы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 обобщающих слов (из двух предложенных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нахождении и написании обобщающих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огурец, обозначение ударения, звуко-буквенный анализ, выделение «трудной» буквы, письмо слова по образцу, составление словосочетаний и предложений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Выбирают обобщающее слово (из двух предложенных слов) к группе однородных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обобщающие слова (допиши предложение, вставь нужное слово)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Выбирают обобщающее слово (из двух предложенных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Задают к ним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 записывают обобщающие слова (допиши предложение, вставь нужное слово).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58</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предметов, отвечающие на вопрос «Кто?»</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и постановка вопроса «Кто?»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написании слов, отвечающих на вопрос «Кто?» (вставь, запиши подходящее слово)</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огурец, обозначение ударения, звуко-буквенный анализ, выделение «трудной» буквы, письмо слова по образцу, составление словосочетаний и предложений, запись слов-родственников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вопросу «Кто?»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записывают слова, отвечающие на вопрос «Кто?»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и называют </w:t>
            </w:r>
            <w:r w:rsidRPr="00C80553">
              <w:rPr>
                <w:rFonts w:ascii="Times New Roman" w:eastAsia="Times New Roman" w:hAnsi="Times New Roman" w:cs="Times New Roman"/>
                <w:sz w:val="24"/>
                <w:szCs w:val="24"/>
                <w:highlight w:val="white"/>
                <w:lang w:eastAsia="ru-RU"/>
              </w:rPr>
              <w:t>слова-родственники</w:t>
            </w:r>
            <w:r w:rsidRPr="00C80553">
              <w:rPr>
                <w:rFonts w:ascii="Times New Roman" w:eastAsia="Times New Roman" w:hAnsi="Times New Roman" w:cs="Times New Roman"/>
                <w:sz w:val="24"/>
                <w:szCs w:val="24"/>
                <w:lang w:eastAsia="ru-RU"/>
              </w:rPr>
              <w:t xml:space="preserve">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названия предметов по вопросу «Кто?»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записывают слова, отвечающие на вопрос «Кто?»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и  </w:t>
            </w:r>
            <w:r w:rsidRPr="00C80553">
              <w:rPr>
                <w:rFonts w:ascii="Times New Roman" w:eastAsia="Times New Roman" w:hAnsi="Times New Roman" w:cs="Times New Roman"/>
                <w:sz w:val="24"/>
                <w:szCs w:val="24"/>
                <w:highlight w:val="white"/>
                <w:lang w:eastAsia="ru-RU"/>
              </w:rPr>
              <w:t>слова-родственники</w:t>
            </w:r>
            <w:r w:rsidRPr="00C80553">
              <w:rPr>
                <w:rFonts w:ascii="Times New Roman" w:eastAsia="Times New Roman" w:hAnsi="Times New Roman" w:cs="Times New Roman"/>
                <w:sz w:val="24"/>
                <w:szCs w:val="24"/>
                <w:lang w:eastAsia="ru-RU"/>
              </w:rPr>
              <w:t xml:space="preserve">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59</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Обобщающее слово к группе однородных предметов</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и постановка вопроса «Кто?»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обобщающих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нахождении и написании обобщающих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корова, обозначение ударения, звуко-буквенный анализ, выделение «трудной» буквы, письмо слова по образцу, составление словосочетаний и предложений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вопросу «Кто?»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обобщающие слова к группе однородных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обобщающие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названия предметов по вопросу «Кто?»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обобщающие слова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обобщающие слова (допиши предложение, вставь нужное слово).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60</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Обобщающее слово к группе однородных предметов</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и постановка вопроса «Кто?»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обобщающих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нахождении и написании обобщающих слов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вопросу «Кто?»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обобщающие слова к группе однородных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обобщающие слова (допиши предложение, вставь нужное слово)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вопросу «Кто?»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обобщающие слова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обобщающие слова (допиши предложение, вставь нужное слово)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024"/>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61</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отвечающие на вопросы «Кто?» и «Что?»</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вопросам «Кто? «Что?» Называние и постановка вопроса «Кто?» или «Что?» к словам, обозначающим названия предметов. Упражнения в написании слов, отвечающих на вопрос «Кто?» или «Что?» (запиши, выбери подходящее слово, запиши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обобщающих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словарных слов (картинный словарный диктант)</w:t>
            </w:r>
          </w:p>
        </w:tc>
        <w:tc>
          <w:tcPr>
            <w:tcW w:w="2268"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вопросам «Кто? «Что?» Ставят вопрос «Кто?» или «Что?» к словам, обозначающим названия предметов. Подбирают обобщающие слова к группе однородных предметов, записывают их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и опорных схем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вопросам кто?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«Кто?» или «Что?» к словам, обозначающим названия предметов. Подбирают обобщающие слова к группе однородных предметов, записывают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024"/>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62</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отвечающие на вопросы «Кто?» и «Что?»</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68"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73"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B62960">
        <w:trPr>
          <w:trHeight w:val="283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409"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268"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273"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r>
      <w:tr w:rsidR="00971229" w:rsidRPr="00C80553" w:rsidTr="00B62960">
        <w:trPr>
          <w:trHeight w:val="274"/>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63</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обозначающие один и несколько предметов</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формы слов в зависимости от обозначения одного или нескольких одинаковых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написании слов, обозначающих один и несколько предметов (запиши по образцу, выбери и запиши правильное слово)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ребята, обозначение ударения, звуко-буквенный анализ, выделение «трудной» буквы, письмо слова по образцу, составление словосочетаний и предложений, запись слов-родственников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Дифференцируют понятия «один-много».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форму слова в зависимости от обозначения одного или нескольких одинаковых предметов, записывают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 обозначающих один и несколько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и называют </w:t>
            </w:r>
            <w:r w:rsidRPr="00C80553">
              <w:rPr>
                <w:rFonts w:ascii="Times New Roman" w:eastAsia="Times New Roman" w:hAnsi="Times New Roman" w:cs="Times New Roman"/>
                <w:sz w:val="24"/>
                <w:szCs w:val="24"/>
                <w:highlight w:val="white"/>
                <w:lang w:eastAsia="ru-RU"/>
              </w:rPr>
              <w:t>слова-родственники</w:t>
            </w:r>
            <w:r w:rsidRPr="00C80553">
              <w:rPr>
                <w:rFonts w:ascii="Times New Roman" w:eastAsia="Times New Roman" w:hAnsi="Times New Roman" w:cs="Times New Roman"/>
                <w:sz w:val="24"/>
                <w:szCs w:val="24"/>
                <w:lang w:eastAsia="ru-RU"/>
              </w:rPr>
              <w:t xml:space="preserve">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Дифференцируют понятия «один-много».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форму слова в зависимости от обозначения одного или нескольких одинаковых предметов, записывают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написании слов, обозначающих один и несколько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и  </w:t>
            </w:r>
            <w:r w:rsidRPr="00C80553">
              <w:rPr>
                <w:rFonts w:ascii="Times New Roman" w:eastAsia="Times New Roman" w:hAnsi="Times New Roman" w:cs="Times New Roman"/>
                <w:sz w:val="24"/>
                <w:szCs w:val="24"/>
                <w:highlight w:val="white"/>
                <w:lang w:eastAsia="ru-RU"/>
              </w:rPr>
              <w:t>слова-родственники</w:t>
            </w:r>
            <w:r w:rsidRPr="00C80553">
              <w:rPr>
                <w:rFonts w:ascii="Times New Roman" w:eastAsia="Times New Roman" w:hAnsi="Times New Roman" w:cs="Times New Roman"/>
                <w:sz w:val="24"/>
                <w:szCs w:val="24"/>
                <w:lang w:eastAsia="ru-RU"/>
              </w:rPr>
              <w:t xml:space="preserve">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8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64</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Проверочная работа по теме «Слово.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Выборочное списывание</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предложений, нахождение слов, отвечающих на вопрос «Кто?» или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слов, отвечающих на вопрос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предложения со словами, отвечающими на вопрос что?</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предложение, отвечают на вопросы, находят слова, отвечающие на вопрос «Кто?» или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списывание по показу и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предложение, отвечают на вопросы, находят слова, отвечающие на вопрос «Кто?» или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списывание по показу и словесной инструкции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38"/>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Большая буква в именах и фамилиях людей, кличках животных - 7 часов</w:t>
            </w:r>
          </w:p>
        </w:tc>
      </w:tr>
      <w:tr w:rsidR="00971229" w:rsidRPr="00C80553" w:rsidTr="00B62960">
        <w:trPr>
          <w:trHeight w:val="30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65</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Большая буква в именах людей</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Понимание различия между названием человека и его именем.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написания имён людей с большой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написании имён людей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Понимают различие между названием человека и его именем.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имени человека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списывании имен людей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Понимают различие между названием человека и его именем.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имени человека.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написании имен людей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91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66</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Большая буква в именах и фамилиях людей</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между фамилией и именем человека.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фамилий мужских и женских.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имён и фамилий людей с большой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написание словосочетаний, предложений с именами людей</w:t>
            </w:r>
          </w:p>
        </w:tc>
        <w:tc>
          <w:tcPr>
            <w:tcW w:w="2268"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Понимают различие между именем человека и его фамилией.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имён и фамилий людей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словосочетания с именами людей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Понимают различие между именем человека и его фамилией.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имён и фамилий людей.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с именами людей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57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67</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268"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273"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r>
      <w:tr w:rsidR="00971229" w:rsidRPr="00C80553" w:rsidTr="00B62960">
        <w:trPr>
          <w:trHeight w:val="252"/>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68</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Большая буква в кличках животных</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Понимание различия между названием животного и его кличкой.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написания кличек животных с большой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написание словосочетаний, предложений с кличками животных</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Понимают различие между названием животного и его кличкой.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кличек животных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словосочетания с кличками животных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Понимают различие между названием животного и его кличкой.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кличек животных в словосочетаниях и коротких предложениях, воспринимаемых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с кличками животных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0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69</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Большая буква в кличках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по памяти</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между названием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животного и его кличкой.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кличек животных с большой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по памяти слов, предложений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кличек животных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по памяти клички животных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записи кличек животных в словосочетаниях и коротких предложениях, воспринимаемых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по памяти клички животных и короткое предложение, в которых используется кличка животных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2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70</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Большая буква в именах и фамилиях людей, кличках животных</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Понимание различия между названием человека и его именем, между названием животного и его кличкой.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имён людей, фамилий и кличек животных с большой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написание словосочетаний и предложений с именами людей, кличками животных</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Понимают различие между названием человека, его именем, фамилией, названием животного и его кличкой.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имён и фамилий людей, кличек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словосочетания с именами людей, кличками животных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правило написания имён и фамилий людей, кличек животных в словосочетаниях и коротких предложениях, воспринимаемых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с именами людей, кличками животных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2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71</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«Большая буква в именах и фамилиях людей, кличках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Выборочное письмо</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предложений, нахождение имён и фамилий людей, кличек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под диктовку, списывание имён и фамилий людей, кличек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предложения с именами и фамилиями людей, кличками животных</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предложение, находят имена и фамилии людей, клички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списывание по показу и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письменного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предложение, находят имена и фамилии людей, клички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запись под диктовку.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488"/>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Названия действий – 7 часов</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72</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Действие и его название.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действий, отвечающие на вопрос «Что делает?»</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обозначающих названия действий по вопросу что делает?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словам.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упражнений в написании слов, отвечающих на вопрос «Что делает?» (выпиши слова, запиши названия действий вместо вопросов)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вопросу что делает?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списывают слова, отвечающие на вопрос «Что делает?»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вопросу что делает?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выписывают и вписывают недостающие слова, отвечающие на вопрос «Что делает?»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73</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действий, отвечающие на вопрос «Что делают?»</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обозначающих названия действий по вопросу что делают?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словам.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упражнений в написании слов, отвечающих на вопрос «Что делают?» (выпиши слова, запиши названия действий вместо вопросов)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вопросу что делают?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списывают слова, отвечающие на вопрос «Что делают?»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вопросу «Что делают?» Ставят вопрос к словам, обозначающим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выписывают и вписывают недостающие слова, отвечающие на вопрос «Что делают?»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74</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названий действий к названиям предметов</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обозначающих названия действий по вопросам «Что делает?», «Что делают?»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1-2 названий действий к названию предмета с опорой на вопрос.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воробей, обозначение ударения, звуко-буквенный анализ, выделение «трудной» буквы, письмо слова по образцу, составление словосочетаний и предложений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вопросам «Что делает?», «Что делают?» Подбирают, записывают названия действий к названиям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вопросам «Что делает?», «Что делают?» Подбирают, записывают названия действий к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от слов, обозначающих название предмета к словам, обозначающих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75</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названий действий к названиям предметов</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1-2 названий действий к названию предмета с опорой на вопрос.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написание предложений по картинкам из слов, обозначающих названия предметов и слов, обозначающих названия действий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записывают названия действий к названиям предметов по картинкам, составляют предложения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картинкам, используя слова названия предметы и действия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записывают названия действий к названиям предметов по картинкам, составляют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картинкам, используя слова названия предметы и действия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9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76</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названия действий по вопросам</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действий по вопросам «Что делает?» и «Что делают?»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упражнений на различение названий действий по вопросам (выбери и запиши нужное слово, подчеркни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словам, обозначающим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словарных слов (картинный словарный диктант)</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действий по вопросам «Что делает?» и «Что делают?»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Выбирают и записывают слова названия действий с помощью.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и опорных схем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действий по вопросам «Что делает?» и «Что делают?» Выбирают и записывают слова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4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77</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и названий действий по вопросам</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 и запись слов, обозначающих название предметов, и слов, обозначающих названия действий,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словам.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написание предложений по картинке</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и записывают слова, обозначающие название предметов, и слова, обозначающие названия действий, по вопросам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1 предложение по картинке</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и записывают слова, обозначающие название предметов, и слова, обозначающие названия действий,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2-3 предложения по картинке</w:t>
            </w:r>
          </w:p>
        </w:tc>
      </w:tr>
      <w:tr w:rsidR="00971229" w:rsidRPr="00C80553" w:rsidTr="00B62960">
        <w:trPr>
          <w:trHeight w:val="578"/>
        </w:trPr>
        <w:tc>
          <w:tcPr>
            <w:tcW w:w="713"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78</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Контрольная работа по теме: «Различение названий предметов и названий действий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Выборочный диктант. Списывание текста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предложений, нахождение слов, отвечающих на вопрос что делает? или что делают?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под диктовку слов, отвечающих на вопрос что делает? или что делают?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 без ошибок.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из текста слов, обозначающих название предметов, и слов, обозначающих названия действий</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списывание по показу и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выписывают слова, обозначающие название предметов, и слова, обозначающие названия действий,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списывание по показу и словесной инструкции.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выписывают слова, обозначающие название предметов, и слова, обозначающие названия действий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92"/>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Предлоги – 3 часа</w:t>
            </w:r>
          </w:p>
        </w:tc>
      </w:tr>
      <w:tr w:rsidR="00971229" w:rsidRPr="00C80553" w:rsidTr="00B62960">
        <w:trPr>
          <w:trHeight w:val="1"/>
        </w:trPr>
        <w:tc>
          <w:tcPr>
            <w:tcW w:w="713"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79</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 как отдельное слово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в предложении «маленького слова» – предлога.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написания предлогов отдельно от других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«береза», обозначение ударения, звуко-буквенный анализ, выделение «трудной» буквы, письмо слова по образцу, составление словосочетаний и предложений, запись слов-родственников</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предложении «маленькое слово» - предлог.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предлоги отдельно от других слов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и называют </w:t>
            </w:r>
            <w:r w:rsidRPr="00C80553">
              <w:rPr>
                <w:rFonts w:ascii="Times New Roman" w:eastAsia="Times New Roman" w:hAnsi="Times New Roman" w:cs="Times New Roman"/>
                <w:sz w:val="24"/>
                <w:szCs w:val="24"/>
                <w:highlight w:val="white"/>
                <w:lang w:eastAsia="ru-RU"/>
              </w:rPr>
              <w:t>слова-родственники</w:t>
            </w:r>
            <w:r w:rsidRPr="00C80553">
              <w:rPr>
                <w:rFonts w:ascii="Times New Roman" w:eastAsia="Times New Roman" w:hAnsi="Times New Roman" w:cs="Times New Roman"/>
                <w:sz w:val="24"/>
                <w:szCs w:val="24"/>
                <w:lang w:eastAsia="ru-RU"/>
              </w:rPr>
              <w:t xml:space="preserve">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 предложении «маленькое слово» - предлог.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предлоги отдельно от других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и </w:t>
            </w:r>
            <w:r w:rsidRPr="00C80553">
              <w:rPr>
                <w:rFonts w:ascii="Times New Roman" w:eastAsia="Times New Roman" w:hAnsi="Times New Roman" w:cs="Times New Roman"/>
                <w:sz w:val="24"/>
                <w:szCs w:val="24"/>
                <w:highlight w:val="white"/>
                <w:lang w:eastAsia="ru-RU"/>
              </w:rPr>
              <w:t>слова-родственники</w:t>
            </w:r>
            <w:r w:rsidRPr="00C80553">
              <w:rPr>
                <w:rFonts w:ascii="Times New Roman" w:eastAsia="Times New Roman" w:hAnsi="Times New Roman" w:cs="Times New Roman"/>
                <w:sz w:val="24"/>
                <w:szCs w:val="24"/>
                <w:lang w:eastAsia="ru-RU"/>
              </w:rPr>
              <w:t xml:space="preserve">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Before w:val="1"/>
          <w:wBefore w:w="160" w:type="dxa"/>
          <w:trHeight w:val="274"/>
        </w:trPr>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80</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Употребление предлогов в предложении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Правильное употребление предлогов в предложениях.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предлогов отдельно от других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«машина», обозначение ударения, звуко-буквенный анализ, выделение «трудной» буквы, письмо слова по образцу, составление словосочетаний и предложений</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 предложении «маленькое слово» - предлог.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предлоги отдельно от других слов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предложении «маленькое слово» - предлог.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Учитывают наличие предлога при подсчёте слов в предложении и его схеме.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предлоги отдельно от других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Before w:val="1"/>
          <w:wBefore w:w="160" w:type="dxa"/>
          <w:trHeight w:val="430"/>
        </w:trPr>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81</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Употребление предлогов в предложении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Правильное употребление предлогов в предложениях.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предлогов отдельно от других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по памяти (чтение слов по слогам и целыми словами, заучивание и запись в тетрадь)</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 предложении «маленькое слово» - предлог.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предлоги отдельно от других слов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по памяти слова (читают по слогам, учат, записывают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предложении «маленькое слово» - предлог.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Учитывают наличие предлога при подсчёте слов в предложении и его схеме.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предлоги отдельно от других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по памяти предложения (читают целыми словами, учат предложение, записывают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Before w:val="1"/>
          <w:wBefore w:w="160" w:type="dxa"/>
          <w:trHeight w:val="603"/>
        </w:trPr>
        <w:tc>
          <w:tcPr>
            <w:tcW w:w="10188"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Слова с непроверяемыми гласными – 3 часа</w:t>
            </w:r>
          </w:p>
        </w:tc>
      </w:tr>
      <w:tr w:rsidR="00971229" w:rsidRPr="00C80553" w:rsidTr="00B62960">
        <w:trPr>
          <w:gridBefore w:val="1"/>
          <w:wBefore w:w="160" w:type="dxa"/>
          <w:trHeight w:val="760"/>
        </w:trPr>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82</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«трудной» гласной в словах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из словаря, нахождение «трудной» гласной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 с соблюдением правила написания.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Нахождение слов из словаря в предложении </w:t>
            </w:r>
          </w:p>
        </w:tc>
        <w:tc>
          <w:tcPr>
            <w:tcW w:w="2414"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из словаря, находят в них «трудную» гласную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с соблюдением правил написания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слова из словаря в предложении, списывают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37"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из словаря, находят в них «трудную» гласную.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с объяснением правил написания.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слова из словаря в предложении, записывают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Before w:val="1"/>
          <w:wBefore w:w="160" w:type="dxa"/>
          <w:trHeight w:val="2276"/>
        </w:trPr>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83</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«трудной» гласной в словах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414"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1837"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r>
      <w:tr w:rsidR="00971229" w:rsidRPr="00C80553" w:rsidTr="00B62960">
        <w:trPr>
          <w:gridBefore w:val="1"/>
          <w:wBefore w:w="160" w:type="dxa"/>
          <w:trHeight w:val="1"/>
        </w:trPr>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84</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гласных в словах-родственниках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слов-родственников.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«трудной» гласной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слов с непроверяемыми гласными</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слова-родственники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«трудную» гласную в словах-родственниках</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слова-родственники.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«трудную» гласную в словах-родственниках</w:t>
            </w:r>
          </w:p>
        </w:tc>
      </w:tr>
      <w:tr w:rsidR="00971229" w:rsidRPr="00C80553" w:rsidTr="00B62960">
        <w:trPr>
          <w:gridBefore w:val="1"/>
          <w:wBefore w:w="160" w:type="dxa"/>
          <w:trHeight w:val="619"/>
        </w:trPr>
        <w:tc>
          <w:tcPr>
            <w:tcW w:w="10188"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Предложение – 12 часов</w:t>
            </w:r>
          </w:p>
        </w:tc>
      </w:tr>
      <w:tr w:rsidR="00971229" w:rsidRPr="00C80553" w:rsidTr="00B62960">
        <w:trPr>
          <w:gridBefore w:val="1"/>
          <w:wBefore w:w="160" w:type="dxa"/>
          <w:trHeight w:val="1"/>
        </w:trPr>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85</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предложения из текста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предложения из текста по опорным картинкам,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предложений из текста</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предложения к картинкам, записывают в тетрадь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1 предложение из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предложения к картинкам, записывают в тетрадь.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заданное предложение из текста (предложение о ком-то или о чём-то).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2-3 предложения из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490" w:type="dxa"/>
        <w:tblInd w:w="-147" w:type="dxa"/>
        <w:tblLayout w:type="fixed"/>
        <w:tblLook w:val="0400" w:firstRow="0" w:lastRow="0" w:firstColumn="0" w:lastColumn="0" w:noHBand="0" w:noVBand="1"/>
      </w:tblPr>
      <w:tblGrid>
        <w:gridCol w:w="567"/>
        <w:gridCol w:w="2126"/>
        <w:gridCol w:w="567"/>
        <w:gridCol w:w="2694"/>
        <w:gridCol w:w="2410"/>
        <w:gridCol w:w="2126"/>
      </w:tblGrid>
      <w:tr w:rsidR="00971229" w:rsidRPr="00C80553" w:rsidTr="00B62960">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записи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Ознакомление с правилами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этих правил при чтении и записи предложений</w:t>
            </w:r>
          </w:p>
        </w:tc>
        <w:tc>
          <w:tcPr>
            <w:tcW w:w="2410"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применяя правила их написания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картинкам и наводящим вопросам и записывают их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моторики рук)</w:t>
            </w:r>
          </w:p>
        </w:tc>
        <w:tc>
          <w:tcPr>
            <w:tcW w:w="2126"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объясняя и применяя правила их написания.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картинкам и наводящим вопросам и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B62960">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87</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записи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410"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r>
      <w:tr w:rsidR="00971229" w:rsidRPr="00C80553" w:rsidTr="00B62960">
        <w:trPr>
          <w:trHeight w:val="49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 и его схема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предложения и его схемы: количество слов, запись и обозначение первого слова, знак в конце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предложений к схеме, запись предложений в соответствии со схемой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предложение и его схему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предложение к схеме с помощью педагога, записывают его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предложение и его схему.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предложение к схеме, записывают его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3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89</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 и его схема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схемы предложения и подбор предложения к схеме.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запись предложений по схеме с использованием предметной или сюжетной картинки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Чертят схему предложения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записывают предложение по схеме с использованием предметной или сюжетной картинки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Чертят схему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записывают предложение по схеме с использованием предметной или сюжетной картинки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набора слов и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отдельных предметов, изображённых на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предложения по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отдельных слов 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отличия предложения от набора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предложения из отдельных слов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набор слов и предложение.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предложение из отдельных слов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набор слов и предложение.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предложение из отдельных слов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Порядок слов в предложении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tabs>
                <w:tab w:val="left" w:pos="3535"/>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Восстановление порядка слов в предложении.</w:t>
            </w:r>
          </w:p>
          <w:p w:rsidR="00971229" w:rsidRPr="00C80553" w:rsidRDefault="00971229" w:rsidP="00F8034D">
            <w:pPr>
              <w:tabs>
                <w:tab w:val="left" w:pos="3535"/>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 с использованием правил написания предложений.</w:t>
            </w:r>
          </w:p>
          <w:p w:rsidR="00971229" w:rsidRPr="00C80553" w:rsidRDefault="00971229" w:rsidP="00F8034D">
            <w:pPr>
              <w:tabs>
                <w:tab w:val="left" w:pos="3535"/>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«молоко», обозначение ударения, звуко-буквенный анализ, выделение «трудной» буквы, письмо слова по образцу, составление словосочетаний и предложений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tabs>
                <w:tab w:val="left" w:pos="3535"/>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Восстанавливают порядок слов в предложении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применяя правила их написания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Изучают, записывают словарное слово, обозначают ударение, выделяют трудную букву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словосочетания со словарным словом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tabs>
                <w:tab w:val="left" w:pos="3535"/>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Восстанавливают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применяя правила их написания.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Завершение начатого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Завершение начатого предложения по картинкам с использованием разных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предложения, аналогичного данному предложению.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словарных слов (картинный словарный диктант)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Завершают начатое предложение по картинкам с помощью вопросов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аналогичное данному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и опорных схем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Завершают начатое предложение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аналогичное данному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по предметной картинке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предложений из 2–3 слов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Завершение начатого предложения по предметной картинке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предложение из 2слов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Завершают начатое предложение по предметной картинке после предварительного разбора</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предложение из 2–3слов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Завершают начатое предложение по предметной картинке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по сюжетной картинке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из 2–3 слов по сюжетной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Завершение начатого предложения по сюжетной картинке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предложение из 2 слов по сюжетной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Завершают начатое предложение по предметной картинке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предложение из 2–3 слов по сюжетной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Завершают начатое предложение по сюжетной картинке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Предложения-вопросы и предложения-ответы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предложений-вопросов и предложений-ответов.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вопросительным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вопросительных предложений, с соблюдением правил записи предложений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разные по интонации предложения (предложения-вопросы и предложения-ответы).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предложение с правильной интонацией вопросительной или повествовательной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вопросительные предложения, с соблюдением правил записи предложений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разные по интонации предложения (предложения-вопросы и предложения-ответы).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предложения с правильной интонацией вопросительной или повествовательной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вопросительные предложения, с объяснением и соблюдением правил записи предложений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контрольная работа.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Диктант.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текста под диктовку/ списывание предложений с печатного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Правильное оформление предложения (большая буква, точка).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слов на слоги, постановка ударения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списывание предложений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оформляют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ставят ударения с помощью педагога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запись текста под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оформляют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ставят ударения</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48" w:type="dxa"/>
        <w:tblInd w:w="-5" w:type="dxa"/>
        <w:tblLayout w:type="fixed"/>
        <w:tblLook w:val="0400" w:firstRow="0" w:lastRow="0" w:firstColumn="0" w:lastColumn="0" w:noHBand="0" w:noVBand="1"/>
      </w:tblPr>
      <w:tblGrid>
        <w:gridCol w:w="567"/>
        <w:gridCol w:w="1843"/>
        <w:gridCol w:w="567"/>
        <w:gridCol w:w="2552"/>
        <w:gridCol w:w="2551"/>
        <w:gridCol w:w="2268"/>
      </w:tblGrid>
      <w:tr w:rsidR="00971229" w:rsidRPr="00C80553" w:rsidTr="00B62960">
        <w:trPr>
          <w:trHeight w:val="580"/>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Повторение – 6 часов</w:t>
            </w:r>
          </w:p>
        </w:tc>
      </w:tr>
      <w:tr w:rsidR="00971229" w:rsidRPr="00C80553" w:rsidTr="00B62960">
        <w:trPr>
          <w:trHeight w:val="5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B62960">
            <w:pPr>
              <w:spacing w:after="0" w:line="240" w:lineRule="auto"/>
              <w:ind w:hanging="106"/>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Звонкие и глухие согласные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называние парных звонких и глухих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слогов и слов с выделением звонких и глухих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словарных слов (картинный словарный диктант)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звонкие и глухие согласные, записывают их парами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слоги, слова, выделяя звонкие и глухие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и опорных схем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звонкие и глухие согласные, записывают их парами.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слоги, слова, выделяя звонкие и глухие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B62960">
        <w:trPr>
          <w:trHeight w:val="33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Твердые и мягкие согласные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Различение, называние твердых и мягких согласных, умение их отличать.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слогов и слов с выделением твердых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по памяти слов, предложений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слоги, слова, выделяя твердые и мягкие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по памяти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называют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обозначают их соответствующими гласными буквами.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слоги, слова, выделяя твердые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по памяти предложение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6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Мягкий знак на конце слова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Письмо слов с мягким знаком на конце слова.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Понимание значения буквы Ь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предложения, текста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на слух твёрдые и мягкие согласные.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чётко произносят твёрдые и мягкие согласные на конце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текст из 3-4 предложений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предметов</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и постановка вопросов «Кто?» или «Что?»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обобщающих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Контрольное списывание предложения, текста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Ставят вопрос к слову (предмету).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вопросам «Кто?»,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текст из 3-4 предложений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действий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и постановка вопросов «Что делает?» или «Что делают?» к словам, обозначающим действия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вопроса по картинке к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словарных слов (картинный словарный диктант)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по картинке к названиям действий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опорой на картинку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слова, обозначающие названия действий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по картинке к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самостоятельно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4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по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Завершение начатого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предложений-вопросов и предложений-ответов.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правил записи предложения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завершают предложения по картинке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предложения по интонации.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используя правила написания предложения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завершают предложения по картинке, по схеме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Рисуют схему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предложения по интонации.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используя правила написания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keepNext/>
        <w:keepLines/>
        <w:spacing w:after="0" w:line="240" w:lineRule="auto"/>
        <w:outlineLvl w:val="0"/>
        <w:rPr>
          <w:rFonts w:ascii="Times New Roman" w:eastAsia="Times New Roman" w:hAnsi="Times New Roman" w:cs="Times New Roman"/>
          <w:b/>
          <w:bCs/>
          <w:color w:val="000000"/>
          <w:sz w:val="24"/>
          <w:szCs w:val="24"/>
          <w:lang w:eastAsia="ru-RU"/>
        </w:rPr>
      </w:pPr>
      <w:bookmarkStart w:id="26" w:name="_Toc144118551"/>
      <w:r w:rsidRPr="00C80553">
        <w:rPr>
          <w:rFonts w:ascii="Times New Roman" w:eastAsia="Times New Roman" w:hAnsi="Times New Roman" w:cs="Times New Roman"/>
          <w:b/>
          <w:bCs/>
          <w:color w:val="000000"/>
          <w:sz w:val="24"/>
          <w:szCs w:val="24"/>
          <w:lang w:eastAsia="ru-RU"/>
        </w:rPr>
        <w:t xml:space="preserve"> </w:t>
      </w:r>
      <w:bookmarkStart w:id="27" w:name="_Toc168575678"/>
      <w:bookmarkEnd w:id="26"/>
      <w:r w:rsidRPr="00C80553">
        <w:rPr>
          <w:rFonts w:ascii="Times New Roman" w:eastAsia="Times New Roman" w:hAnsi="Times New Roman" w:cs="Times New Roman"/>
          <w:b/>
          <w:bCs/>
          <w:color w:val="000000"/>
          <w:sz w:val="24"/>
          <w:szCs w:val="24"/>
          <w:lang w:eastAsia="ru-RU"/>
        </w:rPr>
        <w:t>3 КЛАСС</w:t>
      </w:r>
      <w:bookmarkEnd w:id="27"/>
      <w:r w:rsidRPr="00C80553">
        <w:rPr>
          <w:rFonts w:ascii="Times New Roman" w:eastAsia="Times New Roman" w:hAnsi="Times New Roman" w:cs="Times New Roman"/>
          <w:b/>
          <w:bCs/>
          <w:color w:val="000000"/>
          <w:sz w:val="24"/>
          <w:szCs w:val="24"/>
          <w:lang w:eastAsia="ru-RU"/>
        </w:rPr>
        <w:t xml:space="preserve">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701"/>
        <w:gridCol w:w="708"/>
        <w:gridCol w:w="1985"/>
        <w:gridCol w:w="2551"/>
        <w:gridCol w:w="2552"/>
      </w:tblGrid>
      <w:tr w:rsidR="00971229" w:rsidRPr="00C80553" w:rsidTr="00B62960">
        <w:trPr>
          <w:trHeight w:val="420"/>
        </w:trPr>
        <w:tc>
          <w:tcPr>
            <w:tcW w:w="709"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w:t>
            </w:r>
          </w:p>
        </w:tc>
        <w:tc>
          <w:tcPr>
            <w:tcW w:w="1701"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Тема предмета</w:t>
            </w:r>
          </w:p>
        </w:tc>
        <w:tc>
          <w:tcPr>
            <w:tcW w:w="708" w:type="dxa"/>
            <w:vMerge w:val="restart"/>
            <w:textDirection w:val="btL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Кол-во часов</w:t>
            </w:r>
          </w:p>
        </w:tc>
        <w:tc>
          <w:tcPr>
            <w:tcW w:w="1985" w:type="dxa"/>
            <w:vMerge w:val="restart"/>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Программное</w:t>
            </w:r>
          </w:p>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содержание</w:t>
            </w:r>
          </w:p>
        </w:tc>
        <w:tc>
          <w:tcPr>
            <w:tcW w:w="5103" w:type="dxa"/>
            <w:gridSpan w:val="2"/>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Дифференциация видов деятельности обучающихся</w:t>
            </w:r>
          </w:p>
        </w:tc>
      </w:tr>
      <w:tr w:rsidR="00971229" w:rsidRPr="00C80553" w:rsidTr="00B62960">
        <w:trPr>
          <w:trHeight w:val="580"/>
        </w:trPr>
        <w:tc>
          <w:tcPr>
            <w:tcW w:w="709"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01"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08"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85" w:type="dxa"/>
            <w:vMerge/>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Минимальный уровень</w:t>
            </w:r>
          </w:p>
        </w:tc>
        <w:tc>
          <w:tcPr>
            <w:tcW w:w="2552"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Достаточный уровень</w:t>
            </w:r>
          </w:p>
        </w:tc>
      </w:tr>
      <w:tr w:rsidR="00971229" w:rsidRPr="00C80553" w:rsidTr="00B62960">
        <w:trPr>
          <w:trHeight w:val="250"/>
        </w:trPr>
        <w:tc>
          <w:tcPr>
            <w:tcW w:w="10206" w:type="dxa"/>
            <w:gridSpan w:val="6"/>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Повторение - 11 часов</w:t>
            </w:r>
          </w:p>
          <w:p w:rsidR="00971229" w:rsidRPr="00C80553" w:rsidRDefault="00971229" w:rsidP="00F8034D">
            <w:pPr>
              <w:spacing w:after="0" w:line="240" w:lineRule="auto"/>
              <w:jc w:val="center"/>
              <w:rPr>
                <w:rFonts w:ascii="Times New Roman" w:eastAsia="Times New Roman" w:hAnsi="Times New Roman" w:cs="Times New Roman"/>
                <w:b/>
                <w:sz w:val="24"/>
                <w:szCs w:val="24"/>
                <w:u w:val="single"/>
              </w:rPr>
            </w:pP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701" w:type="dxa"/>
          </w:tcPr>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i/>
                <w:sz w:val="24"/>
                <w:szCs w:val="24"/>
              </w:rPr>
              <w:t>Предложение.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предложения из текста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набора слов 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количества предложений в тексте.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предложений из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Применение правил правописания.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Списывание предложений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предложения по сюжетной (предметной) картинке с помощью наводящих вопросов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количество предложений в тексте, опираясь на визуально значимые атрибуты с помощью педагога: большая буква в первом слове и точка в конце предложения (1-2 коротких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предложения с письменного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набор слов 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границы предложения 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тексте.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количество предложений в тексте, опираясь на визуально значимые атрибуты: большая буква в первом слове и точка в конце предложения (2-3 коротких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Предложение и его схема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предложений из речи.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схем и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предложений к схемам.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Запись предложений c опорой на схему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предложение и его схему,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предложение c опорой на схему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предложение и его схему.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предложение к схеме.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предложение и чертят его схему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Предложение и его схема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«Чтение» схемы предложения. Соотнесение схемы с предложением.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схем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Соотносят схему с предложением.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предложение по схеме,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схему предложения.       Соотносят схему с предложением.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схему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предложение и чертят его схему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007"/>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Предложения-вопросы и предложения-ответы</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предложений-вопросов и предложений-ответов.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правильной интонации при прочтении предложений-вопросов и предложений-ответов.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предложений-вопросов и предложений-ответов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Повторяют за педагогом предложение с правильной интонацией вопросительной или повествовательной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разные по интонации предложения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ответы на вопросы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 слух разные по интонации предложения (предложения-вопросы и предложения-ответы). Соблюдают правильную интонацию при чтении предложений-вопросов и предложений-ответов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полные ответы на вопросы, используя слова вопроса и опорные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8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Предложения-вопросы и предложения-ответы</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предложений-вопросов и предложений-ответов.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Составление и запись предложений-вопросов и предложений-ответов по рисункам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разные по интонации предложения (предложения-вопросы и предложения-ответы).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ответы на вопросы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разные по интонации предложения (предложения-вопросы и предложения-ответы).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и записывают ответы на вопросы предложениями.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Чертят схемы и записывают под ними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Завершение начатого предложения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 с использованием предметных картинок (девочка, парта, ученик).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Завершают начатое предложение из слов с опорой на наглядность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построении предложений соблюдая порядок и связь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Завершают начатые предложения с помощью рисунков и самостоятельно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набора слов и предложения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предложений от набора слов, с опорой на наглядность (набор предметных картинок и сюжетная картинка, составленная из данных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набор слов от предложения с опорой на наглядный материал.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набор слов от предложения.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из слов, данных вразбивку.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предложения по опорным схемам и записывают их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985"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Разбор и восстановление нарушенного порядка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Запись восстановленных предложений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Восстанавливают нарушенный порядок слов в предложении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восстановленные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Восстанавливают  нарушенный  порядок  слов  в предложении.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восстановленные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98"/>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Порядок слов в предложении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Исправление нарушенного порядка слов в предложении.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предложений из данных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Запись предложений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из данных слов по рисунку,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составленные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из данных слов по рисунку.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составленные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Предложение. Закрепление знаний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предложений из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Употребление заглавной буквы в начале предложения и необходимого знака препинания в конце предложения.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Умение писать слова в предложении раздельно.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Запись предложений в тетрадь</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из 2-3 слов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из данных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Исправляют нарушенный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2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Контрольная работа по теме: «Предложение»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диктанта на слух.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грамматических заданий.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работы самостоятельно</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списывание текста по теме.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грамматическое задание.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Осуществляют самоконтроль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текст под диктовку.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грамматическое задание.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Осуществляют самоконтроль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80"/>
        </w:trPr>
        <w:tc>
          <w:tcPr>
            <w:tcW w:w="10206" w:type="dxa"/>
            <w:gridSpan w:val="6"/>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Звуки и буквы – 39 часов</w:t>
            </w:r>
          </w:p>
          <w:p w:rsidR="00971229" w:rsidRPr="00C80553" w:rsidRDefault="00971229" w:rsidP="00F8034D">
            <w:pPr>
              <w:spacing w:after="0" w:line="240" w:lineRule="auto"/>
              <w:jc w:val="center"/>
              <w:rPr>
                <w:rFonts w:ascii="Times New Roman" w:eastAsia="Times New Roman" w:hAnsi="Times New Roman" w:cs="Times New Roman"/>
                <w:b/>
                <w:sz w:val="24"/>
                <w:szCs w:val="24"/>
                <w:u w:val="single"/>
              </w:rPr>
            </w:pP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алфавитом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орфографическим словарём.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в орфографическом словаре нужной буквы, ориентируясь на её место в алфавите (в начале, в середине, ближе к концу, между какими буквами находится)</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звуки и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нужную букву в орфографическом словаре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буквы правильно и располагают их в алфавитном порядке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слова в алфавитном порядке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Учатся работать с орфографическим словарём (произносят звук, читают название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в словаре нужную букву, ориентируясь на её место в алфавите (в начале, в середине, ближе к концу, между какими буквами находится).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ошибки в расположении слов по алфавиту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в алфавитном порядке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Звуки гласные и согласные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 слух гласных и согласных звуков, их перечисление с опорой на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Выделение гласных и согласных звуков, написание гласных и согласных букв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гласные и согласные звуки и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гласные и согласные звуки, обозначают их буквами на письме.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гласные и согласные звуки в словах с опорой на схемы звукового анализа слова 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слова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гласные и согласные звуки.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гласные и согласные звуки, обозначают их буквами на письме.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гласные и согласные звуки в словах с опорой на схемы звукового анализа слова.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согласные на схеме слова, составляют схему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941"/>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14</w:t>
            </w:r>
          </w:p>
        </w:tc>
        <w:tc>
          <w:tcPr>
            <w:tcW w:w="1701" w:type="dxa"/>
          </w:tcPr>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i/>
                <w:sz w:val="24"/>
                <w:szCs w:val="24"/>
              </w:rPr>
              <w:t>Гласные звуки и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Ударение в словах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голосом (по образцу педагога) ударного гласного звука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Постановка знака ударения над ударной гласной</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выделении голосом (по образцу педагога) ударного гласного звука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ударение в словах, ставят знак ударения с помощью педагога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ударный звук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ударение в словах, ставят знак ударения</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62960">
        <w:trPr>
          <w:trHeight w:val="97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15</w:t>
            </w:r>
          </w:p>
        </w:tc>
        <w:tc>
          <w:tcPr>
            <w:tcW w:w="1701" w:type="dxa"/>
          </w:tcPr>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sz w:val="24"/>
                <w:szCs w:val="24"/>
              </w:rPr>
              <w:t>Гласные ударные и безударные. Выделение ударной гласной в слове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голосом ударного звука в словах (слова, состоящие из 2–3 слогов).</w:t>
            </w:r>
          </w:p>
          <w:p w:rsidR="00971229" w:rsidRPr="00C80553" w:rsidRDefault="00971229" w:rsidP="00F8034D">
            <w:pPr>
              <w:spacing w:after="0" w:line="240" w:lineRule="auto"/>
              <w:rPr>
                <w:rFonts w:ascii="Times New Roman" w:eastAsia="Times New Roman" w:hAnsi="Times New Roman" w:cs="Times New Roman"/>
                <w:sz w:val="24"/>
                <w:szCs w:val="24"/>
                <w:highlight w:val="white"/>
              </w:rPr>
            </w:pPr>
            <w:r w:rsidRPr="00C80553">
              <w:rPr>
                <w:rFonts w:ascii="Times New Roman" w:eastAsia="Times New Roman" w:hAnsi="Times New Roman" w:cs="Times New Roman"/>
                <w:sz w:val="24"/>
                <w:szCs w:val="24"/>
                <w:highlight w:val="white"/>
              </w:rPr>
              <w:t>Различение ударных и безударных гласных в слове</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(по образцу педагога) ударный звук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ударение в словах, ставят знак ударения с помощью педагога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ударный звук в словах, состоящие из 2-3 слогов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rPr>
            </w:pPr>
            <w:r w:rsidRPr="00C80553">
              <w:rPr>
                <w:rFonts w:ascii="Times New Roman" w:eastAsia="Times New Roman" w:hAnsi="Times New Roman" w:cs="Times New Roman"/>
                <w:sz w:val="24"/>
                <w:szCs w:val="24"/>
                <w:highlight w:val="white"/>
              </w:rPr>
              <w:t>Различают ударные и безударные гласные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ударение в словах, ставят знак ударения</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Гласные ударные и безударные. Выделение ударной гласной в слове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Сравнение предъявляемого педагогом правильного и неправильного по силе голоса звукового состава слова. </w:t>
            </w:r>
          </w:p>
          <w:p w:rsidR="00971229" w:rsidRPr="00C80553" w:rsidRDefault="00971229" w:rsidP="00F8034D">
            <w:pPr>
              <w:spacing w:after="0" w:line="240" w:lineRule="auto"/>
              <w:rPr>
                <w:rFonts w:ascii="Times New Roman" w:eastAsia="Times New Roman" w:hAnsi="Times New Roman" w:cs="Times New Roman"/>
                <w:sz w:val="24"/>
                <w:szCs w:val="24"/>
                <w:highlight w:val="white"/>
              </w:rPr>
            </w:pPr>
            <w:r w:rsidRPr="00C80553">
              <w:rPr>
                <w:rFonts w:ascii="Times New Roman" w:eastAsia="Times New Roman" w:hAnsi="Times New Roman" w:cs="Times New Roman"/>
                <w:sz w:val="24"/>
                <w:szCs w:val="24"/>
              </w:rPr>
              <w:t>Объяснение правильной постановки знака ударения</w:t>
            </w:r>
            <w:r w:rsidRPr="00C80553">
              <w:rPr>
                <w:rFonts w:ascii="Times New Roman" w:eastAsia="Times New Roman" w:hAnsi="Times New Roman" w:cs="Times New Roman"/>
                <w:sz w:val="24"/>
                <w:szCs w:val="24"/>
                <w:highlight w:val="white"/>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Постановка знака ударения над ударной гласной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(по образцу педагога) ударный звук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rPr>
            </w:pPr>
            <w:r w:rsidRPr="00C80553">
              <w:rPr>
                <w:rFonts w:ascii="Times New Roman" w:eastAsia="Times New Roman" w:hAnsi="Times New Roman" w:cs="Times New Roman"/>
                <w:sz w:val="24"/>
                <w:szCs w:val="24"/>
              </w:rPr>
              <w:t>Определяют ударение в словах, ставят знак ударения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ударные и безударные гласные.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предъявляемый педагогом правильный и неправильный по силе голоса рисунок звукового состава слова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highlight w:val="white"/>
              </w:rPr>
            </w:pPr>
            <w:r w:rsidRPr="00C80553">
              <w:rPr>
                <w:rFonts w:ascii="Times New Roman" w:eastAsia="Times New Roman" w:hAnsi="Times New Roman" w:cs="Times New Roman"/>
                <w:sz w:val="24"/>
                <w:szCs w:val="24"/>
              </w:rPr>
              <w:t>Определяют ударение в словах, ставят знак ударения</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Порядок слов в предложении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1 </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умении правильно расставлять порядок слов в предложении; восстановлении нарушенного порядка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оформления предложений в письменной речи</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Восстанавливают  нарушенный порядок слов в предложении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Восстанавливают нарушенный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восстановленные предложения самостоятельно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18</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Деление слов на слоги</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Деление слов на слоги (сопровождая процесс хлопками) и ориентируясь на гласные буквы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 на слоги, ориентируясь на гласные буквы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слова по слогам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 на слоги, ориентируясь на гласные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количество слогов.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 слогам, выделяя 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95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Деление слов на слоги</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Деление слов на слоги (сопровождая процесс хлопками) и ориентируясь на гласные буквы.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Перенос слова по слогам с одной строки на другую, соблюдая правила переноса</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 на слоги, ориентируясь на гласные буквы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слова по слогам.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слова по слогам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 на слоги.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количество слогов.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по слогам, выделяя гласные.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перенос слов по слогам с одной строки на другую, соблюдая правила переноса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361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Гласные буквы Е, Ё, Ю, Я в начале слова или слога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яблоко</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словосочетаний и предложений со словарным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написании слов с буквами И, Е, Ё, Ю, Я после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в тетрадь предложений с выбором гласной, обозначение мягкости согласных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Списывают словарное слово с «трудной» буквой Я в тетрадь, выделяют букву Я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словосочетания со словарным словом и записывают их в тетрадь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различении на слух, выделении и записи букв Е, Ё, Ю, Я в начале слога или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Списывают словарное слово с «трудной» буквой Я в тетрадь, выделяют букву Я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и записывают словосочетания и предложения со словарными словами в тетрадь.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 слух и выделяют буквы Е, Ё, Ю, Я в начале слова или слога. Правильно обозначают   их на письме соответствующими гласными буквами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r>
      <w:tr w:rsidR="00971229" w:rsidRPr="00C80553" w:rsidTr="00B62960">
        <w:trPr>
          <w:trHeight w:val="53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Гласные буквы Е, Ё, Ю, Я в начале слова или слога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написании слов с буквами И, Е, Ё, Ю, Я после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в тетрадь пропущенных предложений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гласных букв Е, Ё, Ю, Я в начале слова или слога</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различении на слух букв  Е, Ё, Ю, Я в начале слога или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и записывают гласные буквы Е, Ё, Ю, Я в начале слова или слога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 слух и выделяют буквы Е, Ё, Ю, Я в начале слова или слога.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в тетрадь пропущенные предложения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обозначают звуки Е, Ё, Ю, Я на письме соответствующими гласными буквами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Входная контрольная работа (диктант с грамматическим заданием) </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диктанта на слух.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грамматических заданий.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работы самостоятельно</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списывание текста и грамматическое задание (определяют количество звуков и букв с помощью наводящих вопросов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Осуществляют самоконтроль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текст под диктовку по заданной теме.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грамматические задания: подбирают проверочные слова; определяют количество звуков и букв.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Осуществляют самоконтроль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Перенос части слова при письме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Деление слов на слоги для переноса. Понимание роли гласных в образовании слогов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деления слов на слоги и для переноса.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 на слоги и для переноса (сопровождая процесс хлопками)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слова по слогам для переноса с одной строки на другую, соблюдая правила переноса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деления слов на слоги и для переноса.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 на слоги и для переноса (сопровождая процесс хлопками).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Переносят слова по слогам с одной строки на другую, соблюдая правила переноса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Согласные звуки и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твёрдых и мягких согласных перед гласными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различении твёрдости и мягкости согласных звуков по гласным буквам.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Дополнение предложений пропущенными словами.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Запись предложений в тетрадь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различении на слух и чётком произношении твёрдых и мягких согласных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слоги 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различении на слух и чётком произношении твёрдых и мягких согласных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обозначают их соответствующими гласными буквами.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твёрдых и мягких согласных перед гласными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на слух твёрдых и мягких согласных в словах и правильное обозначение их соответствующими гласными буквами.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пар из слогов (ма – мя)</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правописания твердых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и четко произносят твёрдые и мягкие согласные в словах</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слоги, слова, выделяя твердые и мягкие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правописания твердых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 слух и четко произносят твёрдые и мягкие согласные в словах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составлении и записи пар слогов и слов с твердыми и мягкими согласными перед гласными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761"/>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Обозначение мягкости согласных на письме буквами И, Е, Ё, Ю, 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Образование и написание пар слогов с твёрдыми и мягкими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слогов и слов под схемами</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 помощью педагога и записывают пары слогов с твёрдыми и мягкими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слоги под схемами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и записывают пары слогов с твёрдыми и мягкими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слоги и слова под схемами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6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Обозначение мягкости согласных на письме буквами И, Е, Ё, Ю, 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написания пар слов с твёрдым и мягким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 с выбором нужной гласной, обозначение мягкости согласных.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с помощью педагога и записывают пары слов с твёрдым и мягким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слова и предложения  после буквенного анализа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пары слов, отличающиеся гласными И, Е, Ё, Ю, 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и предложения  после буквенного анализа самостоятельно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Объясняют звуковой состав в схемах слов</w:t>
            </w:r>
          </w:p>
        </w:tc>
      </w:tr>
      <w:tr w:rsidR="00971229" w:rsidRPr="00C80553" w:rsidTr="00B62960">
        <w:trPr>
          <w:trHeight w:val="56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Буква мягкий знак (ь) на конце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Наблюдение за правописанием слов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подборе слов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и обозначение мягкости согласных на конце слова буквой мягкий знак</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Наблюдают за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правописанием слов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Определяют голосом мягкую согласную в слове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Повторяют последний звук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и обозначают мягкую согласную вместе с буквой мягкий знак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Наблюдают за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правописанием слов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Определяют голосом мягкую согласную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Приводят два-три примера с мягким знаком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и предложения и обозначают мягкость согласных звуков на письме буквой мягкий знак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6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Буква мягкий знак (ь) в середине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правила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подборе слов к схемам.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и обозначение мягкости согласных в середине слова буквой - мягкий знак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о написании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подборе и записи слов к схемам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мягкость согласных в середине слова буквой мягкий знак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о написании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подборе и записи слов к схемам.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с мягким знаком в середине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мягкость согласных в середине слова буквой - мягкий знак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57"/>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Подбор мягких или твёрдых пропущенных согласных в слове.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слов к схемам.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слов в тетради.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Обозначение мягких и твердых согласных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правописания твердых и мягких согласных с использованием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и записывают слова к схемам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мягкие и твердые согласные звуки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правописания твердых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чётко произносят твёрдые и мягкие согласные звуки в словах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к схемам.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мягкие и твердые согласные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5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 слух и чёткое произношение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Подбор слов к схемам.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слов в тетради.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Обозначение мягких и твердых согласных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правописания твердых и мягких согласных с использованием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четко произносят твёрдые и мягкие согласные в словах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слова к схемам.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мягкие и твердые согласные звуки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правописания твердых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 слух и чётко произносят твёрдые и мягкие согласные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слова к схемам.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слова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Объясняют написание слов с мягкими и твердыми согласными.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Обозначают мягкие и твердые согласные звуки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5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после шипящих согласных Ш, Щ, Ж, Ч.</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ЖИ-ШИ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сочетания букв ЖИ-ШИ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 из слогов с шипящими согласными.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слов в тетради.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Выделение шипящих согласных ЖИ-ШИ в словах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ЖИ-ШИ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слогов с шипящими согласными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и выделяют сочетания букв ЖИ-ШИ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ЖИ-ШИ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слогов с шипящими согласными.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и предложения с сочетаниями ЖИ-ШИ.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слова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Выделяют сочетания букв ЖИ-ШИ</w:t>
            </w:r>
            <w:r w:rsidRPr="00C80553">
              <w:rPr>
                <w:rFonts w:ascii="Times New Roman" w:eastAsia="Calibri" w:hAnsi="Times New Roman" w:cs="Times New Roman"/>
                <w:i/>
                <w:sz w:val="24"/>
                <w:szCs w:val="24"/>
                <w:lang w:eastAsia="ru-RU"/>
              </w:rPr>
              <w:t xml:space="preserve"> </w:t>
            </w:r>
            <w:r w:rsidRPr="00C80553">
              <w:rPr>
                <w:rFonts w:ascii="Times New Roman" w:eastAsia="Calibri" w:hAnsi="Times New Roman" w:cs="Times New Roman"/>
                <w:sz w:val="24"/>
                <w:szCs w:val="24"/>
                <w:lang w:eastAsia="ru-RU"/>
              </w:rPr>
              <w:t xml:space="preserve">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544"/>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ЖИ-ШИ в словах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сочетания букв ЖИ-ШИ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слов по образцу, составление предложений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Выделение шипящих согласных ЖИ-ШИ в словах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ЖИ-ШИ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слова с шипящими согласными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и выделяют сочетания букв ЖИ-ШИ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ЖИ-ШИ в словах.</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Делают вывод о правильности написания данных сочетаний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слова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с сочетаниями ЖИ-ШИ.</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сочетания букв ЖИ-ШИ</w:t>
            </w:r>
            <w:r w:rsidRPr="00C80553">
              <w:rPr>
                <w:rFonts w:ascii="Times New Roman" w:eastAsia="Times New Roman" w:hAnsi="Times New Roman" w:cs="Times New Roman"/>
                <w:i/>
                <w:color w:val="00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783"/>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ЧА-ЩА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сочетания букв ЧА-ЩА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слов по образцу, составление предложений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шипящих согласных ЧА-ЩА в словах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ЧА-ЩА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слова и составляют предложения с данными словами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и выделяют сочетания букв ЧА-ЩА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ЧА-ЩА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слова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с данными словами.</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сочетания букв ЧА-ЩА</w:t>
            </w:r>
            <w:r w:rsidRPr="00C80553">
              <w:rPr>
                <w:rFonts w:ascii="Times New Roman" w:eastAsia="Times New Roman" w:hAnsi="Times New Roman" w:cs="Times New Roman"/>
                <w:i/>
                <w:color w:val="00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6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ЧА-ЩА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сочетания букв ЧА-ЩА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предложений из слов с данными сочетаниями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шипящих согласных ЖИ-ШИ в словах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ЖИ-ШИ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Делают вывод о правильности сочетания букв ЧА-ЩА в словах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из слогов с данными сочетаниями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сочетания букв ЧА-ЩА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ЖИ-ШИ в словах.</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Делают вывод о правильности написания данных сочетаний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слова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слова и предложения с сочетаниями ЧА-ЩА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сочетания букв ЧА-ЩА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835"/>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ЧУ-ЩУ в словах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сочетания букв ЧУ-ЩУ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слов по образцу, составление предложений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шипящих согласных ЧУ-ЩУ в словах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ЧУ-ЩУ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Делают вывод о правильности сочетания букв ЧУ-ЩУ в словах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слогов с шипящими согласными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сочетания с шипящими согласными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сочетания букв ЧУ-ЩУ в словах.</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Делают вывод о правильности написания данных сочетаний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слова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слова и предложения с сочетаниями ЧУ-ЩУ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7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ЧУ-ЩУ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сочетания букв ЧУ-ЩУ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предложений из слов с данными сочетаниями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шипящих согласных ЧУ-ЩУ в словах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сочетания букв ЧУ-ЩУ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из слогов с данными сочетаниями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сочетания букв ЧУ-ЩУ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Знакомятся со словарным словом «спасибо», обозначают ударения, определяют количество слогов.</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Делают вывод о правильности написания данных сочетаний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слова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слова и предложения с сочетаниями ЧУ-ЩУ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сочетания букв ЧУ-ЩУ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7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Написание ЖИ-ШИ, ЧА-ЩА, ЧУ-ЩУ в словах.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обозначение ударения, указание количества слогов: товарищ.</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правила правописания слов с ЖИ-ШИ, ЧА-ЩА, ЧУ-ЩУ.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написании слов с сочетаниями ЖИ-ШИ, ЧА-ЩА, ЧУ-ЩУ.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Составление и запись словосочетаний и предложений </w:t>
            </w:r>
            <w:r w:rsidRPr="00C80553">
              <w:rPr>
                <w:rFonts w:ascii="Times New Roman" w:eastAsia="Times New Roman" w:hAnsi="Times New Roman" w:cs="Times New Roman"/>
                <w:sz w:val="24"/>
                <w:szCs w:val="24"/>
                <w:lang w:eastAsia="ru-RU"/>
              </w:rPr>
              <w:t>с данными сочетаниями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шипящих согласных ЖИ-ШИ, ЧА-ЩА, ЧУ-ЩУ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«товарищ», обозначают ударение, определяют количество слогов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правописания слов с ЖИ-ШИ, ЧА-ЩА, ЧУ-ЩУ с использованием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слова из слогов с шипящими согласными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и выделяют сочетания с шипящими согласными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Знакомятся со словарным словом «товарищ», обозначают ударение, определяют количество слогов.</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правила правописания слов с ЖИ-ШИ, ЧА-ЩА, ЧУ-ЩУ.</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Делают вывод о правильности написания данных сочетаний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слова по образцу.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слова и предложения с сочетаниями ЖИ-ШИ, ЧА-ЩА, ЧУ-ЩУ.</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Выделяют сочетания букв ЖИ-ШИ, ЧА-ЩА, ЧУ-ЩУ</w:t>
            </w:r>
            <w:r w:rsidRPr="00C80553">
              <w:rPr>
                <w:rFonts w:ascii="Times New Roman" w:eastAsia="Times New Roman" w:hAnsi="Times New Roman" w:cs="Times New Roman"/>
                <w:i/>
                <w:color w:val="000000"/>
                <w:sz w:val="24"/>
                <w:szCs w:val="24"/>
                <w:lang w:eastAsia="ru-RU"/>
              </w:rPr>
              <w:t xml:space="preserve"> </w:t>
            </w:r>
            <w:r w:rsidRPr="00C80553">
              <w:rPr>
                <w:rFonts w:ascii="Times New Roman" w:eastAsia="Times New Roman" w:hAnsi="Times New Roman" w:cs="Times New Roman"/>
                <w:color w:val="000000"/>
                <w:sz w:val="24"/>
                <w:szCs w:val="24"/>
                <w:lang w:eastAsia="ru-RU"/>
              </w:rPr>
              <w:t xml:space="preserve">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63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пар звонких и глухих согласных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звуков зрительно и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Составление пар из данных согласных.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и запись слогов к схемам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пары звонких и глухих согласных звуков с опорой на памятку 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пары различающиеся парным согласным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звонкие и глухие согласные в слогах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звонкие и глухие согласные звуки.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пары из данных согласных.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звонкие и глухие согласные звуки в слогах.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слоги к схемам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8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пар звонких и глухих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звонких и глухих согласных звуков зрительно и на слух.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глухих и звонких согласных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различающихся парным согласным</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пары звонких и глухих согласных звуков с опорой на памятку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глухие и звонкие согласных в словах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различающиеся парным согласным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звонкие и глухие согласные звуки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пары звонких и глухих согласных звуков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звонкие и глухие согласные звуки.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глухие и звонкие согласные звуки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различающиеся парными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звонкие и глухие согласные звуки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Б – П,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 Ф</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Правильное произношение парных согласных Б – П, В – Ф.</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и выделение на письме парных звонких и глухих согласных – Б – П, В – Ф.</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Обозначение звонких и глухих согласных звуков в схемах слов</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парные согласные Б – П,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 – Ф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звонкие и глухие согласные в заданных парах звуков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с парными согласными Б – П, В – Ф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Обозначают звонкие и глухие согласные в схемах слов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парные согласные Б – П, В – Ф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звонкие и глухие согласные в заданных парах звуков.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и предложения с парными согласными Б – П, В – Ф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Обозначают звонкие и глухие согласные в схемах слов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tabs>
                <w:tab w:val="left" w:pos="960"/>
              </w:tabs>
              <w:spacing w:after="0" w:line="240" w:lineRule="auto"/>
              <w:rPr>
                <w:rFonts w:ascii="Times New Roman" w:eastAsia="Times New Roman" w:hAnsi="Times New Roman" w:cs="Times New Roman"/>
                <w:sz w:val="24"/>
                <w:szCs w:val="24"/>
              </w:rPr>
            </w:pP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Д – Т, Г – К</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rPr>
            </w:pPr>
            <w:r w:rsidRPr="00C80553">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«дневник».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Правильное произношение парных согласные Д – Т, Г – 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Обозначение звонкого согласного звука в схеме слова</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Списывают словарное слово с «трудной» буквой Е в тетрадь.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словосочетания со словарным словом и записывают их в тетрадь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парные согласные Д – Т, Г – К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звонкие и глухие согласные в заданных парах звуков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с парными согласными Д – Т, Г – К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Обозначают звонкие и глухие согласные в схемах слов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Списывают словарное слово с «трудной» буквой Е в тетрадь.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словосочетания со словарным словом и записывают их в тетрадь.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парные согласные Д – Т, Г – К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звонкие и глухие согласные в заданных парах звуков.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и предложения с парными согласными Д – Т, Г – 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Обозначают звонкие и глухие согласные в схемах слов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Ж – Ш, З – С</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Правильное произношение парных согласных Ж – Ш, З – 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звонких и глухих согласных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Обозначение звонкого согласного звука на схеме слова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парные согласные Ж – Ш, З – С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звонкие и глухие согласные в заданных парах звуков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с парными согласными Ж – Ш, З – С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Обозначают звонкие и глухие согласные в схемах слов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парные согласные Ж – Ш, З – С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звонкие и глухие согласные в заданных парах звуков.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и предложения с парными согласными Ж – Ш, З – С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Обозначают звонкие и глухие согласные в схемах слов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Наблюдение за звонкими и глухими согласными на конце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Наблюдение за правописанием и произношением звонких и глухих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Упражнения в различении написания и произношения слов.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последнего звука в конце слова, работа по правилу с использованием карточек</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Наблюдают как произносятся и пишутся звонкие и глухие согласные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Определяют и называют последний звук в конце слова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различающиеся парным согласным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Наблюдают как произносятся и пишутся звонкие и глухие согласные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Определяют и называют последний звук в конце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различающиеся парным согласным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звонких и глухих согласных на конце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написания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различении парных согласных на слух в слогах и в словах в сильной позиции.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слов со звонкими и глухими согласными на конце слова, комментирование правильности написания парных согласных на конце слова по образцу</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как произносятся и пишутся  звонкие и глухие согласные на конце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записи слов, различающихся парным согласным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как произносятся и пишутся звонкие и глухие согласные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Комментируют правильность написания парных согласных на конце слова по данному образцу рассуждения.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различающиеся парным согласным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42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Проверка написания звонких и глухих согласных на конце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алгоритмом написания парных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последнего звука в конце слова, подбор проверочных слов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написании звонких и глухих согласных на конце слова с предварительной проверкой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последний звук в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парные согласные на конце слова по данному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алгоритм правописания парных согласных на конце слова с помощью педагога. Записывают слова по алгоритму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последний звук в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проверочные слова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Применяют  правило  проверки  парных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различающиеся парным согласным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41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Проверка написания звонких и глухих согласных на конце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определении последнего звука в конце слова, подбор проверочных слов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произношения и написания.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написания слов с пропущенными парными согласными</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произношение и написание парных согласных на конце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правописании парных согласных на конце слова с помощью алгоритма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в заданной паре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проверочные слова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различающиеся парным согласными звуками.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Применяют правило проверки парных согласных звуков на конце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Картинный диктант по теме: «Парные звонкие и глухие согласные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Рассматривание рисунков.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Называние изображенных предметов.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по памяти</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рисунки.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изображенные предметы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 памяти с опорой на учебник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рисунки.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изображенные предметы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 памяти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73"/>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правописания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w:t>
            </w:r>
          </w:p>
        </w:tc>
        <w:tc>
          <w:tcPr>
            <w:tcW w:w="708" w:type="dxa"/>
          </w:tcPr>
          <w:p w:rsidR="00971229" w:rsidRPr="00C80553" w:rsidRDefault="00971229" w:rsidP="00F8034D">
            <w:pPr>
              <w:tabs>
                <w:tab w:val="center" w:pos="247"/>
              </w:tabs>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обозначение ударения, указание количества слогов в слове «праздник».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алгоритма правописания слов на изученные орфограммы по схемам.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с опорой на схему.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проверочных слов и обоснование написания проверяемой орфограммы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Знакомятся со значением словарного слова «праздник», ставят ударение, делят слово на слоги и подчеркивают трудную букву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данным словом по опорным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правописании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по учебнику: записывают слова с опорой на схему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проверочные слова с объяснением правописания слов на знакомые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 помощью педагога </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Знакомятся со значением словарного слова «праздник», ставят ударение, делят слово на слоги и подчеркивают трудную букву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правописания парных согласных и безударных гласных звуков в слове.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проверочные слова для правильного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8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правописания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w:t>
            </w:r>
          </w:p>
        </w:tc>
        <w:tc>
          <w:tcPr>
            <w:tcW w:w="708" w:type="dxa"/>
          </w:tcPr>
          <w:p w:rsidR="00971229" w:rsidRPr="00C80553" w:rsidRDefault="00971229" w:rsidP="00F8034D">
            <w:pPr>
              <w:tabs>
                <w:tab w:val="center" w:pos="247"/>
              </w:tabs>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по учебнику: упражнения в различении написания слов на изученные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на знакомые правила, объяснение их правописания</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правописании парных согласных и безударных гласных звуков в слове.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по учебнику: записывают слова с опорой на схему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проверочные слова с объяснением правописания слов на знакомые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правила правописания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Применяют  правила  проверки  парных согласных и безударных гласных звуков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проверочные слова для правильного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слова, вставляя пропущенную букву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10206" w:type="dxa"/>
            <w:gridSpan w:val="6"/>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p>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Слово. Названия предметов –34 часа</w:t>
            </w:r>
          </w:p>
          <w:p w:rsidR="00971229" w:rsidRPr="00C80553" w:rsidRDefault="00971229" w:rsidP="00F8034D">
            <w:pPr>
              <w:spacing w:after="0" w:line="240" w:lineRule="auto"/>
              <w:jc w:val="center"/>
              <w:rPr>
                <w:rFonts w:ascii="Times New Roman" w:eastAsia="Times New Roman" w:hAnsi="Times New Roman" w:cs="Times New Roman"/>
                <w:b/>
                <w:sz w:val="24"/>
                <w:szCs w:val="24"/>
                <w:u w:val="single"/>
                <w:lang w:eastAsia="ru-RU"/>
              </w:rPr>
            </w:pP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51</w:t>
            </w:r>
          </w:p>
        </w:tc>
        <w:tc>
          <w:tcPr>
            <w:tcW w:w="1701" w:type="dxa"/>
          </w:tcPr>
          <w:p w:rsidR="00971229" w:rsidRPr="00C80553" w:rsidRDefault="00971229" w:rsidP="00F8034D">
            <w:pPr>
              <w:spacing w:after="0" w:line="240" w:lineRule="auto"/>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Названия предметов</w:t>
            </w:r>
            <w:r w:rsidRPr="00C80553">
              <w:rPr>
                <w:rFonts w:ascii="Times New Roman" w:eastAsia="Times New Roman" w:hAnsi="Times New Roman" w:cs="Times New Roman"/>
                <w:i/>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вопросам «Кто?», «Что?»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вопросам кто?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и постановка вопроса «Кто?» или «Что?»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обобщающих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словарных слов (картинный словарный диктант)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вопросам «Кто?», «Что?»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«Кто?», «Что?»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обобщающие слова к группе однородных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и опорных схем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вопросам «Кто?», «Что?». Ставят вопрос «Кто?» или «Что?»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обобщающие слова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помощью картинок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Обобщающее название для группы однородных предметов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Называние и постановка вопроса «Что?» к словам, обозначающим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и запись обобщающих слов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одежда</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по вопросу «Что?»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обобщающие слова к группе однородных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Изучают, записывают словарное слово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названия предметов по вопросу  «Что?»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обобщающие слова к группе однородных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Изучают, записывают словарное слово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названий предметов из предложения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названий предметов из предложения независимо от формы слова,  с опорой на предметные картинки (подставь предметные картинки к словам, где это можно сделать?)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Ответы на вопросы</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название предмета из предложения независимо от формы слова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с опорой на картинки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название предмета из предложения независимо от формы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применении названия предметов в речи в различных формах в зависимости от связи с другими словами в предложениях.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9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Большая буква в именах, отчествах, фамилиях людей и в кличках животных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Понимание различия между названием человека и его именем.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правилом написания имён, отчеств, фамилий людей и кличек животных с большой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записи имён, отчеств, фамилий людей и кличек животных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Понимают различие между названием человека, его именем и фамилией с названием животного и его кличкой.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Используют правило написания имен, отчеств, фамилий и кличек животных на письме,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Понимают различие между названием человека, его именем и фамилией с названием животного и его кличкой.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Используют правило написания имен, отчеств, фамилий и кличек животных на письме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682"/>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Списывание по теме: «Большая буква в именах, фамилиях и отчествах людей, кличках животных»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Отработка умения правильно списывать имена, фамилии и отчества людей, клички животных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текст с печатного текста,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Списывают текст.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самопроверку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Название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действий по вопросам «Что делает?», «Что делают?»</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слов, обозначающих названия действий по вопросам «Что делает?», «Что делают?»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Постановка вопросов к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и запись 1-2 названий действий к названию предмета с опорой на вопрос</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слова, обозначающие названия действий по вопросам «Что делает?», «Что делают?»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названиям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названия предметов и их действий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слова, обозначающие названия действий по вопросам «Что делает?», «Что делают?»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от слов, обозначающих название предмета к словам, обозначающих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названия предметов и их действий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действий по вопросам «Что делает?», «Что делают?»</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слов, обозначающих названия действий по вопросам «Что делает?», «Что делают?»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названий действий к вопросам (выбирая один вариант из двух предложенных)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 по картинкам из слов, обозначающих названия предметов и слов, обозначающих названия действий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слова, обозначающие названия действий по вопросам «Что делает?», «Что делают?»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названиям предметов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названия действий по вопросам «Что делает?», «Что делают?» Ставят вопросы к названиям действий и подбирают названия действий к вопросам, выбирая один вариант из двух предложенных.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названия действий к названиям предметов по картинкам </w:t>
            </w:r>
            <w:r w:rsidRPr="00C80553">
              <w:rPr>
                <w:rFonts w:ascii="Times New Roman" w:eastAsia="Times New Roman" w:hAnsi="Times New Roman" w:cs="Times New Roman"/>
                <w:sz w:val="24"/>
                <w:szCs w:val="24"/>
              </w:rPr>
              <w:br/>
              <w:t xml:space="preserve">Составляют и 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действий по вопросам «Что делал?», «Что делала? Что сделал? Что сделала?»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названий действий по вопросам «Что делал?», «Что делала? Что сделал? Что сделала?»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Умение ставить вопросы к названиям действий и подбирать названия действий к вопросам, выбирая один вариант из двух предложенных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и запись названий действий к вопросам</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названия действий по вопросам «Что делал?», «Что делала? Что сделал? Что сделала?»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вопросы к словам действиям от слов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и записывают названия предметов и их действий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действий по вопросам «Что делал?», «Что делала? Что сделал? Что сделала?»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вопросы к названиям действий и подбирать названия действий к вопросам.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и записывают названия предметов и их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в предложении названия действий и подчёркивают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действий по вопросам: «Что делал?», «Что делала? Что делали?»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действий по вопросам: «Что делал?», «Что делала? Что делали?»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Постановка вопросов к словам, обозначающим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словарных слов (картинный словарный диктант)</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действий по вопросам «Что делал?», «Что делала? Что делали?»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вопросы к словам действиям от слов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названия предметов и их действий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словарные слова с помощью картинок и опорных схем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действий по вопросам «Что делал?», «Что делала? Что делали?»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Ставят вопросы к названиям действий и подбирают названия действий к вопросам, выбирая один вариант из двух предложенных.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названия предметов и их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словарные слова с помощью картинок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74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названий действий по вопросам «Что делал?», «Что делала? Что делали?»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слов, обозначающих названия действий по вопросам «Что делал?», «Что делала? Что делали?» Постановка вопросов к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слова, обозначающие названия действий по вопросам «Что делал?», «Что делала? Что делали?» Подбирают названия действий к названиям предметов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1 предложение по картинке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слова, обозначающие названия действий по вопросам «Что делает? Что делают?»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от слов, обозначающих название предмета к словам, обозначающих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2-3 предложения по картинке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действий по вопросам «Что сделает? Что сделают?»</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действий по вопросам что сделает? что сделают?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Умение ставить вопросы к названиям действий и подбирать названия действий к вопросам, выбирая один вариант из двух предложенных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и запись названий действий к вопросам</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слова, обозначающие названия действий по вопросу «Что сделает? Что сделают?»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названиям предметов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названия действий по вопросам «Что сделает? Что сделают?»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Ставят вопросы к названиям действий и подбирают названия действий к вопросам, выбирая один вариант из двух предложенных.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названия действий к названиям предметов по картинкам. Составляют и 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B62960">
        <w:trPr>
          <w:trHeight w:val="297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Постановка вопросов к названиям действий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Называние слов, обозначающих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названий действий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в тексте названий предметов и их действий, постановка вопросов к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Подбор и запись вопросов к названиям действий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действие предмета с опорой на картинку.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в тексте слова названия действий с опорой на вопрос.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вопросы к названиям действий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вопросы к названиям действий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в тексте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 предметным картинкам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1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Постановка вопросов к названиям действий</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Называние слов, обозначающих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названий действий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Умение ставить вопросы к названиям действий и подбирать названия действий к вопросам, выбирая один вариант из двух предложенных.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 по предметным картинкам по образцу</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действие предмета с опорой на картинку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вопросы к названиям действий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одно предложение по предметной картинке,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действие предмета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вопросам, выбирая один вариант из двух предложенных.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2-3 предложения по предметным картинкам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названий действий к названиям предметов по вопросам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Нахождение в тексте слов обозначающих названия предметов и действий.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1-2 названий действий к названию предмета с опорой на вопрос.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 по картинкам из слов, обозначающих названия предметов и слов, обозначающих названия действий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в тексте слова обозначающие названия предметов и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названия действий к названиям предметов по картинкам. Составляют и записывают предложения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действий к названиям предметов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Контрольная работа по теме «Подбор названий действий к названиям предметов по вопросам»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диктанта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грамматического задания: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1-2 названий действий к названию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Проверка работы самостоятельно</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текст по теме.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грамматическое задания: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1 название действия к названию предмета по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Осуществляют самоконтроль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текст под диктовку по заданной теме.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грамматическое задания: подбирают 2 названия действия к названию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самоконтроль</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rPr>
          <w:trHeight w:val="2912"/>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Название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признака предмета по вопросам: «Какой? какая? какое? какие?»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названия предмета и его признака.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Угадывание предмета по данным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от названий предметов к словам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и запись слов-признаков к названиям предметов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название предмета и его признака.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слова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признаки предмета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слова-признаки к названиям предметов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слова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Угадывают предметы по данным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слова-признаки к названиям предметов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0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признака предмета по вопросам «Какой? какая? какое? какие?»</w:t>
            </w:r>
          </w:p>
          <w:p w:rsidR="00971229" w:rsidRPr="00C80553" w:rsidRDefault="00971229" w:rsidP="00F8034D">
            <w:pPr>
              <w:spacing w:after="0" w:line="240" w:lineRule="auto"/>
              <w:rPr>
                <w:rFonts w:ascii="Times New Roman" w:eastAsia="Times New Roman" w:hAnsi="Times New Roman" w:cs="Times New Roman"/>
                <w:i/>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предмета и его признака.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Различение названий признаков по вопросам.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загадок о предмете, с подбором его характерных признаков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название предмета и его признака.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слова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признаки предмета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слова-признаки к названиям предметов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названия признаков по вопросам.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Угадывают предметы по данным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слова-признаки к названиям предметов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загадки о предмете, подбирая его характерные признаки</w:t>
            </w:r>
          </w:p>
        </w:tc>
      </w:tr>
      <w:tr w:rsidR="00971229" w:rsidRPr="00C80553" w:rsidTr="00B62960">
        <w:trPr>
          <w:trHeight w:val="559"/>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предметов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обозначение ударения, указание количества слогов «арбуз»</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текста , обозначение названия предметов и их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Комментированное письмо с объяснением орфограмм в словах </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«арбуз», ставят ударение, указывают количество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различении названий предметов по их признакам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предложение, обозначают название предмета и его признаки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«арбуз», ставят ударение, указывают количество слогов, выделяют трудную букву</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различении названий предметов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слова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Угадывают предмет по данным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названия признаков предметов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обозначают названия предметов и их признаков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1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предметов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текста, обозначение названия предметов и их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Комментированное письмо с объяснением орфограмм в словах</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их признакам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Угадывают предметы по данным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предложение, обозначают название предмета и его признаки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Угадывают предмет по данным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названия признаков предметов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текст, обозначают названия предметов и их признаков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824"/>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названиям признаков предмета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слов, обозначающих признак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к словам -признакам от слов-предметов.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по предметным картинкам по образцу</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 с опорой на картинку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названия признаков к выделенным названиям предметов с опорой на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словосочетания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названия признаков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названия предметов и их признаков, ставят вопросы к названиям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предметным картинкам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73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названиям признаков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обозначение ударения, указание количества слогов «дорога»</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к словам -признакам от слов-предметов.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и выписывание из текста названий предметов и их признаков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«дорога», ставят ударение, указывают количество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 по его признакам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названия признаков к выделенным названиям предметов с опорой на картинку. Составляют и записывают предложения по предметным картинкам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«дорога», ставят ударение, указывают количество слогов, выделяют трудную букву</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 по его признакам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названиям признаков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выписывают из текста названия предметов и их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предметным картинкам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названий признаков предмета из предложения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подборе слов-признаков по вопросам.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выделении названий признаков предмета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и выписывание из текста названий предметов и их признаков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 по его признакам с помощью наводящих вопросов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выделении и записи названий признаков предмета в предложении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признаки предмета и предмет по его признакам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предметы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выделении названий признаков предмета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и выписывают из текста названия предметов и их признаки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813"/>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названий признаков предмета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Контрольное списывание по теме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названий признаков предмета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текста, обозначение названия предметов и их признаков.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Списывание текста без ошибок</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 по его признакам с помощью наводящих вопросов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названия признаков предмета из предложения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списывание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 по его признакам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названия признаков предмета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списывание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76"/>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Название предметов, действий и признаков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различении названий предметов, названий признаков и названий их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постановке вопросов к словам-признакам и действиям от слов-предметов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по признакам.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Ставят вопросы к словам-признакам и действиям от слов-предметов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 по признакам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действие предмета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действий, признаков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постановке вопросов к словам-признакам и действиям от слов-предметов.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в порядке следования схем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82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Название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различении названий предметов, названий признаков и названий их действий.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и выписывание из предложения и текста названий предметов, их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по признакам.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Ставят вопросы к словам-признакам и действиям от слов-предметов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Выписывают из предложения названия предметов, их действий и признаков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 по признакам.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действие предмета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действий, признаков предмета.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Выписывают из предложения названия предметов, их действий и признаков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62960">
        <w:trPr>
          <w:trHeight w:val="82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Предлоги В, НА, С, У, ИЗ</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новыми предлогами В, НА, С, У, ИЗ.</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Наблюдение за их написанием в разных словосочетаниях.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Вывод о предлоге, как отдельном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сочетания слов с пропущенными предлогами, составление предложений со словосочетаниями</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предлогами В, НА, С, У, ИЗ.</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Наблюдают за их написанием в разных словосочетаниях.</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Отрабатывают умение подбирать нужный предлог для связи слов в словосочетании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правописании предлогов на письме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предлогами В, НА, С, У, ИЗ.</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Делают вывод о предлоге, как отдельном слове.</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Отрабатывают умение выбирать или подбирать нужный предлог для связи слов в словосочетании или предложении. Составляют и записывают разные по смыслу предложения с одним и тем же предлогом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62960">
        <w:trPr>
          <w:trHeight w:val="56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Предлоги В, НА, С, У, ИЗ</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правила написания предлогов.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сочетания слов с пропущенными предлогами, составление предложений со словосочетаниями.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и запись предложения с подбором подходящего по смыслу предлога</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предлогов В, НА, С, У, ИЗ в речи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и выделяют предлоги В, НА, С, У, ИЗ</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 словосочетаниях после предварительного разбора </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предлогов: В, НА, С, У, ИЗ в речи.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и выделяют предлог В, НА, С, У, ИЗ в тексте. </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и записывают нужный  предлог для связи слов в  словосочетании или предложении</w:t>
            </w:r>
          </w:p>
        </w:tc>
      </w:tr>
      <w:tr w:rsidR="00971229" w:rsidRPr="00C80553" w:rsidTr="00B62960">
        <w:trPr>
          <w:trHeight w:val="2694"/>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Предлоги К, ПО со словами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правила написания предлогов.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Наблюдение за их написанием в разных словосочетаниях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правильном использовании предлогов К, ПО в речи при построении и записи предложений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предлогов К, ПО в речи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и выделяют предлоги К, ПО в словосочетаниях.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и выделяют предлоги К, ПО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 словосочетаниях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предлогов: К, ПО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и выделяют предлоги К, ПО в тексте.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разные по смыслу предложения с одним и тем же предлогом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 ОТ со словами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правильном использовании предлога ОТ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Подбор пропущенного предлога к слову по смыслу.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 с предлогом ОТ</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предлога ОТ в речи, при построении словосочетаний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и выделяют предлог ОТ в предложении.</w:t>
            </w:r>
          </w:p>
          <w:p w:rsidR="00971229" w:rsidRPr="00C80553" w:rsidRDefault="00971229" w:rsidP="00F8034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Составляют и записывают предложение с предлогом ОТ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предлога ОТ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и выделяют предлог ОТ в тексте.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предлогом ОТ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Предлоги НАД, ПОД со словами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правильном использовании предлогов НАД, ПОД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Подбор пропущенного предлога к слову по смыслу.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 с предлогами НАД, ПОД</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предлогов НАД, ПОД</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речи при построении словосочетаний,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предлоги НАД, ПОД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предлогами НАД, ПОД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использовании предлогов НАД, ПОД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предлоги НАД, ПОД в тексте.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нужный предлог для связи слов в словосочетании или предложении </w:t>
            </w:r>
          </w:p>
        </w:tc>
      </w:tr>
      <w:tr w:rsidR="00971229" w:rsidRPr="00C80553" w:rsidTr="00B62960">
        <w:trPr>
          <w:trHeight w:val="274"/>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81</w:t>
            </w: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 О со словами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погода,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правила написания предлогов.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правильном использовании и записи предлога О в речи при построении предложений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«погода», ставят ударение, указывают количество слогов, выделяют трудную букву с помощью педагога</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предложение с данным словом по опорным картинкам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правильном использовании предлога О в речи при построении словосочетаний, с опорой на картинки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предлог О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предложение с предлогом О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rPr>
            </w:pPr>
            <w:r w:rsidRPr="00C80553">
              <w:rPr>
                <w:rFonts w:ascii="Times New Roman" w:eastAsia="Times New Roman" w:hAnsi="Times New Roman" w:cs="Times New Roman"/>
                <w:sz w:val="24"/>
                <w:szCs w:val="24"/>
                <w:highlight w:val="white"/>
              </w:rPr>
              <w:t>Знакомятся со словарным словом «погода», ставят ударение, указывают количество слогов, выделяют трудную букву.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предложение с данным словом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правильном использовании предлога: О в речи при построении предложений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предлог О в тексте.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предлогом 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62960">
        <w:trPr>
          <w:trHeight w:val="276"/>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Предлоги К, ПО, НАД, ПОД, ОТ, О со словами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Отработка умения выбирать или подбирать нужный предлог для связи слов в словосочетании или предложении.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и запись предложения с подбором подходящего по смыслу предлога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предлоги К, ПО, НАД, ПОД, ОТ, О в предложении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правописании предлогов на письме.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сочетания слов с пропущенными предлогами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предлоги ПО, К, ОТ, НАД, ПОД, О, В, НА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правило правописания предлогов на письме.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сочетания слов с пропущенными предлогами.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данными словосочетаниями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89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Предлоги К, ПО, НАД, ПОД, ОТ, О со словами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сочетания слов с пропущенными предлогами, составление предложений со словосочетаниями.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и запись предложения с подбором подходящего по смыслу предлога.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формы слова в предложении в зависимости от предлога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предлоги К, ПО, НАД, ПОД, ОТ, О в предложении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правописании предлогов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Читают и записывают предложения с подбором подходящего по смыслу предлога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предлоги ПО, К, ОТ, НАД, ПОД, О, В, НА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правило правописания предлогов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сочетания слов с пропущенными предлогами, составляют предложения со словосочетаниями.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Изменяют формы слова в предложении в зависимости от предлога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84</w:t>
            </w:r>
          </w:p>
        </w:tc>
        <w:tc>
          <w:tcPr>
            <w:tcW w:w="170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Проверочная работа по теме: «Предлоги»</w:t>
            </w:r>
          </w:p>
        </w:tc>
        <w:tc>
          <w:tcPr>
            <w:tcW w:w="708"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тестового задания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тестовые задания с опорой на памятки</w:t>
            </w:r>
          </w:p>
        </w:tc>
        <w:tc>
          <w:tcPr>
            <w:tcW w:w="2552" w:type="dxa"/>
            <w:tcBorders>
              <w:bottom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тестовые задания.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самоконтроль</w:t>
            </w:r>
          </w:p>
        </w:tc>
      </w:tr>
      <w:tr w:rsidR="00971229" w:rsidRPr="00C80553" w:rsidTr="00B62960">
        <w:tc>
          <w:tcPr>
            <w:tcW w:w="10206" w:type="dxa"/>
            <w:gridSpan w:val="6"/>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Предложение – 12 часов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B62960">
        <w:trPr>
          <w:trHeight w:val="3111"/>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предложения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из текста предложений на заданную тему.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текста из данных предложений с опорой на сюжетные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предложений из текста</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предложения к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из текста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из текста предложение на заданную тему.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текст из данных предложений, опираясь на сюжетные картинки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2-3 предложения из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76"/>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86</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предложения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о порядке и связи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Выборочное списывание предложений, выделение в них названий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и закрепляют правило о порядке и связи слов в предложении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предложения к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из текста после предварительного разбора,  выделяют в них названия предметов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и закрепляют правило о порядке и связи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Выделяют из текста предложение на заданную тему.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оформляют предложение.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предложения к картинкам и записывают их, выделяют в них названия предметов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56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 законченное и незаконченное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предложений законченного и незаконченного.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заканчивать предложение по-разному, опираясь на предметные картинки</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предложение законченное и незаконченное.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незаконченные предложения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Дополняют и записывают предложения с опорой на картинку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предложение законченное и незаконченное.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незаконченные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Заканчивают предложения подходящими по смыслу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49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 законченное и незаконченное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словарными словами: неделя, месяц,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заканчивать предложение по-разному, опираясь на предметные картинки</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словарными словами: неделя, месяц, ставят ударение, указывают количество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данными словами по опорным картинкам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Различают предложение законченное и незаконченное.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Дополняют и записывают предложения с опорой на картинку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Знакомятся со словарными словами: неделя, месяц, ставят ударение, указывают количество слогов, выделяют трудную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данными словами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незаконченные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Заканчивают предложение по-разному.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89</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Распространение предложений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предложений (нераспространённое и распространённое) без использования терминов.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Отработка умения распространять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педагога)</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Отрабатывают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Дополняют и записывают  предложения подходящими по смыслу словами по опорным картинкам,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Сравнивают предложение нераспространённое и распространённое (без использования терминов).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Распространяют и записывают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Распространение предложений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Отработка умения распространять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завтра,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предложения с данным словом.</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списывание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завтра, ставят ударение, указывают количество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словам по опорным картинкам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Распространяют и записывают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завтра, ставят ударение, указывают количество слогов, выделяют трудную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данным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rPr>
          <w:trHeight w:val="31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Слова в предложении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умении правильно расставлять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Комментированное письмо с соблюдением правил записи предложения</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Расставляют порядок слов в предложении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Комментированное письмо: списывают предложения с  соблюдением правил записи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Расставляют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Комментированное письмо: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предложение с соблюдением правил записи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Порядок слов в предложении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Знание правила оформления и записи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и запись предложений с нарушенным порядком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умении правильно расставлять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предложения с  соблюдением правил записи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Восстанавливают нарушенный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Пишут предложение с   соблюдением правил записи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5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93</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по сюжетным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Восстановление порядка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по сюжетным картинкам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Восстанавливают нарушенный порядок слов в предложении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предложение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текст на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Восстанавливают нарушенный порядок слов в предложении и записывают предложение с соблюдением правил записи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966"/>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94</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и  восстановление в них нарушенного порядка слов с ориентацией на серию сюжетных картинок.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Завершение начатого предложения по предметной картинке</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 сюжетным картинкам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Устанавливают порядок слов в предложении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Завершают начатое предложение по предметной картинке и записывают предложение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 сюжетным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Завершают начатое предложение по предметной картинке и записывают предложение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75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95</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с данным словом.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Завершение предложений по смыслу.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вставлять в слова пропущенные буквы и записывать предложение</w:t>
            </w:r>
          </w:p>
        </w:tc>
        <w:tc>
          <w:tcPr>
            <w:tcW w:w="2551"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Заканчивают предложения по смыслу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Вставляют в слова пропущенные буквы и записывают предложение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Заканчивают предложения по смыслу.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Вставляют в слова пропущенные буквы и записывают предложение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96</w:t>
            </w:r>
          </w:p>
        </w:tc>
        <w:tc>
          <w:tcPr>
            <w:tcW w:w="1701" w:type="dxa"/>
          </w:tcPr>
          <w:p w:rsidR="00971229" w:rsidRPr="00C80553" w:rsidRDefault="00971229" w:rsidP="00F8034D">
            <w:pPr>
              <w:spacing w:after="0" w:line="240" w:lineRule="auto"/>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Промежуточная контрольная работа (диктант и грамматическое задание)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диктанта на слух.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грамматического задания: составить предложение из данных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Проверка работы самостоятельно</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текст по теме.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грамматического задания: составляют предложение из данных слов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Осуществляют самоконтроль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текст под диктовку по заданной теме.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грамматического задания: составляют предложение из данных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Осуществляют самоконтроль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rPr>
          <w:trHeight w:val="268"/>
        </w:trPr>
        <w:tc>
          <w:tcPr>
            <w:tcW w:w="10206" w:type="dxa"/>
            <w:gridSpan w:val="6"/>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Повторение– 6 часов</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97</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Слово.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правописания в слове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Умение называть предметы словом.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правильно записывать предложение и составлять его схему.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определять количество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предложений в тексте.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объяснять правописание слов с пропущенной буквой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вопросам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количество предложений в тексте с помощью педагога</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обобщающие слова к предметам.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схемы предложений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количество предложений в тексте</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98</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Название предметов и признаков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согласовывать слова – предметы со словами – признаками.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ставить вопрос к словам, обозначающим названия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правильно записывать предложение и составлять его схему, находить названия предметов и признаков</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и признаков по вопросам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названия признаков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и признаков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названия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Согласовывают слова – предметы со словами – признаками.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предложение с двумя словосочетаниями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99</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действий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находить в тексте слова, обозначающие названия действий.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правильно согласовывать слова, обозначающие действия, со словами, обозначающими предметы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слова, обозначающие названия действий по заданным картинкам.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названия действий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текст по серии картинок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действий по вопросам. Ставят вопросы к названиям действий и подбирают названия действий к вопросам, выбирая один вариант из двух предложенных.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предложение и составляют его схему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4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100</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находить в тексте слова, обозначающие названия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правильно записывать предложение и составлять его схему, находить названия действий</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слова, обозначающие названия действий по заданным картинкам.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названия действий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текст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действий по вопросам. Ставят вопросы к названиям действий и подбирают названия действий к вопросам, выбирая один вариант из двух предложенных.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в предложении слова названия действий и подчеркивают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176"/>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101</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находить предложения в тексте, составлять предложения из слов, составлять схемы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составлять предложения по сюжетной картинке</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написания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предложения в тексте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из слов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схемы предложений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границы предложений в тексте и  записывают.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Составляют схемы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Оценивают свои действия при выполнении задания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20"/>
        </w:trPr>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102</w:t>
            </w:r>
          </w:p>
        </w:tc>
        <w:tc>
          <w:tcPr>
            <w:tcW w:w="170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оформления предложений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Дополнение предложений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составлении и записи предложения по рисунку, данному началу и опорным словам</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правила оформления предложения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Дополняют предложения словами, подходящими по смыслу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составлении и записи предложения по рисунку и опорным словам.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оформляют предложения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Дополняют предложения словами, подходящими по смыслу.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рисунку, данному началу и опорным словам.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bl>
    <w:p w:rsidR="00971229" w:rsidRPr="00C80553" w:rsidRDefault="00971229" w:rsidP="00F8034D">
      <w:pPr>
        <w:keepNext/>
        <w:keepLines/>
        <w:spacing w:after="0" w:line="240" w:lineRule="auto"/>
        <w:outlineLvl w:val="0"/>
        <w:rPr>
          <w:rFonts w:ascii="Times New Roman" w:eastAsia="Times New Roman" w:hAnsi="Times New Roman" w:cs="Times New Roman"/>
          <w:b/>
          <w:color w:val="000000"/>
          <w:sz w:val="24"/>
          <w:szCs w:val="24"/>
          <w:lang w:eastAsia="ru-RU"/>
        </w:rPr>
      </w:pPr>
      <w:bookmarkStart w:id="28" w:name="_Toc168575679"/>
      <w:r w:rsidRPr="00C80553">
        <w:rPr>
          <w:rFonts w:ascii="Times New Roman" w:eastAsia="Times New Roman" w:hAnsi="Times New Roman" w:cs="Times New Roman"/>
          <w:b/>
          <w:color w:val="000000"/>
          <w:sz w:val="24"/>
          <w:szCs w:val="24"/>
          <w:lang w:eastAsia="ru-RU"/>
        </w:rPr>
        <w:t>4 КЛАСС</w:t>
      </w:r>
      <w:bookmarkEnd w:id="28"/>
    </w:p>
    <w:tbl>
      <w:tblPr>
        <w:tblW w:w="103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702"/>
        <w:gridCol w:w="709"/>
        <w:gridCol w:w="1984"/>
        <w:gridCol w:w="304"/>
        <w:gridCol w:w="2389"/>
        <w:gridCol w:w="464"/>
        <w:gridCol w:w="1946"/>
        <w:gridCol w:w="293"/>
      </w:tblGrid>
      <w:tr w:rsidR="00971229" w:rsidRPr="00C80553" w:rsidTr="00B62960">
        <w:trPr>
          <w:gridAfter w:val="1"/>
          <w:wAfter w:w="293" w:type="dxa"/>
          <w:trHeight w:val="420"/>
        </w:trPr>
        <w:tc>
          <w:tcPr>
            <w:tcW w:w="566"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1702"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709" w:type="dxa"/>
            <w:vMerge w:val="restart"/>
            <w:textDirection w:val="btLr"/>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Кол-во часов</w:t>
            </w:r>
          </w:p>
        </w:tc>
        <w:tc>
          <w:tcPr>
            <w:tcW w:w="1984"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Программное содержание</w:t>
            </w:r>
          </w:p>
        </w:tc>
        <w:tc>
          <w:tcPr>
            <w:tcW w:w="5103" w:type="dxa"/>
            <w:gridSpan w:val="4"/>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 обучающихся</w:t>
            </w:r>
          </w:p>
        </w:tc>
      </w:tr>
      <w:tr w:rsidR="00971229" w:rsidRPr="00C80553" w:rsidTr="00B62960">
        <w:trPr>
          <w:gridAfter w:val="1"/>
          <w:wAfter w:w="293" w:type="dxa"/>
          <w:trHeight w:val="580"/>
        </w:trPr>
        <w:tc>
          <w:tcPr>
            <w:tcW w:w="566"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1702"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709"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1984"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693" w:type="dxa"/>
            <w:gridSpan w:val="2"/>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2410" w:type="dxa"/>
            <w:gridSpan w:val="2"/>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B62960">
        <w:trPr>
          <w:gridAfter w:val="1"/>
          <w:wAfter w:w="293" w:type="dxa"/>
          <w:trHeight w:val="581"/>
        </w:trPr>
        <w:tc>
          <w:tcPr>
            <w:tcW w:w="10064" w:type="dxa"/>
            <w:gridSpan w:val="8"/>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Повторение - 8 часов</w:t>
            </w:r>
          </w:p>
        </w:tc>
      </w:tr>
      <w:tr w:rsidR="00971229" w:rsidRPr="00C80553" w:rsidTr="00B62960">
        <w:trPr>
          <w:gridAfter w:val="1"/>
          <w:wAfter w:w="29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Предложение. Выделение его из текста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набора слов 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количества предложений в тексте.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и закрепление правил записи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границ предложения в тексте.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 в тетрадь</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 сюжетной (предметной) картинке с помощью наводящих вопросов педагога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количество предложений в тексте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грамматически правильно оформленные предложения по сюжетной (предметной) картинке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границы предложений в тексте, записанном без деления на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количество предложений в тексте.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29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Предложение законченное и незаконченное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Минутка чистописания.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Законченное и незаконченное предложение; завершение предложений с помощью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 в тетрадь</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законченное предложение.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законченное предложения, используя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предложение законченное и незаконченное.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законченное предложения, используя картинки и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29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Завершение начатого предложения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Минутка чистописания.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завершении начатого предложения подходящими по смыслу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начатое предложение из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Умеют заканчивать мысль в предложениях с опорой на сюжетную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29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1702"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Предложение и его схема.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Распространение предложений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оформления предложений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распространённого и нераспространённого предложений; распространять предложения с помощью схемы.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построения схемы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предложений с печатного текста</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распространённое и нераспространённое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Строят схему предложения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предложения нераспространённое и распространённое (без использования терминов).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Распространяют предложения с помощью предметных картинок, вопросов и схем.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Чертят схему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29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Порядок слов в предложении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умении правильно расставлять порядок слов в предложении; восстановлении нарушенного порядка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оформления предложений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Комментированное письмо с соблюдением правил записи предложения</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 с опорой на наглядность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Восстанавливают нарушенный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комментированное письмо с соблюдением правил записи предложения с опорой на схему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Восстанавливают нарушенный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Обсуждают варианты выполнения предложенного задания.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комментированное письмо с соблюдением правил записи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29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Выделение в предложении названий предметов, действий и признаков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согласовании слов- признаков со словами действиями и предметами.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предложений с печатного текста, с соблюдением правила написания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и обозначение в предложении слов предметов, действий и признаков</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 с опорой на наглядность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в предложении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в предложении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разные предложения, подбирая по смыслу названия предметов, действий и признаков, и распространяют получившиеся предложения другими словами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gridAfter w:val="1"/>
          <w:wAfter w:w="29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по сюжетной картинке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Расстановка предложений по порядку следования картинок.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составлении предложения в последовательности изображения событий на картинках</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из слов по сюжетной картинке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разные предложения, подбирая по смыслу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Распространяют предложения словами с использованием сюжетной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расстановку предложений по порядку следования картинок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по предметной картинке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Минутки чистописания.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Упражнения в дополнении предложений по картинкам.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составлении предложения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составлении предложений на тему из слов, данных в нужной форме вразбивку.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 в тетради</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Распространяют предложения словами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703" w:type="dxa"/>
            <w:gridSpan w:val="3"/>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разные предложения, подбирая по смыслу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Распространяют предложения словами по предметной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составлении предложений на тему из слов, данных в нужной форме вразбивку</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rPr>
          <w:trHeight w:val="602"/>
        </w:trPr>
        <w:tc>
          <w:tcPr>
            <w:tcW w:w="10357" w:type="dxa"/>
            <w:gridSpan w:val="9"/>
            <w:vAlign w:val="center"/>
          </w:tcPr>
          <w:p w:rsidR="00971229" w:rsidRPr="00C80553" w:rsidRDefault="00971229" w:rsidP="00F8034D">
            <w:pPr>
              <w:tabs>
                <w:tab w:val="left" w:pos="5865"/>
                <w:tab w:val="center" w:pos="7459"/>
              </w:tabs>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b/>
                <w:color w:val="000000"/>
                <w:sz w:val="24"/>
                <w:szCs w:val="24"/>
                <w:lang w:eastAsia="ru-RU"/>
              </w:rPr>
              <w:t>Звуки и буквы – 42 часа</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1702"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Алфавит.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Расположение слов по алфавиту</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98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Порядок букв в русском алфавите.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Упражнение в правильном чтении букв алфавита.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расположение слов в алфавитном порядке.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в алфавитном порядке</w:t>
            </w:r>
          </w:p>
        </w:tc>
        <w:tc>
          <w:tcPr>
            <w:tcW w:w="269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звуки и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буквы правильно и располагают их в алфавитном порядке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в алфавитном порядке с опорой на картинный алфавит </w:t>
            </w:r>
          </w:p>
        </w:tc>
        <w:tc>
          <w:tcPr>
            <w:tcW w:w="2703" w:type="dxa"/>
            <w:gridSpan w:val="3"/>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называют порядок букв в алфавите.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Пользуются орфографическим словарём, чтобы расположить слова в алфавитном порядке.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ошибки в расположении слов по алфавиту.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в алфавитном порядке</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1702"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Гласные и согласные звуки.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Гласные звуки и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Соотнесение количества гласных звуков и слогов в слове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88"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Упражнения на обозначение звуков с помощью букв.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Произношение гласных и согласных звуков, их различие.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в словах гласных и согласных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в тетрадь, деление слов на слоги, выделение гласных</w:t>
            </w:r>
          </w:p>
        </w:tc>
        <w:tc>
          <w:tcPr>
            <w:tcW w:w="285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гласные и согласные звуки и буквы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гласные и согласные звуки в словах с опорой на схемы звукового анализа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буквы алфавита с опорой на дидактический материал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39"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гласные и согласные звуки и буквы.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роль гласных в образовании слогов.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слова на слоги и выделяют 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Ударные и безударные гласные.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ударных и безударных гласных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88"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Минутка чистописания.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одного ударного гласного в слове. Упражнения в выделении ударного гласного звука голосом.</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Упражнения в определении ударных и безударных слогов.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Запись в тетрадь слов - родственников, расстановка ударений, выделение безударных гласных.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Чтение текста и запись его в тетрадь.  </w:t>
            </w:r>
          </w:p>
        </w:tc>
        <w:tc>
          <w:tcPr>
            <w:tcW w:w="285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голосом ударный гласный в слове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ударные и безударные гласные звуки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безударные гласные звуки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Записывают слова-родственники в тетрадь, расставляют ударения и выделяют безударные гласные с помощью педагога. Читают текст с опорой на картинки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Записывают его в тетрадь и подбирают слова к схемам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39" w:type="dxa"/>
            <w:gridSpan w:val="2"/>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голосом ударный гласный звук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Различают ударные и безударные гласные.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Наблюдают за соотнесением звука и буквы под ударением и несоответствием в безударном положении. Записывают слова-родственники в тетрадь, расставляют ударения и выделяют безударные гласные.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Читают текст и записывают его в тетрадь, подбирают слова к схемам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276"/>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безударных гласных.</w:t>
            </w:r>
          </w:p>
          <w:p w:rsidR="00971229" w:rsidRPr="00C80553" w:rsidRDefault="00971229" w:rsidP="00F8034D">
            <w:pPr>
              <w:spacing w:after="0" w:line="240" w:lineRule="auto"/>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Одинаковое написание гласных в ударной и безударной позиции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88"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Минутка чистописания.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Наблюдение за гласными в слове в ударной и безударной позициях.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в тетрадь, выделение гласных красным цветом, постановка ударения</w:t>
            </w:r>
          </w:p>
        </w:tc>
        <w:tc>
          <w:tcPr>
            <w:tcW w:w="285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голосом ударный гласный в слове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 ставят ударение в словах с помощью опорных схем.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в тетрадь, выделяют ударную гласную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39"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ставят ударение в словах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Наблюдают за гласными в слове в ударной и безударной позициях.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произношение и обозначение на письме ударных и безударных гласных звуков.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в тетрадь, выделяют ударную гласную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13</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Одинаковое написание гласных в ударной и безударной позиции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288"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Минутка чистописания.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Соотнесение звука и буквы под ударением и несоответствием в безударной позиции; проверка безударной гласной в слове; правильная постановка ударения в словах</w:t>
            </w:r>
          </w:p>
        </w:tc>
        <w:tc>
          <w:tcPr>
            <w:tcW w:w="2853"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 помощью педагога выполняют правильную постановку ударения в словах. Подбирают проверочные слова с опорой на картинку.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39"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ударный гласный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Сравнивают произношение и обозначение на письме ударных и безударных гласных звуков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в тетрадь, правильно ставят ударения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14</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безударной гласной в слове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288"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над словарными словами. Составляют словосочетания и предложения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голосом ударного гласного в слове, постановка знака ударения.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проверочного слова, постановка ударения в слове</w:t>
            </w:r>
          </w:p>
        </w:tc>
        <w:tc>
          <w:tcPr>
            <w:tcW w:w="2853"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педагога. Составляют словосочетания и предложения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ударный гласный звук в слове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ударение в словах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Тренируются в подборе проверочного слова и постановки ударения в слове </w:t>
            </w:r>
          </w:p>
        </w:tc>
        <w:tc>
          <w:tcPr>
            <w:tcW w:w="2239"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Делают вывод о необходимости проверки безударного гласного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Проверяют безударный гласный звук в слове.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проверку безударных гласных по данному образцу рассуждения</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560"/>
        <w:gridCol w:w="709"/>
        <w:gridCol w:w="2126"/>
        <w:gridCol w:w="2977"/>
        <w:gridCol w:w="1843"/>
      </w:tblGrid>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15</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безударной гласной в слове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над словарными словами. Составляют словосочетания и предложения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проверочного слова, постановка ударения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в тетради с объяснением правописания безударной гласной</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педагога. Составляют словосочетания и предложения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ударный гласный звук в слове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ударение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безударную гласную.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Тренируются в подборе проверочного слова и постановки ударения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Делают вывод о необходимости проверки безударного гласного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Проверяют безударный гласный звук в слове.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проверку   безударных гласных по данному образцу рассуждения.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под диктовку</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16</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безударной гласной в слове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Минутка чистописания.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Объяснение правописания безударных 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в тетради с проверкой, постановка ударения; обозначение орфограммы</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голосом ударный гласный звук в слове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ударение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безударную гласную.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Тренируются в подборе проверочного слова и постановки ударения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Проверяют безударный гласный звук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проверку безударных гласных по данному образцу рассуждения.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слова с проверкой, обозначают орфограмму</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17</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Проверяемые и непроверяемые безударные гласные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Минутка чистописания.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 xml:space="preserve">Ознакомление со словарными словами: «Россия», «родина», обозначение ударения, указание количества слогов, выделение трудной буквы.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проверяемых и непроверяемых безударных 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 учебнику: выделение слов с безударными проверяемыми и непроверяемыми 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в тетради по образцу</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Делят словарные слова на слоги, ставят ударение и выделяют трудную букву с помощью педагога. Составляют словосочетания и предложения с опорой на картинки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проверяемые и непроверяемые орфограммы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слова с безударными проверяемыми и непроверяемыми гласными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проверяемые и непроверяемые орфограммы.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слова с безударными проверяемыми и непроверяемыми 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Приводят примеры слов с проверяемыми и непроверяемыми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безударными 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rPr>
          <w:trHeight w:val="460"/>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18</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Проверяемые и непроверяемые безударные гласные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Минутка чистописания.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 xml:space="preserve">Ознакомление со словарным словом: трамвай, обозначение ударения, указание количества слогов, составление словосочетаний и предложений.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проверяемых и непроверяемых безударных 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 учебнику: выделение слов с безударными проверяемыми и непроверяемыми 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Запись слов в тетради </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Делят словарные слова на слоги, ставят ударение и выделяют трудную букву с помощью педагога. Составляют словосочетания и предложения с опорой на картинки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проверяемые и непроверяемые орфограммы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слова с безударными проверяемыми и непроверяемыми гласными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проверяемые и непроверяемые орфограммы.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слова с безударными проверяемыми и непроверяемыми 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Приводят примеры слов с проверяемыми и непроверяемыми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безударными 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rPr>
          <w:trHeight w:val="360"/>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19</w:t>
            </w:r>
          </w:p>
        </w:tc>
        <w:tc>
          <w:tcPr>
            <w:tcW w:w="1560" w:type="dxa"/>
          </w:tcPr>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sz w:val="24"/>
                <w:szCs w:val="24"/>
              </w:rPr>
              <w:t xml:space="preserve">Входная контрольная работа (диктант с грамматическим заданием) </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диктанта на слух.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грамматических заданий.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работы самостоятельно</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списывание текста по теме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Выполняют грамматические задания: подбирают проверочные слова; определяют количество звуков и букв с помощью наводящих вопросов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Осуществляют самоконтроль</w:t>
            </w:r>
          </w:p>
        </w:tc>
        <w:tc>
          <w:tcPr>
            <w:tcW w:w="1843" w:type="dxa"/>
          </w:tcPr>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Пишут текст под диктовку по заданной теме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rPr>
              <w:t xml:space="preserve"> .</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Выполняют грамматические задания: подбирают проверочные слова; определяют количество звуков и букв. Осуществляют самоконтроль</w:t>
            </w:r>
          </w:p>
          <w:p w:rsidR="00971229" w:rsidRPr="00C80553" w:rsidRDefault="00971229" w:rsidP="00F8034D">
            <w:pPr>
              <w:spacing w:after="0" w:line="240" w:lineRule="auto"/>
              <w:rPr>
                <w:rFonts w:ascii="Times New Roman" w:eastAsia="Times New Roman" w:hAnsi="Times New Roman" w:cs="Times New Roman"/>
                <w:color w:val="FF0000"/>
                <w:sz w:val="24"/>
                <w:szCs w:val="24"/>
              </w:rPr>
            </w:pP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20</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твердых и мягких согласных перед гласными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со слогами и словами с использованием схем: выделение и называние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различении твёрдости и мягкости согласных звуков по гласным буквам.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Дополнение предложений пропущенными словами.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 в тетрадь</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твёрдые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и называют с использованием схем твердые и мягкие согласные звуки в словах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слоги, слова, выделяя твердые и мягкие согласные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предложения с печатного текста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твёрдые и мягкие согласные, правильно обозначают их соответствующими гласными буквами.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и называют твердые и мягкие согласные звуки в словах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Записывают слоги, слова, выделяя твердые и мягкие согласные.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Списывают предложения с печатного текста (при наличии возможности с учетом уровня развития моторики рук)</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21</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Обозначение мягкости согласных на письме буквами И, Е, Ё, Ю, 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Словарная работа «Словарные слова с «трудной» буквой Е», выделение буквы Е в словах. </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Записывание словосочетаний и предложений со словарными словами.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написания слогов с твёрдым и мягким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написании слов с буквами И, Е, Ё, Ю, Я после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в тетрадь предложений с выбором гласной, обозначение мягкости согласных звуков.</w:t>
            </w:r>
          </w:p>
        </w:tc>
        <w:tc>
          <w:tcPr>
            <w:tcW w:w="2977" w:type="dxa"/>
          </w:tcPr>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Списывают словарные слова с «трудной» буквой Е в тетрадь, выделяют букву Е в словах.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педагога. </w:t>
            </w:r>
            <w:r w:rsidRPr="00C80553">
              <w:rPr>
                <w:rFonts w:ascii="Times New Roman" w:eastAsia="Times New Roman" w:hAnsi="Times New Roman" w:cs="Times New Roman"/>
                <w:sz w:val="24"/>
                <w:szCs w:val="24"/>
              </w:rPr>
              <w:t>Повторяют правила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и выделяют буквы И, Е, Ё, Ю, Я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слова после предварительного звуко-буквенного анализа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Записывают словарные слова с «трудной» буквой Е в тетрадь под диктовку, выделяют букву Е в словах. Составляют предложения со словарными словами и записывают их в тетрадь. </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Повторяют правила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Составляют пары из слогов с твердыми и мягкими согласными звуками. </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Приводят примеры пар слов на каждый случай дифференциации.</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Записывают предложения, обозначают мягкость согласных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rPr>
              <w:t xml:space="preserve"> </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22</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Буква мягкий знак Ь  на конце и в середине слова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Словарная работа «Словарные слова в ребусах», составление слов по частям, запись отгаданных слов в тетрадь. Составление словосочетания и предложения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подборе слов к схемам.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написании слов с мягким знаком на конце и в середине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в тетради, обозначение мягкости согласных на конце и в середине слова буквой мягкий знак</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Отгадывают ребусы, составляют словарные слова и записывают их в тетрадь с помощью педагога. Составляют словосочетания и предложения с данными словами по опорным картинкам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 слух твёрдые и мягкие согласные в середине слова.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написании слов с мягким знаком на конце и в середине слова с опорой на картинный материал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Отгадывают ребусы, составляют словарные слова и записывают их в тетрадь. Составляют предложения с данными словами. Повторяют правило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 слух твёрдые и мягкие согласные в середине слова.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Обозначают мягкость согласных звуков на письме буквой мягкий знак на конце и в середине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слова к схемам.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слова с мягким знаком на конце и в середине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23</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Буква мягкий знак Ь на конце и в середине слова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color w:val="FF0000"/>
                <w:sz w:val="24"/>
                <w:szCs w:val="24"/>
              </w:rPr>
            </w:pPr>
            <w:r w:rsidRPr="00C80553">
              <w:rPr>
                <w:rFonts w:ascii="Times New Roman" w:eastAsia="Times New Roman" w:hAnsi="Times New Roman" w:cs="Times New Roman"/>
                <w:color w:val="000000"/>
                <w:sz w:val="24"/>
                <w:szCs w:val="24"/>
                <w:highlight w:val="white"/>
              </w:rPr>
              <w:t>Ознакомление со значением словарного слова: вдруг, обозначение ударения, указание количества слогов. Составление словосочетаний и предложений со словарным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о твёрдых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подборе слов к схемам.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с буквой мягкий знак на конце и в середине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Обозначение мягкости согласных в середине и конце слова буквой мягкий знак</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Знакомятся со значением словарного слова «вдруг». Составляют словосочетание и предложения с данным словом, по опорным картинкам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Различают на слух твёрдые и мягкие согласные в середине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слова к схемам.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слова с мягким знаком на конце и в середине слова с опорой на картинку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Знакомятся со значением словарного слова «вдруг». Составляют словосочетание и предложения с данным словом. Различают на слух твёрдые и мягкие согласные в середине слова.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слова к схемам.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Обозначают мягкость согласных звуков на письме буквой мягкий знак на конце и в середине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с  буквой мягкий знак на конце и в середине слова на слух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rPr>
          <w:trHeight w:val="132"/>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24</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твердых и мягких согласных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Минутка чистописания.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Подбор мягких или твёрдых пропущенных согласных в слове.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слов к схемам.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Объяснение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Запись слов в тетради.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Обозначение мягких и твердых согласных</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правило правописания твердых и мягких согласных с использованием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и четко произносят твёрдые и мягкие согласные в словах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слова к схемам.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правило правописания твердых и мягких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 слух и четко произносят твёрдые и мягкие согласные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слова к схемам.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Объясняют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написании твердых и мягких согласных в заданиях учебника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rPr>
          <w:trHeight w:val="290"/>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25</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Контрольное списывание по теме: «Различение твердых и мягких согласных»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Списывание текста.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Обозначение мягких и твердых согласных</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текст с печатного текста, вставляя пропущенные буквы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текста.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Обозначают мягких и твердых согласные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26</w:t>
            </w:r>
          </w:p>
        </w:tc>
        <w:tc>
          <w:tcPr>
            <w:tcW w:w="1560" w:type="dxa"/>
          </w:tcPr>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sz w:val="24"/>
                <w:szCs w:val="24"/>
              </w:rPr>
              <w:t>Написание ЖИ-ШИ, ЧА-ЩА, ЧУ-ЩУ</w:t>
            </w:r>
            <w:r w:rsidRPr="00C80553">
              <w:rPr>
                <w:rFonts w:ascii="Times New Roman" w:eastAsia="Times New Roman" w:hAnsi="Times New Roman" w:cs="Times New Roman"/>
                <w:i/>
                <w:sz w:val="24"/>
                <w:szCs w:val="24"/>
              </w:rPr>
              <w:t xml:space="preserve"> </w:t>
            </w:r>
            <w:r w:rsidRPr="00C80553">
              <w:rPr>
                <w:rFonts w:ascii="Times New Roman" w:eastAsia="Times New Roman" w:hAnsi="Times New Roman" w:cs="Times New Roman"/>
                <w:sz w:val="24"/>
                <w:szCs w:val="24"/>
              </w:rPr>
              <w:t>в словах</w:t>
            </w:r>
            <w:r w:rsidRPr="00C80553">
              <w:rPr>
                <w:rFonts w:ascii="Times New Roman" w:eastAsia="Times New Roman" w:hAnsi="Times New Roman" w:cs="Times New Roman"/>
                <w:i/>
                <w:sz w:val="24"/>
                <w:szCs w:val="24"/>
              </w:rPr>
              <w:t>.</w:t>
            </w:r>
          </w:p>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sz w:val="24"/>
                <w:szCs w:val="24"/>
              </w:rPr>
              <w:t>Активизация словаря по теме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слов из слогов с шипящими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Упражнения в распознавании шипящих согласных.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Правило правописания слов с сочетаниями ЖИ-ШИ, ЧА-ЩА, ЧУ-ЩУ.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Изменение слов по образцу, составление предложений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с гласными, после согласных</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шипящие согласные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слова из слогов с шипящими согласными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правило правописания слов с шипящими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сочетания с шипящими согласными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Изменяют слова по образцу, составляют словосочетания с данными словами.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шипящие согласные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распознавании шипящих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слова из слогов с шипящими согласными. Закрепляют правило правописания слов с шипящими.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правило правописания слов с сочетаниями ЖИ-ШИ, ЧА-ЩА, ЧУ-ЩУ на письме.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слова с шипящими согласными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27</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Написание ЖИ-ШИ, ЧА-ЩА, ЧУ-ЩУ</w:t>
            </w:r>
            <w:r w:rsidRPr="00C80553">
              <w:rPr>
                <w:rFonts w:ascii="Times New Roman" w:eastAsia="Times New Roman" w:hAnsi="Times New Roman" w:cs="Times New Roman"/>
                <w:i/>
                <w:sz w:val="24"/>
                <w:szCs w:val="24"/>
              </w:rPr>
              <w:t xml:space="preserve"> </w:t>
            </w:r>
            <w:r w:rsidRPr="00C80553">
              <w:rPr>
                <w:rFonts w:ascii="Times New Roman" w:eastAsia="Times New Roman" w:hAnsi="Times New Roman" w:cs="Times New Roman"/>
                <w:sz w:val="24"/>
                <w:szCs w:val="24"/>
              </w:rPr>
              <w:t>в словах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спасибо, обозначение ударения, указание количества слогов. Составление словосочетаний и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шипящих согласных: ж, ш, ч, щ, их характеристика.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правописания слов с ЖИ-ШИ, ЧА-ЩА, ЧУ-ЩУ.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написании слов с сочетаниями ЖИ-ШИ, ЧА-ЩА, ЧУ-ЩУ</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спасибо, обозначают ударения, определяют количество слогов с помощью педагога. Составляют словосочетания и предложения с данными словами с опорой на картинки</w:t>
            </w:r>
            <w:r w:rsidRPr="00C80553">
              <w:rPr>
                <w:rFonts w:ascii="Times New Roman" w:eastAsia="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шипящие согласные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слова из слогов с шипящими согласными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сочетания с шипящими согласными в словах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спасибо, обозначают ударения, определяют количество слогов. Составляют словосочетания и предложения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сочетания букв ЖИ-ШИ, ЧА-ЩА, ЧУ-ЩУ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Делают выводы о правильности написания данных сочетаний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написании слов с шипящими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Изменяют слова по образцу, составляют предложения с данными словами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28</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Написание ЖИ-ШИ, ЧА-ЩА, ЧУ-ЩУ в словах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шипящих согласных: ж, ш, ч, щ, их характеристика.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правописания слов с сочетаниями ЖИ-ШИ, ЧА-ЩА, ЧУ-ЩУ.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Написание слов с сочетаниями ЖИ-ШИ, ЧА-ЩА, ЧУ-ЩУ.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Выборочный диктант слов с сочетанием ЖИ-ШИ, ЧА-ЩА, ЧУ-ЩУ</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шипящие согласные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слова из слогов с шипящими согласными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сочетания с шипящими согласными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Выбирают слова из прочитанного текста и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сочетания букв ЖИ-ШИ, ЧА-ЩА, ЧУ-ЩУ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Делают выводы о правильности написания данных сочетаний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написании слов с шипящими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из прослушанного текста и подчеркивают звукосочетания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29</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правил правописания в словах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распознавании сочетаний: ЖИ-ШИ, ЧА-ЩА, ЧУ-ЩУ.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Нахождении слов в соответствии со схемой, объяснение написаний этих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Написание слов с непроверяемой гласной, с безударной гласной, проверяемой ударением, с мягким знаком на конце и в середине слова.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шипящие согласные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сочетания с шипящими согласными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нахождении слов в соответствии со схемой.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шипящие согласные.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правила правописания сочетания букв ЖИ-ШИ, ЧА-ЩА, ЧУ-ЩУ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слова в соответствии со схемой.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Объясняют написание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предложения по образцу и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30</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Проверочная работа по теме: «Различение правил правописания в словах»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тестового задания.</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тестовые задания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тестовые задания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31</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Разделительный мягкий знак перед гласными И, Е, Ё, Ю, 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разделительным мягким знаком</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чтения и написания слов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буквы мягкий знак в слове, обозначающей мягкость согласных.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Вставка слогов с разделительным мягким знаком в слова из скобок.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слогов и слов с разделительным мягким знаком и запись слов в тетрадь.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Объяснение написания слов с мягкий знаком </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букву мягкий знак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и записывают слова с разделительным мягким знаком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Вставляют пропущенные слоги после предварительного разбора и объяснения.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Читают слоги и слова с разделительным мягким знаком и записывают слова в тетрадь с учебника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Правильно произносят и записывают слова с разделительным мягким знаком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Доказывают правильность написания данных слов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Вставляют пропущенные слоги в слова из скобок.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Читают слоги и слова с разделительным мягким знаком и записывают слова в тетрадь по диктовку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5E3BD3">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32</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Перенос слов с разделительным мягким знаком и без него</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правилом переноса слов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умении делить слова с разделительным мягким знаком и переносить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Деление слов на слоги и для переноса</w:t>
            </w:r>
          </w:p>
        </w:tc>
        <w:tc>
          <w:tcPr>
            <w:tcW w:w="297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на письме правило переноса слов с разделительным мягким знаком, опираясь на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делении слов на слоги и для переноса.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184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на письме правило переноса слов с разделительным мягким знаком и без него.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делении слов на слоги и для переноса.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702"/>
        <w:gridCol w:w="709"/>
        <w:gridCol w:w="2268"/>
        <w:gridCol w:w="2410"/>
        <w:gridCol w:w="2410"/>
      </w:tblGrid>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Правило правописания слов с разделительным мягким знаком </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написания слов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здоровье, обозначение ударения, указание количества слогов, выделение трудной буквы. Составление словосочетаний 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правила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правописании слов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в тетрадь</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Знакомятся со словарным словом «здоровье», обозначают ударение, указывают количество слогов, выделяют трудную букву с помощью педагога. Составляют словосочетаний и предложений с опорой на картинки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Тренируются в правильности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произношения и записи слов с разделительным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мягким знаком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Знакомятся со словарным словом «здоровье», обозначают ударение, указывают количество слогов, выделяют трудную букву.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Составляют словосочетаний 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правила деления слов на слоги.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Тренируются в правильности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произношения и записи слов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Доказывают правильность написания данных слов, записывают их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Правило правописания слов с разделительным мягким знаком </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слов с разделительным Ь знаком, запись слов с разделительным Ь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Дополнение слов пропущенными слогами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словосочетаний и предложений  </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правильности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произношения и записи слов с разделительным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мягким знаком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словосочетания, вставляют в слова пропущенные слоги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Объясняют правописание слов с разделительным Ь знаком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Тренируются в правильности произношения и записи слов с разделительным мягким знаком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Доказывают правильность написания данных слов, списывают слова, вставляют пропущенные слоги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35</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сходных по буквам слов с разделительным мягким знаком и без него</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и запись слов с разделительным мягким знаком и без него.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пар слов сходных по буквам с разделительным мягким знаком и без него.</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Ознакомление со значением словарного слова: деревня, обозначение ударения, указание количества слогов, выделение трудной буквы.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Составление словосочетаний и предложений с данным словом </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сходные по буквам слова с разделительным мягким знаком и без него.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пары слов с разделительным мягким знаком и без него после предварительного разбора. Знакомятся со значением словарного слова: деревня, ставят ударение, делят слово на слоги и подчеркивают трудную букву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словосочетания и предложения с данным словом по опорным картинкам (</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r w:rsidRPr="00C80553">
              <w:rPr>
                <w:rFonts w:ascii="Times New Roman" w:eastAsia="Times New Roman" w:hAnsi="Times New Roman" w:cs="Times New Roman"/>
                <w:sz w:val="24"/>
                <w:szCs w:val="24"/>
                <w:lang w:eastAsia="ru-RU"/>
              </w:rPr>
              <w:t xml:space="preserve">) </w:t>
            </w:r>
          </w:p>
        </w:tc>
        <w:tc>
          <w:tcPr>
            <w:tcW w:w="2410"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Упражняются в умении слышать, правильно произносить и записывать пары слова с разделительным мягким знаком и без него.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записывают его в тетрадь и подчеркивают сходные по буквам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Доказывают правильность написания данных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Знакомятся со значением словарного слова: деревня, ставят ударение, делят слово на слоги и подчеркивают трудную букву.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Составляют словосочетания и предложения с данным словом (</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r w:rsidRPr="00C80553">
              <w:rPr>
                <w:rFonts w:ascii="Times New Roman" w:eastAsia="Times New Roman" w:hAnsi="Times New Roman" w:cs="Times New Roman"/>
                <w:sz w:val="24"/>
                <w:szCs w:val="24"/>
                <w:lang w:eastAsia="ru-RU"/>
              </w:rPr>
              <w:t>)</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36</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Мягкий знак для обозначения мягких согласных и разделительный мягкий знак</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написания мягкого знака в словах для обозначения мягких согласных и разделительный мягкий знак.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в составлении схемы слов с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словарных слов (картинный словарный диктант)</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слова с мягким знаком и слова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с мягким знаком и без него.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схемы слов с мягким знаком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словарные слова с опорой на словарь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слова с мягким знаком и слова с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умении правильно записывать слова с разделительным мягким знаком и без него.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схемы слов с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словарные слова</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37</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Разделительный мягкий знак.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написания слов с мягким знаком, различение правописания слов с мягкими согласными и разделительным мягким знаком.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записи слов и предложений</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Произносят и записывают слова с разделительным мягким знаком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мягкий знак в словах</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38</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Контрольный диктант по теме: «Разделительный мягкий знак перед гласными и, е, ё, ю, 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и разбор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диктанта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Выполнение грамматического задания: выделение разделительного мягкого знака в словах; определение количества звуков и букв в словах.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Проверка работы самостоятельно</w:t>
            </w:r>
          </w:p>
        </w:tc>
        <w:tc>
          <w:tcPr>
            <w:tcW w:w="2410"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Списывают текст по теме.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грамматическое задание: выделяют разделительного мягкого знака в словах; определяют количество звуков и букв в словах с помощью педагога.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lang w:eastAsia="ru-RU"/>
              </w:rPr>
              <w:t>Осуществляют самоконтроль</w:t>
            </w:r>
          </w:p>
        </w:tc>
        <w:tc>
          <w:tcPr>
            <w:tcW w:w="2410"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Пишут текст под диктовку по заданной теме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грамматическое задание: выделяют разделительного мягкого знака в словах; определяют количество звуков и букв в словах</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Осуществляют самоконтроль</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39</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Звонкие и глухие согласные. </w:t>
            </w:r>
          </w:p>
          <w:p w:rsidR="00971229" w:rsidRPr="00C80553" w:rsidRDefault="00971229" w:rsidP="00F8034D">
            <w:pPr>
              <w:spacing w:after="0" w:line="240" w:lineRule="auto"/>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в словах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Повторение пар звонких и глухих согласных.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звонких и глухих согласных зрительно и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глухих и звонких согласных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различающихся парным согласным.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словосочетаний и предложений со словами</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зрительно и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пары звонких и глухих согласных с опорой на памятку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различающиеся парным согласным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звонкие и глухие согласные зрительно и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Сравнивают, как они произносятся и как пишутся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называют пары звонких и глухих согласных.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звонкие и глухие согласные в словах, называют их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слова, различающиеся парным согласным</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40</w:t>
            </w:r>
          </w:p>
        </w:tc>
        <w:tc>
          <w:tcPr>
            <w:tcW w:w="170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звонких и глухих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Наблюдение за парными согласными на конце слова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правописания и произношения звонких и глухих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Упражнения в различении написания и произношения слов.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последнего звука в конце слова, работа по правилу с использованием карточек.</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Ознакомление со значением словарного слова: рассказ, обозначение ударения, указание количества слогов, выделение парных согласных.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Составление предложений со словами: рассказы, рассказал, рассказчик </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Сравнивают, как произносятся и пишутся звонкие и глухие согласные на конце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и называют последнего звука в конце слова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различающиеся парным согласным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Знакомятся со значением словарного слова: рассказ, обозначают ударение, указывают количества слогов, выделяют парные согласные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Составляют предложения со словами: рассказы, рассказал, рассказчик по опорным картинкам</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как произносятся и пишутся звонкие и глухие согласные на конце слова</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и называют последний звук в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различающиеся парным согласным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Знакомятся со значением словарного слова: рассказ, обозначают ударение, указывают количества слогов, выделяют парные согласные.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Составляют предложения со словами: рассказы, рассказал, рассказчик </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844"/>
        <w:gridCol w:w="709"/>
        <w:gridCol w:w="2552"/>
        <w:gridCol w:w="2409"/>
        <w:gridCol w:w="2273"/>
      </w:tblGrid>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41</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звонких и глухих согласных на конце слова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правилом написания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различении парных согласных на слух в слогах и в словах в сильной позиции.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слов со звонкими и глухими согласными на конце слова, комментирование правильности написания парных согласных на конце слова по образцу</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как произносятся и пишутся  звонкие и глухие согласные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записи слов, различающихся парным согласным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как произносятся и пишутся звонкие и глухие согласные на конце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Комментируют правильность написания парных согласных на конце слова по данному образцу рассуждения.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различающиеся парным согласным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42</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написания звонких и глухих согласных на конце слова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алгоритмом написания парных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последнего звука в конце слова, подбор проверочных слов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написании звонких и глухих согласных на конце слова с предварительной проверкой</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последний звук в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парные согласные на конце слова по данному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алгоритм правописания парных согласных на конце слова с помощью педагога </w:t>
            </w:r>
            <w:r w:rsidRPr="00C80553">
              <w:rPr>
                <w:rFonts w:ascii="Times New Roman" w:eastAsia="Times New Roman" w:hAnsi="Times New Roman" w:cs="Times New Roman"/>
                <w:sz w:val="24"/>
                <w:szCs w:val="24"/>
              </w:rPr>
              <w:br/>
              <w:t xml:space="preserve">Записывают слова по алгоритму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последний звук в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правило проверки парных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Доказывают правильность написания парных согласных на конце слова по данному образцу рассуждения.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различающиеся парным согласным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43</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написания звонких и глухих согласных на конце слова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определении последнего звука в конце слова, подбор проверочных слов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Объяснение написания слов с пропущенными парными согласными.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Письмо слов со звонкими и глухими согласными на конце слова с предварительной проверкой</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парные согласные на конце слова по данному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правописания парных согласных на конце слова с помощью алгоритма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правило проверки парных согласных на конце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по образцу: один – много.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различающиеся парным согласными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44</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правил проверки парных согласных и безударных гласных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алгоритма правописания парных согласных на конце слова и безударных гласных.</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Различение правил проверки парных звонких и глухих согласных в словах безударных гласных. </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предложений с сомнительными согласными на конце слова, подбор</w:t>
            </w:r>
            <w:r w:rsidRPr="00C80553">
              <w:rPr>
                <w:rFonts w:ascii="Times New Roman" w:eastAsia="Times New Roman" w:hAnsi="Times New Roman" w:cs="Times New Roman"/>
                <w:color w:val="FF0000"/>
                <w:sz w:val="24"/>
                <w:szCs w:val="24"/>
              </w:rPr>
              <w:t xml:space="preserve"> </w:t>
            </w:r>
            <w:r w:rsidRPr="00C80553">
              <w:rPr>
                <w:rFonts w:ascii="Times New Roman" w:eastAsia="Times New Roman" w:hAnsi="Times New Roman" w:cs="Times New Roman"/>
                <w:color w:val="000000"/>
                <w:sz w:val="24"/>
                <w:szCs w:val="24"/>
              </w:rPr>
              <w:t>проверочных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Выборочное письмо слов в зависимости от правила</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алгоритм правописания парных согласных на конце слова и безударных 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парные согласные на конце слова или безударные гласные по данному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правила проверки парных согласных и безударных гласных в словах. </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предложения с сомнительными согласными на конце слова, подбирают</w:t>
            </w:r>
            <w:r w:rsidRPr="00C80553">
              <w:rPr>
                <w:rFonts w:ascii="Times New Roman" w:eastAsia="Times New Roman" w:hAnsi="Times New Roman" w:cs="Times New Roman"/>
                <w:color w:val="FF0000"/>
                <w:sz w:val="24"/>
                <w:szCs w:val="24"/>
              </w:rPr>
              <w:t xml:space="preserve"> </w:t>
            </w:r>
            <w:r w:rsidRPr="00C80553">
              <w:rPr>
                <w:rFonts w:ascii="Times New Roman" w:eastAsia="Times New Roman" w:hAnsi="Times New Roman" w:cs="Times New Roman"/>
                <w:color w:val="000000"/>
                <w:sz w:val="24"/>
                <w:szCs w:val="24"/>
              </w:rPr>
              <w:t>проверочных слова. Списывают текст, вставляют пропущенные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выборочное письмо слов в зависимости от правила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45</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правил проверки парных согласных и безударных гласных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алгоритма правописания парных согласных на конце слова и безударных 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написании звонких и глухих согласных на конце слова с предварительной проверкой.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Запись слов, словосочетаний и предложений с пропущенными безударными гласными </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алгоритм правописания парных согласных на конце слова и безударных гласных.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написании звонких и глухих согласных на конце слова с предварительной проверкой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правила проверки парных согласных и безударных 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слова со звонкими и глухими согласными на конце слова, предварительно проверяя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46</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Правила правописания в слове.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значением словарного слова: человек, обозначение ударения, указание количества слогов</w:t>
            </w:r>
            <w:r w:rsidRPr="00C80553">
              <w:rPr>
                <w:rFonts w:ascii="Times New Roman" w:eastAsia="Times New Roman" w:hAnsi="Times New Roman" w:cs="Times New Roman"/>
                <w:sz w:val="24"/>
                <w:szCs w:val="24"/>
              </w:rPr>
              <w:t xml:space="preserve">, выделение трудной буквы.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алгоритма правописания слов на изученные орфограммы по схемам.</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Запись слов с опорой на схему, составления предложения с одним из слов; списывание текста с объяснением правописания слов на знакомые правила</w:t>
            </w:r>
            <w:r w:rsidRPr="00C80553">
              <w:rPr>
                <w:rFonts w:ascii="Times New Roman" w:eastAsia="Times New Roman" w:hAnsi="Times New Roman" w:cs="Times New Roman"/>
                <w:color w:val="000000"/>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проверочных слов для правильного написания слов</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значением словарного слова «человек», обозначение ударения, указание количества слогов</w:t>
            </w:r>
            <w:r w:rsidRPr="00C80553">
              <w:rPr>
                <w:rFonts w:ascii="Times New Roman" w:eastAsia="Times New Roman" w:hAnsi="Times New Roman" w:cs="Times New Roman"/>
                <w:sz w:val="24"/>
                <w:szCs w:val="24"/>
              </w:rPr>
              <w:t xml:space="preserve">, выделение трудной буквы с помощью педагога. Составляют предложения с данным словом по опорным картинкам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правила правописания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sz w:val="24"/>
                <w:szCs w:val="24"/>
              </w:rPr>
              <w:t xml:space="preserve">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FF0000"/>
                <w:sz w:val="24"/>
                <w:szCs w:val="24"/>
              </w:rPr>
            </w:pP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значением словарного слова «человек», обозначение ударения, указание количества слогов</w:t>
            </w:r>
            <w:r w:rsidRPr="00C80553">
              <w:rPr>
                <w:rFonts w:ascii="Times New Roman" w:eastAsia="Times New Roman" w:hAnsi="Times New Roman" w:cs="Times New Roman"/>
                <w:sz w:val="24"/>
                <w:szCs w:val="24"/>
              </w:rPr>
              <w:t>, выделение трудной буквы. Составляют предложения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и правильно применяют правила правописания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для правильного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Доказывают правильность написания парных согласных и безударных гласных в словах.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47</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Правила правописания в слове.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различении написания и произношения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 учебнику: объяснение правописания слов на знакомые правила, с опорой на текст, схемы.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проверочных слов для правильного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Письмо по памяти </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Объясняют правописания слов на знакомые правила,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r w:rsidRPr="00C80553">
              <w:rPr>
                <w:rFonts w:ascii="Times New Roman" w:eastAsia="Times New Roman" w:hAnsi="Times New Roman" w:cs="Times New Roman"/>
                <w:color w:val="000000"/>
                <w:sz w:val="24"/>
                <w:szCs w:val="24"/>
                <w:highlight w:val="white"/>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слова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в тетрадь первые слова стихотворения, записывают по памяти, опираясь на записанные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правила правописания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для правильного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слова, вставляя пропущенную букву.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по памяти стихотворение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48</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Правила правописания в слове.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 учебнику: упражнения в различении написания слов на изученные правила.</w:t>
            </w:r>
          </w:p>
          <w:p w:rsidR="00971229" w:rsidRPr="00C80553" w:rsidRDefault="00971229" w:rsidP="00F8034D">
            <w:pPr>
              <w:spacing w:after="0" w:line="240" w:lineRule="auto"/>
              <w:rPr>
                <w:rFonts w:ascii="Times New Roman" w:eastAsia="Times New Roman" w:hAnsi="Times New Roman" w:cs="Times New Roman"/>
                <w:color w:val="FF0000"/>
                <w:sz w:val="24"/>
                <w:szCs w:val="24"/>
              </w:rPr>
            </w:pPr>
            <w:r w:rsidRPr="00C80553">
              <w:rPr>
                <w:rFonts w:ascii="Times New Roman" w:eastAsia="Times New Roman" w:hAnsi="Times New Roman" w:cs="Times New Roman"/>
                <w:color w:val="000000"/>
                <w:sz w:val="24"/>
                <w:szCs w:val="24"/>
              </w:rPr>
              <w:t>Комментированное письмо: объяснение написания выделенных слов в тексте, проговаривание слов по слогам и запись в тетрадь</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Объясняют правописания слов на знакомые правила,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слова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 xml:space="preserve">Комментированное письмо: читают выделенные слова в тексте, проговаривают их и записывают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правила правописания парных согласных и безударных гласных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для правильного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написании слов на изученные правила </w:t>
            </w:r>
          </w:p>
          <w:p w:rsidR="00971229" w:rsidRPr="00C80553" w:rsidRDefault="00971229" w:rsidP="00F8034D">
            <w:pPr>
              <w:spacing w:after="0" w:line="240" w:lineRule="auto"/>
              <w:rPr>
                <w:rFonts w:ascii="Times New Roman" w:eastAsia="Times New Roman" w:hAnsi="Times New Roman" w:cs="Times New Roman"/>
                <w:color w:val="FF0000"/>
                <w:sz w:val="24"/>
                <w:szCs w:val="24"/>
              </w:rPr>
            </w:pPr>
            <w:r w:rsidRPr="00C80553">
              <w:rPr>
                <w:rFonts w:ascii="Times New Roman" w:eastAsia="Times New Roman" w:hAnsi="Times New Roman" w:cs="Times New Roman"/>
                <w:color w:val="000000"/>
                <w:sz w:val="24"/>
                <w:szCs w:val="24"/>
              </w:rPr>
              <w:t xml:space="preserve">Комментированное письмо: объясняют написание выделенных слов в тексте, проговаривают слова по слогам и записывают в тетрадь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49</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Правила правописания в слове.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«завтрак»</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 учебнику: упражнения в различении написания слов на изученные правила.</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Выборочное письмо: чтение текста с трудными словами, напечатанными по слогам. </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Запись слов на знакомые правила, объяснение их правописания</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Объясняют правописания слов на знакомые правила,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Пишут слова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 xml:space="preserve">Выборочное письмо: читают текст с трудными словами, напечатанными по слогам. Записывают слова на знакомые правила,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правила правописания парных согласных и безударных гласных в слове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проверочные слова для правильного написания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 xml:space="preserve">Выборочное письмо: читают текст с трудными словами, напечатанными по слогам. Записывают слова на знакомые правила, объяснение их правописания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1578"/>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50</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Картинный диктант по теме: «Правописание звонких и глухих согласных на конце слова»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Рассматривание рисунков.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Называние изображенных предметов.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по памяти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рисунки.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изображенные предметы</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 памяти с опорой на учебник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рисунки.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изображенные предметы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слова по памяти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rPr>
          <w:trHeight w:val="602"/>
        </w:trPr>
        <w:tc>
          <w:tcPr>
            <w:tcW w:w="10353" w:type="dxa"/>
            <w:gridSpan w:val="6"/>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u w:val="single"/>
              </w:rPr>
            </w:pPr>
            <w:r w:rsidRPr="00C80553">
              <w:rPr>
                <w:rFonts w:ascii="Times New Roman" w:eastAsia="Times New Roman" w:hAnsi="Times New Roman" w:cs="Times New Roman"/>
                <w:b/>
                <w:sz w:val="24"/>
                <w:szCs w:val="24"/>
              </w:rPr>
              <w:t>Слово – 32 часа</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51</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Названия предметов, действий и признаков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подборе названия предмета, действия и признака предмета по значению и по вопросам.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Правильное употребление слов-названий предметов, действий, признаков в связи друг с другом.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 по вопросам</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подборе названия предмета, действия и признака предмета по значению и по вопросам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 вопросам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действий и признаков предмета по значению и по вопросам.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подборе названия предмета, действия и признака предмета по значению и по вопросам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употребляют слова-названия предметов, действий, признаков в связи друг с другом.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 вопросам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52</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предметов по вопросам: «Кто?», «Что?»</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лягушка,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rPr>
              <w:t>. 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постановке вопросов к словам, обозначающим предметы.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распознавании слов, отвечающих на вопросы: «Кто?», «Что?»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 с данными словами.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Выделение в предложении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Знакомство со словарным словом «лягушка»,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предложение с данным словом с опорой на картинки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предметы, изображенные на картинках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по вопросам: «Кто?», «Что?»</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Знакомство со словарным словом «лягушка», ставят ударения, указывают количества слогов, выделяют трудную букву</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предметы, изображенные на картинках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в предложении  названия предметов по вопросам: «Кто?», «Что?»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данными словами. Подбирают к обобщающим словам конкретные называния, вставляют пропущенные вопросы и слова. Читают и записывают стихотворение, подчеркивают название предметов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53</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предметов по вопросам «Кого?», «Чего?»</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Выделение в предложении названия предметов, данных в разных формах.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Упражнения в постановке вопросов к словам, обозначающим предметы.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Составление предложения по вопросам, с изменением формы слова </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предметы, изображенные на картинках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по вопросам «Кого?», «Чего?»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данными словами по картинкам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по вопросам «Кого?», «Чего?»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в предложении названия предметов, данные в разных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постановке вопросов к словам, обозначающим предметы.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B62960">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54</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предметов по вопросам «Кому?», «Чему?»</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Упражнения в различении названия предметов по вопросам.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в предложении названия предметов, данных в разных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 с деформированными предложениями: составление предложений по схеме, с изменением  формы слова по вопросам.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слов, предложений</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предметы, изображенные на картинках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по вопросам «Кому?», «Чему?»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данными словами по картинкам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названия предметов по вопросам «Кого? Чего?»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в предложении названия предметов, данные в разных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постановке вопросов к словам, обозначающим предметы.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844"/>
        <w:gridCol w:w="709"/>
        <w:gridCol w:w="2127"/>
        <w:gridCol w:w="2409"/>
        <w:gridCol w:w="2693"/>
      </w:tblGrid>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55</w:t>
            </w:r>
          </w:p>
        </w:tc>
        <w:tc>
          <w:tcPr>
            <w:tcW w:w="1844"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названий предметов по вопросам «Кем?», «Чем</w:t>
            </w:r>
            <w:r w:rsidRPr="00C80553">
              <w:rPr>
                <w:rFonts w:ascii="Times New Roman" w:eastAsia="Times New Roman" w:hAnsi="Times New Roman" w:cs="Times New Roman"/>
                <w:b/>
                <w:sz w:val="24"/>
                <w:szCs w:val="24"/>
              </w:rPr>
              <w:t>?»</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правильном употреблении слов, обозначающих предметы в речи в различных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 с данными словами</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предметы, изображенные на картинках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по вопросам «Кем?», «Чем?»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данными словами по картинкам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названия предметов по вопросам «Кем?», «Чем?»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в предложении названия предметов, данные в разных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постановке вопросов к словам, обозначающим предметы.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56</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Различение названий предметов по вопросам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 ком?», «О чем</w:t>
            </w:r>
            <w:r w:rsidRPr="00C80553">
              <w:rPr>
                <w:rFonts w:ascii="Times New Roman" w:eastAsia="Times New Roman" w:hAnsi="Times New Roman" w:cs="Times New Roman"/>
                <w:b/>
                <w:sz w:val="24"/>
                <w:szCs w:val="24"/>
              </w:rPr>
              <w:t>?»</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правильном употреблении слов, обозначающих предметы в речи в различных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 с данными словами</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предметы, изображенные на картинках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названия предметов по вопросам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 ком?», «О чем?»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данными словами по картинкам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Различают названия предметов по вопросам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 ком?», «О чем?»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в предложении названия предметов, данные в разных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постановке вопросов к словам, обозначающим предметы.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57</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названий предметов в предложении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нахождении в тексте слов, обозначающих предметы в речи в различных формах.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Ответы на вопросы</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название предмета из предложения независимо от формы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с опорой на картинки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название предмета из предложения независимо от формы слова.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правильном применении названия предметов в речи в различных формах в зависимости от связи с другими словами в предложениях.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58</w:t>
            </w:r>
          </w:p>
        </w:tc>
        <w:tc>
          <w:tcPr>
            <w:tcW w:w="1844" w:type="dxa"/>
          </w:tcPr>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sz w:val="24"/>
                <w:szCs w:val="24"/>
              </w:rPr>
              <w:t>Имена собственные</w:t>
            </w:r>
            <w:r w:rsidRPr="00C80553">
              <w:rPr>
                <w:rFonts w:ascii="Times New Roman" w:eastAsia="Times New Roman" w:hAnsi="Times New Roman" w:cs="Times New Roman"/>
                <w:i/>
                <w:sz w:val="24"/>
                <w:szCs w:val="24"/>
              </w:rPr>
              <w:t>.</w:t>
            </w:r>
          </w:p>
          <w:p w:rsidR="00971229" w:rsidRPr="00C80553" w:rsidRDefault="00971229" w:rsidP="00F8034D">
            <w:pPr>
              <w:spacing w:after="0" w:line="240" w:lineRule="auto"/>
              <w:rPr>
                <w:rFonts w:ascii="Times New Roman" w:eastAsia="Times New Roman" w:hAnsi="Times New Roman" w:cs="Times New Roman"/>
                <w:i/>
                <w:sz w:val="24"/>
                <w:szCs w:val="24"/>
              </w:rPr>
            </w:pPr>
            <w:r w:rsidRPr="00C80553">
              <w:rPr>
                <w:rFonts w:ascii="Times New Roman" w:eastAsia="Times New Roman" w:hAnsi="Times New Roman" w:cs="Times New Roman"/>
                <w:sz w:val="24"/>
                <w:szCs w:val="24"/>
              </w:rPr>
              <w:t>Большая буква в именах, отчествах, фамилиях людей и кличках животных</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понятием «имена собственные».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написания имен, отчеств, фамилий, названий населенных пунктов.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фамилия</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имен собственных и объяснение их написания.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записи имён, отчествах, фамилиях людей и кличках животных.</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написания имен, отчеств, фамилий и кличек животных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имена собственные.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с именами собственными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написания с большой буквы имен, фамилий и кличек животных.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имена собственные и объясняют их написание.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с именами собственными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59</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Большая буква в названиях городов, сёл, деревень, улиц</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написания большой буквы в названиях городов, сёл, деревень, улиц.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большой буквы в названиях городов, сёл, улиц.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Объяснение правописания большой буквы в названиях городов, деревень, стран.</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и запись предложений.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Подбор названий деревень и сёл</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правило написания большой буквы в названиях городов, сёл, деревень, улиц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названия деревень и сел.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правило написания большой буквы в названиях городов, сёл, деревень, улиц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различении похожих названий предметов и имен собственных (молодые петушки – деревня Петушки).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выделяя большую букву в названиях городов, сёл, улиц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60</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Большая буква в названиях городов, сёл, деревень, улиц</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большой буквы в названиях городов, сёл, деревень, улиц.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правописании большой буквы в названиях городов, сёл, деревень, улиц.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задания: «Вставь пропущенные буквы в слова»</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с большой буквы названия городов, сёл, деревень, улиц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после предварительного разбора.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Вставляют пропущенные буквы в слова с помощью педагога</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похожие названия предметов и имен собственных.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выделяя большую букву в названиях городов, сёл, улиц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Вставляют пропущенные буквы в слова самостоятельно</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61</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предметов. 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названия предметов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Выделение в предложении названия предметов, данных в разных формах. Составление и запись предложения по вопросам, с изменением формы слова </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изображенные на картинках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слову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по вопросам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похожие названия предметов и имена собственные.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вопросам, с изменением формы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62</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Контрольный диктант по теме: «Названия предметов»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диктанта на слух.</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Выполнение грамматического задания:</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нахождение и подчеркивание в предложении слов, которые обозначают название предметов; выполнение звуко-буквенного анализа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Проверка работы самостоятельно</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текст по теме.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грамматическое задания:</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находят и подчеркивают в предложении слова, которые обозначают название предметов по наводящим вопросам.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звуко-буквенного анализ слов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самоконтроль</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текст под диктовку по заданной теме.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грамматическое задания:</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находят и подчеркивают в предложении слова, которые обозначают название предметов.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звуко-буквенного анализ слов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самоконтроль</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63</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Названия признаков</w:t>
            </w:r>
            <w:r w:rsidRPr="00C80553">
              <w:rPr>
                <w:rFonts w:ascii="Times New Roman" w:eastAsia="Times New Roman" w:hAnsi="Times New Roman" w:cs="Times New Roman"/>
                <w:i/>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признаков предмета по вопросам «Какой? какая? какое? какие?»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предмета и его признака.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от названий предметов к словам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и запись слов-признаков к названиям предметов</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слова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признаки предмета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слова-признаки к названиям предметов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слова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признаки по вопросам «Какой? какая? какое? какие?»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обозначающим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слова-признаки к названиям предметов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64</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названиям признаков предмета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слов, обозначающих признак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названий признаков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в тексте названия предметов и их признаков, постановка вопросов к названиям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по предметным картинкам по образцу</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 с опорой на картинку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названия признаков к выделенным названиям предметов с опорой на вопрос.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названия предметов и их признаков, ставят вопросы к названиям признаков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предметным картинкам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названия признаков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тексте названия предметов и их признаков, ставят вопросы к названиям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предметным картинкам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65</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названиям признаков предмета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к словам -признакам от слов-предметов.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признаков, противоположных по значению, запись данных слов парами.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и выписывание из текста названий предметов и их признаков</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 по его признакам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названиям признаков предмета с использованием опорных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признаки, противоположные по значению, записывают данные слова парами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предметным картинкам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 по его признакам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названиям признаков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признаки, противоположные по значению, записывают данные слова парами.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выписывают из текста названия предметов и их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предметным картинкам по образцу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66</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признаков, обозначающих цвет, форму, величину, материал, вкус предмета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костюм,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lang w:eastAsia="ru-RU"/>
              </w:rPr>
              <w:t>. 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признака предметов по цвету, по форме, по величине, вкусу, материалу.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предметов по величине, подбор признаков предметов, противоположных по смыслу.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предложений с печатного текста со вставкой слова, обозначающего признак предмета</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костюм,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 по опорным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 (цвет, форму, величину, материал, вкус) с опорой на картинку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предметы по величине, подбирают признаки предметов, противоположные по смыслу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со вставкой слова, обозначающего признак предмета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костюм, ставят ударения, указывают количества слогов, выделяют трудную букву</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 (цвет, форму, величину, материал, вкус)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Угадывают предмет по его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предметы по величине, подбирают признаки предметов, противоположные по смыслу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Списывают предложения с печатного текста со вставкой слова, обозначающего признак предмета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67</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слов, обозначающих ряд признаков одного предмета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«магазин»,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lang w:eastAsia="ru-RU"/>
              </w:rPr>
              <w:t>. 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подборе признаков к предмету.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от названий предметов к словам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и запись ряда признаков одного предмета</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«магазин»,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 по опорным картинкам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признаки к предмету с опорой на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признаков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признаки одного предмета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«магазин», ставят ударения, указывают количества слогов, выделяют трудную букву</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 и предмет по его признакам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признаков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и записывают слова, обозначающие ряд признаков одного предмета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68</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предмета по его признакам</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названия предмета по его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текста, обозначение названия предметов и их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Комментированное письмо с объяснением орфограмм в словах</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 по его признакам с помощью наводящих вопросов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текст, обозначают названия предметов и их признаки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 по его признакам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предметы по их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текст, обозначают названия предметов и их признаки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69</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названий предметов, действий, признаков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«метро»,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lang w:eastAsia="ru-RU"/>
              </w:rPr>
              <w:t>. 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различении названий предметов, названий признаков и названий их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к словам-признакам и действиям от слов-предметов.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и выписывание из предложения и текста названий предметов, их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«метро»,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 по опорным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по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словам-признакам и действиям от слов-предметов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Выписывают из предложения названия предметов, их действий и признаков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«метро», ставят ударения, указывают количества слогов, выделяют трудную букву я</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 по признакам.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действие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названия предметов, действий, признаков предмета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постановке вопросов к словам-признакам и действиям от слов-предметов.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Выписывают из предложения и текста названия предметов, их действий и признаков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70</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словам в предложении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в предложении и тексте названий предметов, их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постановке вопросов к словам-предметам, действиям и признакам</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предложении названия предметов, действий и признаков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предметам, действиям и признакам с помощью педагога</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предложении и тексте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 к словам- предметам, действиям и признакам</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71</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Распространение предложений словами, обозначающими признаки предмета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подборе слов признаков к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Дополнение предложений подходящими по смыслу словами, обозначающими признак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предложений, подбор названий признаков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распространенных предложений, с использованием слов, обозначающих признак предмета</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правило оформления предложения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предложения, подбирают названия признаков к выделенным названиям предметов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Распространяют и записывают предложения подходящими по смыслу словами, обозначающими признак предмета,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предложения, подбирают названия признаков к выделенным названиям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Распространяют и записывают предложения подходящими по смыслу словами, обозначающими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предметы и признаки предмета, по вопросам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72</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Распространение предложений словами, обозначающими предметы и признаки предмета, по вопросам</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подборе слов-признаков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нахождении слов-признаков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и выписывание из текста названий предметов и их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распространенных предложений, с использованием слов, обозначающих признак предмета, по вопросу</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правило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предложении слова-признаки предмета.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Распространяют и записывают предложения подходящими по смыслу словами, по вопросу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оформления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Распространяют и записывают предложения подходящими по смыслу словами, обозначающими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и признаки предмета,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Выписывают из текста названия предметов и их признаков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73</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Контрольное списывание по теме: «Названия признаков»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Списывание текста.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Выполнение грамматического задания:</w:t>
            </w:r>
            <w:r w:rsidRPr="00C80553">
              <w:rPr>
                <w:rFonts w:ascii="Times New Roman" w:eastAsia="Times New Roman" w:hAnsi="Times New Roman" w:cs="Times New Roman"/>
                <w:color w:val="FF0000"/>
                <w:sz w:val="24"/>
                <w:szCs w:val="24"/>
                <w:lang w:eastAsia="ru-RU"/>
              </w:rPr>
              <w:t xml:space="preserve"> </w:t>
            </w:r>
            <w:r w:rsidRPr="00C80553">
              <w:rPr>
                <w:rFonts w:ascii="Times New Roman" w:eastAsia="Times New Roman" w:hAnsi="Times New Roman" w:cs="Times New Roman"/>
                <w:color w:val="000000"/>
                <w:sz w:val="24"/>
                <w:szCs w:val="24"/>
                <w:lang w:eastAsia="ru-RU"/>
              </w:rPr>
              <w:t>нахождение и подчеркивание в предложении слов, которые обозначают название и признак предметов; выполнение звуко-буквенного анализа слов</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текст по теме с письменного варианта.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Находят и подчеркивают в предложении слова, которые обозначают название и признак предметов по наводящим вопросам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текст с печатного варианта.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Находят и подчеркивают в предложении слова, которые обозначают название и признак предметов. Выполняют звуко-буквенного анализ слов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trHeight w:val="1410"/>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74</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Предлоги ПО, К, ОТ, НАД, ПОД, О, В, НА со словами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новыми предлогами. Определение роли предлога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сочетания слов с пропущенными предлогами, составление предложений со словосочетаниями.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и запись предложения с подбором подходящего по смыслу предлога.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формы слова в предложении в зависимости от предлога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новыми предлогами.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предлоги ПО, К, ОТ, НАД, ПОД, О, В, НА из предложения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правописании предлогов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сочетания слов с пропущенными предлогами.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Читают и записывают предложения с подбором подходящего по смыслу предлога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формы слова в предложении по картинкам</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Знакомятся с новыми предлогами.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Выделяют предлоги ПО, К, ОТ, НАД, ПОД, О, В, НА из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правило правописания предлогов на письме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сочетания слов с пропущенными предлогами, составляют предложения со словосочетаниями.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Читают и записывают предложения с подбором подходящего по смыслу предлога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формы слова в предложении в зависимости от предлога</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75</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 ИЗ со словами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правила написания предлогов.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правильном использовании предлога ИЗ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предложения по вопросу «Из чего?»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ИЗ в речи при построении предложений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предлог ИЗ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вопросу «Из чего?»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ИЗ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выделяют предлог ИЗ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по вопросу «Из чего?»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Подбирают нужный предлог  для связи слов в  словосочетании или предложении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76</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 ЗА со словами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правильном использовании предлога ЗА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Подбор пропущенного предлога кслову по смыслу.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предложений с предлогом ЗА</w:t>
            </w: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ЗА в речи при построении предложений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предлог ЗА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с предлогом ЗА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ЗА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выделяют предлог ЗА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нужный предлог для связи слов в словосочетании или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с предлогом ЗА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tc>
      </w:tr>
      <w:tr w:rsidR="00971229" w:rsidRPr="00C80553" w:rsidTr="006F44CE">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77</w:t>
            </w:r>
          </w:p>
        </w:tc>
        <w:tc>
          <w:tcPr>
            <w:tcW w:w="1844"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 БЕЗ со словами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2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билет,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правильном использовании предлога БЕЗ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Подбор пропущенного предлога к слову по смыслу.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предложений с предлогом БЕЗ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билет,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 по опорным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БЕЗ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предлог БЕЗ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3"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билет, ставят ударения, указывают количества слогов, выделяют трудную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БЕЗ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предлог БЕЗ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нужный предлог для связи слов в словосочетании или предложении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2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559"/>
        <w:gridCol w:w="709"/>
        <w:gridCol w:w="2409"/>
        <w:gridCol w:w="715"/>
        <w:gridCol w:w="1840"/>
        <w:gridCol w:w="2407"/>
        <w:gridCol w:w="13"/>
      </w:tblGrid>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78</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 ДО со словами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правила написания предлогов.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правильном использовании предлога ДО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предложения по вопросу «До чего?»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ДО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предлог ДО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вопросу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 чего?»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ДО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предлог ДО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по вопросу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«До чего?»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нужный  предлог  для связи слов в  словосочетании или предложении</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79</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Предлог ПРО со словами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правильном использовании предлога ПРО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Подбор пропущенного предлога к слову по смыслу.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предложений с предлогом ПРО по вопросу про что? про кого?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ПРО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предлог ПРО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вопросу про что? про кого?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предлога: ПРО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предлог ПРО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 вопросу про что? про кого?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нужный предлог для связи слов в словосочетании или предложении</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80</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Предлоги.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Ознакомление со словарным словом: шёл</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 xml:space="preserve">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lang w:eastAsia="ru-RU"/>
              </w:rPr>
              <w:t>. Составление предложений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формы слова по смыслу.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Составление предложений с получившимся словосочетанием.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вставлять в текст пропущенные предлоги.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шёл,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 по опорным картинкам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предлогов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предлоги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форму слова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получившимся словосочетанием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в текст пропущенные предлоги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Знакомятся со словарным словом: шёл, ставят ударения, указывают количества слогов, выделяют трудную букву.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предлоги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выделяют предлоги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нужный предлог для связи слов в словосочетании или предложении и записывают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форму слова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получившимся словосочетанием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в текст пропущенные предлоги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81</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Предлоги.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Изменение формы слова по смыслу.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Составление предложений с получившимся словосочетанием.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умения вставлять в текст пропущенные предлоги.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предлогов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предлоги в предложении.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форму слова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получившимся словосочетанием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в текст пропущенные предлоги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правильном использовании предлоги в речи при построении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выделяют предлоги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нужный предлог для связи слов в словосочетании или предложении и записывают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Изменяют форму слова по образцу.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с получившимся словосочетанием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в текст пропущенные предлоги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82</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Проверочная работа по теме: «Предлоги»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тестового задания.</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тестовые задания с опорой на памятки</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тестовые задания </w:t>
            </w:r>
          </w:p>
        </w:tc>
      </w:tr>
      <w:tr w:rsidR="00971229" w:rsidRPr="00C80553" w:rsidTr="006F44CE">
        <w:trPr>
          <w:trHeight w:val="550"/>
        </w:trPr>
        <w:tc>
          <w:tcPr>
            <w:tcW w:w="10218" w:type="dxa"/>
            <w:gridSpan w:val="8"/>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Предложение – 11 часов</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83</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предложения из текста</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Повторение правил о порядке и связи слов в предложении.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списывание предложений, выделение в них названия предметов.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текста из данных предложений с опорой на сюжетные картинки</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и закрепляют правило о порядке и связи слов в предложении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Подбирают предложения к картинкам и записывают их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и закрепляют правило о порядке и связи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Выделяют из текста предложение на заданную тему.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оформляют предложение.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Подбирают предложения к картинкам и записывают их, подчеркивают в них названия предметов.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текст из данных предложений, опираясь на сюжетные картинки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84</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Деление текста на предложения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«вокзал»</w:t>
            </w:r>
            <w:r w:rsidRPr="00C80553">
              <w:rPr>
                <w:rFonts w:ascii="Times New Roman" w:eastAsia="Times New Roman" w:hAnsi="Times New Roman" w:cs="Times New Roman"/>
                <w:sz w:val="24"/>
                <w:szCs w:val="24"/>
              </w:rPr>
              <w:t xml:space="preserve">, </w:t>
            </w:r>
            <w:r w:rsidRPr="00C80553">
              <w:rPr>
                <w:rFonts w:ascii="Times New Roman" w:eastAsia="Times New Roman" w:hAnsi="Times New Roman" w:cs="Times New Roman"/>
                <w:sz w:val="24"/>
                <w:szCs w:val="24"/>
                <w:highlight w:val="white"/>
              </w:rPr>
              <w:t>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 с данным словом.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Упражнения в умении делить текст на предложения.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Комментированное письмо с соблюдением правил записи предложения</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«вокзал»,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предложение с данным словом по опорным картинкам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текст на предложения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 помощью педагога границы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Списывают предложение с комментированием правил записи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«вокзал», ставят ударения, указывают количества слогов, выделяют трудную букву</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предложение из текста.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текст на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границы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с комментированием правил записи предложения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85</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Завершение начатого предложения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«аптека», обозначение ударения, указание количества слогов, выделение трудной буквы.</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предложение с данным словом.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Завершение предложений по смыслу.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Развитие умения вставлять в слова пропущенные буквы и записывать предложение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«аптека»,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предложение с данным словом по опорным картинкам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Заканчивают предложения по смыслу с опорой на картинки.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Вставляют в слова пропущенные буквы и записывают предложение с помощью педагога</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 xml:space="preserve">при наличии возможности с учетом уровня развития моторики рук) </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«аптека», ставят ударения, указывают количества слогов, выделяют трудную букву</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предложение с данным словом.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Заканчивают предложения по смыслу.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Вставляют в слова пропущенные буквы и записывают предложение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86</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Порядок слов в предложении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умении правильно расставлять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и запись предложений с нарушенным порядком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Комментированное письмо с соблюдением правил записи предложения</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Расставляют порядок слов в предложении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и записывают предложения с нарушенным порядком слов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Комментированное письмо: списывают предложения с соблюдением правил записи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Расставляют порядок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и записывают предложения с нарушенным порядком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Комментированное письмо: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пишут предложение с соблюдением правил записи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 и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87</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Порядок слов в предложении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Ознакомление со словарным словом «квартира», обозначение ударения, указание количества слогов, выделение трудной буквы.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предложений по сюжетным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Восстановление порядка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«квартира», ставят ударения, указывают количества слогов, выделяют трудную букву с помощью педагога</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предложение с данным словом по опорным картинкам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и записывают предложения по сюжетным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Восстанавливают нарушенный порядок слов в предложении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highlight w:val="white"/>
              </w:rPr>
              <w:t>Знакомятся со словарным словом «квартира», ставят ударения, указывают количества слогов, выделяют трудную букву</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предложение с данным словом.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и записывают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Выделяют предложение из текста.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текст на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Восстанавливают нарушенный порядок слов в предложении и записывают предложение с соблюдением правил записи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88</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Связь слов в предложении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Знакомство с правилом о связи слов в предложении.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Изменение слов по смыслу так, чтобы получились предложения.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и запись предложений с изменением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и запись предложения из отдельных слов</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правилами о связи слов в предложении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и записывают предложения из отдельных слов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Запоминают правила о связи слов в предложении.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Изменяют слова по смыслу так, чтобы получилось предложение и записывают его.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и записывают предложения с изменением слов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71229" w:rsidRPr="00C80553" w:rsidTr="006F44CE">
        <w:trPr>
          <w:gridAfter w:val="1"/>
          <w:wAfter w:w="9"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89</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Связь слов в предложении</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3125"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о связи слов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 из слов, по картинкам, вопросам.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Письмо по памяти.</w:t>
            </w:r>
          </w:p>
        </w:tc>
        <w:tc>
          <w:tcPr>
            <w:tcW w:w="184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Устанавливают связь между словами в предложении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и записывают предложения из отдельных слов,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 помощью педагога ставят вопросы к словам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Письмо по памяти: читают стихотворение, объясняют написание выделенных букв в словах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по памяти слова с выделенной буквой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Связывают слова в предложении, изменяя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форму слов.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и записывают предложения из отдельных слов, по картинкам, по вопросам.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Самостоятельно ставят вопросы к словам в предложении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Письмо по памяти: читают стихотворение, объясняют написание выделенных букв в словах и записывают в тетрадь.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Осуществляют проверку, находят ошибки и исправляют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9"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90</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Предложения разные по интонации.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Вопросительные предложения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3125"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над интонационным оформлением высказывания.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постановке вопросительного знака в конце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составлении предложений из разрозненных слов, данных в нужной форме.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текста по ролям с соблюдением интонации.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 с вопросительным знаком</w:t>
            </w:r>
          </w:p>
        </w:tc>
        <w:tc>
          <w:tcPr>
            <w:tcW w:w="1841"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выразительном чтении предложений с вопросительным знаком на конце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в тексте вопросительные предложения по интонации с помощью педагога и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Выразительно читают предложения с вопросительным знаком на конце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в тексте вопросительные предложения по цели высказывания и по интонации.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из разрозненных слов, данных в нужной форме.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с вопросительным знаком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91</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Восклицательные предложения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над интонационным оформлением высказывания.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восклицательным знаком в конце предложения.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Упражнения в составлении предложений из разрозненных слов, данных в нужной форме.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текста по ролям с соблюдением интонации.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Запись предложений с восклицательным знаком</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Упражняются в выразительном чтении предложений с восклицательным знаком на конце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в тексте восклицательные предложения по интонации с помощью педагога и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Выразительно читают предложения с восклицательным знаком на конце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в тексте восклицательные предложения по цели высказывания и по интонации.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предложения из разрозненных слов, данных в нужной форме.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с восклицательным знаком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92</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Разные по интонации предложения</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предложений с различной интонацией, ответы на вопросы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Постановка правильного знака препинания в конце предложения в зависимости от его смысла и интонационной завершенности. </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Читают предложения с разной интонацией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Упражняются в постановке знаков препинания в конце предложения в зависимости от интонационной окраски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выбирая нужный знак препинания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Выразительно читают предложения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Ставят знаки препинания в конце предложений в зависимости от интонационной окраски.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Сравнивают и выделяют видимые признаки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(восклицания или вопросительные слова в начале предложений, знаки препинания в конце предложений).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Записывают предложения, выбирая нужный знак препинания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93</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Промежуточная контрольная работа (диктант и грамматическое задание)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и разбор текста.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основных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Запись диктанта на слух.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Выполнение грамматического задания: выделение и подчеркивание главных членов в предложении; нахождение и выделение предлогов в тексте.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Проверка работы самостоятельно</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 с опорой на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Списывают текст по теме.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Выполняют грамматического задания: выделяют и подчеркивают главные члены в предложении по наводящим вопросам; находят и выделяют предлоги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Осуществляют самоконтроль </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основные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Пишут текст под диктовку по заданной теме.</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lang w:eastAsia="ru-RU"/>
              </w:rPr>
              <w:t>Выполняют грамматического задания: выделяют и подчеркивают главные члены в предложении; находят и выделяют предлоги</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FF0000"/>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самоконтроль</w:t>
            </w:r>
          </w:p>
        </w:tc>
      </w:tr>
      <w:tr w:rsidR="00971229" w:rsidRPr="00C80553" w:rsidTr="006F44CE">
        <w:trPr>
          <w:trHeight w:val="471"/>
        </w:trPr>
        <w:tc>
          <w:tcPr>
            <w:tcW w:w="10218" w:type="dxa"/>
            <w:gridSpan w:val="8"/>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Повторение – 9 часов</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94</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гласных и согласных в слове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Гласные и согласные буквы и звуки в слове, их различение и обозначение.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Написание пропущенных букв в словах с объяснением орфограммы.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с проверкой</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закреплении правил написания гласных и согласных в слове по памятке.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Вставляют в слова пропущенные буквы после предварительного разбора и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пишут гласные и согласные в слове, используя изученные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в слова пропущенные буквы с объяснением орфограммы.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подбирая к ним проверочные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Height w:val="268"/>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95</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гласных и согласных в слове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Повторение и закрепление правил правописания звонких и глухих согласных, твёрдых и мягких согласных; ударных и безударных гласных. Написание пропущенных букв в словах с объяснением орфограммы.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 с проверкой</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закреплении правил написания гласных и согласных в слове по памятки.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Вставляют в слова пропущенные буквы после предварительного разбора и записывают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Правильно пишут гласные и согласные в слове, используя изученные правила.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в слова пропущенные буквы с объяснением орфограммы.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подбирая к ним проверочные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Height w:val="280"/>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96</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Правописание гласных и согласных в слове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trike/>
                <w:sz w:val="24"/>
                <w:szCs w:val="24"/>
                <w:lang w:eastAsia="ru-RU"/>
              </w:rPr>
            </w:pPr>
            <w:r w:rsidRPr="00C80553">
              <w:rPr>
                <w:rFonts w:ascii="Times New Roman" w:eastAsia="Times New Roman" w:hAnsi="Times New Roman" w:cs="Times New Roman"/>
                <w:sz w:val="24"/>
                <w:szCs w:val="24"/>
                <w:lang w:eastAsia="ru-RU"/>
              </w:rPr>
              <w:t>Повторение и закрепление правил правописания звонких и глухих согласных, твёрдых и мягких согласных; ударных и безударных гласных.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Написание пропущенных букв в словах с объяснением орфограммы.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Упражняются в закреплении правил написания гласных и согласных в слове.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Вставляют в слова пропущенные буквы, подбирая проверочные слова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Правильно пишут гласные и согласные в слове, используя изученные правила.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Вставляют в слова пропущенные буквы с объяснением орфограммы.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проверочные слова, комментируют свой выбор.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97</w:t>
            </w:r>
          </w:p>
        </w:tc>
        <w:tc>
          <w:tcPr>
            <w:tcW w:w="1560" w:type="dxa"/>
          </w:tcPr>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Название предметов, действий, признаков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в предложении и тексте слов, обозначающие признаки и действия предметов, развитие умения правильно относить их к словам, обозначающим предметы.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названия предметов и имен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к названиям предметов соответствующих признаков и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словосочетаний и предложений.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Находят и выделяют в предложении слова, обозначающие названия предметов, действий и признаков предметов с помощью наводящих вопросов.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Выбирают нужную букву при написание названии предметов и имен собственных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к названиям предметов признаки и действия с опорой на картинку.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словосочетания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в предложении и тексте слова, обозначающие названия предметов, действий и признаков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Выбирают нужную букву при написание названии предметов и имен собственных.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Подбирают к названиям предметов признаки и действия.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словосочетания и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Height w:val="510"/>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98</w:t>
            </w:r>
          </w:p>
        </w:tc>
        <w:tc>
          <w:tcPr>
            <w:tcW w:w="1560" w:type="dxa"/>
          </w:tcPr>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Название предметов, действий, признаков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Нахождение и выделение слов, обозначающих названия предметов, действий и признаков.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Дифференциация и запись слов названий предметов, названий признаков, названий действий.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словам, обозначающим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нахождении и выделении в предложении слов, обозначающих названия предметов, действий и признаков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словам, обозначающим названия предметов, действий и признаков по памятки.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и записывают предложения, подбирая по смыслу названия предметов, действий и признаков с помощью педагога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в предложении и тексте слова, обозначающие названия предметов действий и признаков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словам, обозначающим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подбирая по смыслу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Распространяют получившиеся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Height w:val="310"/>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99</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Название предметов, действий, признаков</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Нахождение и выделение слов, обозначающих названия предметов, действий и признаков.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Дифференциация и запись слов названий предметов, названий признаков, названий действий.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Постановка вопросов к словам, обозначающим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нахождении и выделении в предложении слов, обозначающих названия предметов, действий и признаков с 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словам, обозначающим названия предметов, действий и признаков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подбирая по смыслу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с соблюдением правил записи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выделяют в предложении и тексте слова, обозначающие названия предметов, действий и признаков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Ставят вопросы к словам, обозначающим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подбирая по смыслу названия предметов, действий и признаков.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Распространяют получившиеся предложения.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с соблюдением правил записи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100</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Повторение правил оформления предложений в письменной речи.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и составление предложений из выделенных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Запись предложений, располагая слова по порядку</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Повторяют правила оформления предложений в письменной речи с опорой на памятку.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предложения из выделенных слов и составляют их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располагая слова по порядку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Называют правила оформления предложений в письменной речи.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 составляют предложения из выделенных слов.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располагая слова по порядку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101</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оформления предложений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Дополнение предложений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составлении и записи предложения по рисунку, данному началу и опорным словам</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правила оформления предложения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Дополняют предложения словами, подходящими по смыслу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Упражняются в составлении и записи предложения по рисунку и опорным словам.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после предварительного разбора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оформляют предложения в письменной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Дополняют предложения словами, подходящими по смыслу.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предложения по рисунку, данному началу и опорным словам.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предложения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r w:rsidR="00971229" w:rsidRPr="00C80553" w:rsidTr="006F44CE">
        <w:trPr>
          <w:gridAfter w:val="1"/>
          <w:wAfter w:w="13" w:type="dxa"/>
        </w:trPr>
        <w:tc>
          <w:tcPr>
            <w:tcW w:w="56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102</w:t>
            </w:r>
          </w:p>
        </w:tc>
        <w:tc>
          <w:tcPr>
            <w:tcW w:w="156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Предложение</w:t>
            </w:r>
          </w:p>
        </w:tc>
        <w:tc>
          <w:tcPr>
            <w:tcW w:w="709"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из деформированных слов (в начальной форме).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и запись предложений по сюжетной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по памяти</w:t>
            </w:r>
          </w:p>
        </w:tc>
        <w:tc>
          <w:tcPr>
            <w:tcW w:w="255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предложения из деформированных слов, данных в начальной форме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по сюжетной картине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Записывают предложения после предварительного разбора.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по памяти: читают стихотворение, объясняют написание выделенных букв в словах с опорой на памятку.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Записывают по памяти слова с выделенной буквой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w:t>
            </w:r>
          </w:p>
        </w:tc>
        <w:tc>
          <w:tcPr>
            <w:tcW w:w="240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и записывают предложения из деформированных слов, данных в начальной форме. Отвечают на вопросы по сюжетной картине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грамматически правильно оформленным предложением, записывают 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Письмо по памяти: читают стихотворение, объясняют написание выделенных букв в словах и записывают в тетрадь.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Осуществляют проверку, находят ошибки и исправляют их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p>
        </w:tc>
      </w:tr>
    </w:tbl>
    <w:p w:rsidR="00971229" w:rsidRPr="00C80553" w:rsidRDefault="00971229" w:rsidP="00F8034D">
      <w:pPr>
        <w:keepNext/>
        <w:keepLines/>
        <w:spacing w:after="0" w:line="240" w:lineRule="auto"/>
        <w:outlineLvl w:val="0"/>
        <w:rPr>
          <w:rFonts w:ascii="Times New Roman" w:eastAsia="Times New Roman" w:hAnsi="Times New Roman" w:cs="Times New Roman"/>
          <w:color w:val="365F91"/>
          <w:sz w:val="24"/>
          <w:szCs w:val="24"/>
          <w:lang w:eastAsia="ru-RU"/>
        </w:rPr>
      </w:pPr>
      <w:r w:rsidRPr="00C80553">
        <w:rPr>
          <w:rFonts w:ascii="Times New Roman" w:eastAsia="Times New Roman" w:hAnsi="Times New Roman" w:cs="Times New Roman"/>
          <w:b/>
          <w:color w:val="181818"/>
          <w:sz w:val="24"/>
          <w:szCs w:val="24"/>
          <w:lang w:eastAsia="ru-RU"/>
        </w:rPr>
        <w:t xml:space="preserve"> </w:t>
      </w:r>
    </w:p>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2.1.6 Рабочая программа по учебному предмету «Чтение»</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bookmarkStart w:id="29" w:name="_Toc144138683"/>
      <w:r w:rsidRPr="00C80553">
        <w:rPr>
          <w:rFonts w:ascii="Times New Roman" w:eastAsia="Times New Roman" w:hAnsi="Times New Roman" w:cs="Times New Roman"/>
          <w:sz w:val="24"/>
          <w:szCs w:val="24"/>
        </w:rPr>
        <w:t>Рабочая программа по учебному предмету «Чтение» (предметная область «</w:t>
      </w:r>
      <w:r w:rsidRPr="00C80553">
        <w:rPr>
          <w:rFonts w:ascii="Times New Roman" w:eastAsia="Times New Roman" w:hAnsi="Times New Roman" w:cs="Times New Roman"/>
          <w:sz w:val="24"/>
          <w:szCs w:val="24"/>
          <w:lang w:eastAsia="ru-RU"/>
        </w:rPr>
        <w:t>Язык и речевая практика»</w:t>
      </w:r>
      <w:r w:rsidRPr="00C80553">
        <w:rPr>
          <w:rFonts w:ascii="Times New Roman" w:eastAsia="Times New Roman" w:hAnsi="Times New Roman" w:cs="Times New Roman"/>
          <w:sz w:val="24"/>
          <w:szCs w:val="24"/>
        </w:rPr>
        <w:t xml:space="preserve">) для обучающихся с нарушениями опорно-двигательного аппарата с легкой умственной отсталостью (вариант 6.3)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обучающимися с нарушениями опорно-двигательного аппарата (НОДА);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Содержание обучения раскрывает содержательные линии, которые предлагаются для изучения в каждом классе на уровне начального общего образования на минимальном и достаточном уровнях. </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Планируемые результаты включают личностные результаты за весь период обучения на уровне начального общего образования, а также предметные достижения обучающегося с нарушениями опорно-двигательного аппарата с легкой умственной отсталостью за каждый год обучения с учетом минимального и достаточного уровня.</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обучающихся с учетом минимального и достаточного уровня освоения программы. </w:t>
      </w:r>
      <w:r w:rsidRPr="00C80553">
        <w:rPr>
          <w:rFonts w:ascii="Times New Roman" w:eastAsia="Times New Roman" w:hAnsi="Times New Roman" w:cs="Times New Roman"/>
          <w:b/>
          <w:sz w:val="24"/>
          <w:szCs w:val="24"/>
          <w:lang w:eastAsia="ru-RU"/>
        </w:rPr>
        <w:tab/>
      </w:r>
      <w:r w:rsidRPr="00C80553">
        <w:rPr>
          <w:rFonts w:ascii="Times New Roman" w:eastAsia="Times New Roman" w:hAnsi="Times New Roman" w:cs="Times New Roman"/>
          <w:b/>
          <w:sz w:val="24"/>
          <w:szCs w:val="24"/>
          <w:lang w:eastAsia="ru-RU"/>
        </w:rPr>
        <w:tab/>
      </w:r>
      <w:r w:rsidRPr="00C80553">
        <w:rPr>
          <w:rFonts w:ascii="Times New Roman" w:eastAsia="Times New Roman" w:hAnsi="Times New Roman" w:cs="Times New Roman"/>
          <w:b/>
          <w:sz w:val="24"/>
          <w:szCs w:val="24"/>
          <w:lang w:eastAsia="ru-RU"/>
        </w:rPr>
        <w:tab/>
      </w:r>
      <w:r w:rsidRPr="00C80553">
        <w:rPr>
          <w:rFonts w:ascii="Times New Roman" w:eastAsia="Times New Roman" w:hAnsi="Times New Roman" w:cs="Times New Roman"/>
          <w:b/>
          <w:sz w:val="24"/>
          <w:szCs w:val="24"/>
          <w:lang w:eastAsia="ru-RU"/>
        </w:rPr>
        <w:tab/>
      </w:r>
      <w:r w:rsidRPr="00C80553">
        <w:rPr>
          <w:rFonts w:ascii="Times New Roman" w:eastAsia="Times New Roman" w:hAnsi="Times New Roman" w:cs="Times New Roman"/>
          <w:b/>
          <w:sz w:val="24"/>
          <w:szCs w:val="24"/>
          <w:lang w:eastAsia="ru-RU"/>
        </w:rPr>
        <w:tab/>
      </w:r>
      <w:r w:rsidRPr="00C80553">
        <w:rPr>
          <w:rFonts w:ascii="Times New Roman" w:eastAsia="Times New Roman" w:hAnsi="Times New Roman" w:cs="Times New Roman"/>
          <w:b/>
          <w:sz w:val="24"/>
          <w:szCs w:val="24"/>
          <w:lang w:eastAsia="ru-RU"/>
        </w:rPr>
        <w:tab/>
      </w:r>
      <w:r w:rsidRPr="00C80553">
        <w:rPr>
          <w:rFonts w:ascii="Times New Roman" w:eastAsia="Times New Roman" w:hAnsi="Times New Roman" w:cs="Times New Roman"/>
          <w:b/>
          <w:sz w:val="24"/>
          <w:szCs w:val="24"/>
          <w:lang w:eastAsia="ru-RU"/>
        </w:rPr>
        <w:tab/>
      </w:r>
      <w:r w:rsidRPr="00C80553">
        <w:rPr>
          <w:rFonts w:ascii="Times New Roman" w:eastAsia="Times New Roman" w:hAnsi="Times New Roman" w:cs="Times New Roman"/>
          <w:b/>
          <w:sz w:val="24"/>
          <w:szCs w:val="24"/>
          <w:lang w:eastAsia="ru-RU"/>
        </w:rPr>
        <w:tab/>
      </w:r>
    </w:p>
    <w:p w:rsidR="00971229" w:rsidRPr="00C80553" w:rsidRDefault="00971229" w:rsidP="00F8034D">
      <w:pPr>
        <w:keepNext/>
        <w:keepLines/>
        <w:spacing w:after="0" w:line="240" w:lineRule="auto"/>
        <w:outlineLvl w:val="0"/>
        <w:rPr>
          <w:rFonts w:ascii="Times New Roman" w:hAnsi="Times New Roman" w:cs="Times New Roman"/>
          <w:bCs/>
          <w:sz w:val="24"/>
          <w:szCs w:val="24"/>
        </w:rPr>
      </w:pPr>
      <w:bookmarkStart w:id="30" w:name="_Toc169685598"/>
      <w:r w:rsidRPr="00C80553">
        <w:rPr>
          <w:rFonts w:ascii="Times New Roman" w:hAnsi="Times New Roman" w:cs="Times New Roman"/>
          <w:bCs/>
          <w:sz w:val="24"/>
          <w:szCs w:val="24"/>
        </w:rPr>
        <w:t>ПОЯСНИТЕЛЬНАЯ ЗАПИСК</w:t>
      </w:r>
      <w:bookmarkEnd w:id="29"/>
      <w:bookmarkEnd w:id="30"/>
      <w:r w:rsidRPr="00C80553">
        <w:rPr>
          <w:rFonts w:ascii="Times New Roman" w:hAnsi="Times New Roman" w:cs="Times New Roman"/>
          <w:bCs/>
          <w:sz w:val="24"/>
          <w:szCs w:val="24"/>
        </w:rPr>
        <w:t>А</w:t>
      </w:r>
      <w:bookmarkStart w:id="31" w:name="_heading=h.30j0zll" w:colFirst="0" w:colLast="0"/>
      <w:bookmarkEnd w:id="31"/>
    </w:p>
    <w:p w:rsidR="00971229" w:rsidRPr="00C80553" w:rsidRDefault="00971229" w:rsidP="00F8034D">
      <w:pPr>
        <w:spacing w:after="0" w:line="240" w:lineRule="auto"/>
        <w:ind w:firstLine="550"/>
        <w:jc w:val="both"/>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sz w:val="24"/>
          <w:szCs w:val="24"/>
        </w:rPr>
        <w:t xml:space="preserve">Рабочая программа учебного предмета «Чтение» </w:t>
      </w:r>
      <w:r w:rsidRPr="00C80553">
        <w:rPr>
          <w:rFonts w:ascii="Times New Roman" w:eastAsia="Times New Roman" w:hAnsi="Times New Roman" w:cs="Times New Roman"/>
          <w:color w:val="000000"/>
          <w:sz w:val="24"/>
          <w:szCs w:val="24"/>
          <w:lang w:eastAsia="ru-RU"/>
        </w:rPr>
        <w:t xml:space="preserve">для обучающихся </w:t>
      </w:r>
      <w:r w:rsidRPr="00C80553">
        <w:rPr>
          <w:rFonts w:ascii="Times New Roman" w:eastAsia="Times New Roman" w:hAnsi="Times New Roman" w:cs="Times New Roman"/>
          <w:sz w:val="24"/>
          <w:szCs w:val="24"/>
        </w:rPr>
        <w:t xml:space="preserve">с нарушениями опорно-двигательного аппарата с легкой умственной отсталостью </w:t>
      </w:r>
      <w:r w:rsidRPr="00C80553">
        <w:rPr>
          <w:rFonts w:ascii="Times New Roman" w:eastAsia="Times New Roman" w:hAnsi="Times New Roman" w:cs="Times New Roman"/>
          <w:color w:val="000000"/>
          <w:sz w:val="24"/>
          <w:szCs w:val="24"/>
          <w:lang w:eastAsia="ru-RU"/>
        </w:rPr>
        <w:t>составлена на основе требований к результатам освоения программы начального общего образования ФГОС НОО ОВЗ, а также ориентирована на целевые приоритеты духовно-нравственного развития, воспитания и социализации обучающихся с НОДА.</w:t>
      </w:r>
    </w:p>
    <w:p w:rsidR="00971229" w:rsidRPr="00C80553" w:rsidRDefault="00971229" w:rsidP="00F8034D">
      <w:pPr>
        <w:tabs>
          <w:tab w:val="left" w:pos="0"/>
        </w:tabs>
        <w:spacing w:after="0" w:line="240" w:lineRule="auto"/>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ab/>
        <w:t xml:space="preserve">Рабочая программа учебного предмета «Чтение» адресована обучающимся </w:t>
      </w:r>
      <w:r w:rsidRPr="00C80553">
        <w:rPr>
          <w:rFonts w:ascii="Times New Roman" w:eastAsia="Times New Roman" w:hAnsi="Times New Roman" w:cs="Times New Roman"/>
          <w:sz w:val="24"/>
          <w:szCs w:val="24"/>
        </w:rPr>
        <w:t xml:space="preserve">с нарушениями опорно-двигательного аппарата с легкой умственной отсталостью </w:t>
      </w:r>
      <w:r w:rsidRPr="00C80553">
        <w:rPr>
          <w:rFonts w:ascii="Times New Roman" w:eastAsia="Times New Roman" w:hAnsi="Times New Roman" w:cs="Times New Roman"/>
          <w:color w:val="000000"/>
          <w:sz w:val="24"/>
          <w:szCs w:val="24"/>
          <w:highlight w:val="white"/>
          <w:lang w:eastAsia="ru-RU"/>
        </w:rPr>
        <w:t>с учетом реализации их особых образовательных потребностей, а также индивидуальных особенностей и возможностей.</w:t>
      </w:r>
    </w:p>
    <w:p w:rsidR="00971229" w:rsidRPr="00C80553" w:rsidRDefault="00971229" w:rsidP="00F8034D">
      <w:pPr>
        <w:tabs>
          <w:tab w:val="left" w:pos="0"/>
        </w:tabs>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lang w:eastAsia="ru-RU"/>
        </w:rPr>
        <w:tab/>
        <w:t xml:space="preserve"> Приобретённые обучающимися с НОДА с легкой умственной отсталостью знания, полученный опыт решения учебных задач, а также сформированность предметных и личностных результатов в процессе изучения предмета «Чтение» станут фундаментом обучения на уровне основного общего образования, а также будут востребованы в жизни.</w:t>
      </w:r>
    </w:p>
    <w:p w:rsidR="00971229" w:rsidRPr="00C80553" w:rsidRDefault="00971229" w:rsidP="00F8034D">
      <w:pPr>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Цель обучения – научить обучающихся с НОДА с легкой умственной отсталостью читать доступный их пониманию текст вслух и про себя, осмысленно воспринимать его содержание, уметь поделиться впечатлением о прочитанном, пересказывать текст.</w:t>
      </w:r>
    </w:p>
    <w:p w:rsidR="00971229" w:rsidRPr="00C80553" w:rsidRDefault="00971229" w:rsidP="00F8034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Достижение цели изучения </w:t>
      </w:r>
      <w:r w:rsidRPr="00C80553">
        <w:rPr>
          <w:rFonts w:ascii="Times New Roman" w:eastAsia="Times New Roman" w:hAnsi="Times New Roman" w:cs="Times New Roman"/>
          <w:sz w:val="24"/>
          <w:szCs w:val="24"/>
          <w:lang w:eastAsia="ru-RU"/>
        </w:rPr>
        <w:t xml:space="preserve">учебного предмета «Чтение» </w:t>
      </w:r>
      <w:r w:rsidRPr="00C80553">
        <w:rPr>
          <w:rFonts w:ascii="Times New Roman" w:eastAsia="Times New Roman" w:hAnsi="Times New Roman" w:cs="Times New Roman"/>
          <w:color w:val="000000"/>
          <w:sz w:val="24"/>
          <w:szCs w:val="24"/>
          <w:lang w:eastAsia="ru-RU"/>
        </w:rPr>
        <w:t>на начальном уровне образования определяется решением следующих задач:</w:t>
      </w:r>
    </w:p>
    <w:p w:rsidR="00971229" w:rsidRPr="00C80553" w:rsidRDefault="00971229" w:rsidP="00177CD7">
      <w:pPr>
        <w:numPr>
          <w:ilvl w:val="0"/>
          <w:numId w:val="17"/>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bookmarkStart w:id="32" w:name="_Hlk138962750"/>
      <w:bookmarkStart w:id="33" w:name="_Hlk138961499"/>
      <w:r w:rsidRPr="00C80553">
        <w:rPr>
          <w:rFonts w:ascii="Times New Roman" w:eastAsia="Times New Roman" w:hAnsi="Times New Roman" w:cs="Times New Roman"/>
          <w:color w:val="000000"/>
          <w:sz w:val="24"/>
          <w:szCs w:val="24"/>
          <w:lang w:eastAsia="ru-RU"/>
        </w:rPr>
        <w:t>формирование умения читать доступный пониманию текст вслух и про себя;</w:t>
      </w:r>
    </w:p>
    <w:p w:rsidR="00971229" w:rsidRPr="00C80553" w:rsidRDefault="00971229" w:rsidP="00177CD7">
      <w:pPr>
        <w:numPr>
          <w:ilvl w:val="0"/>
          <w:numId w:val="17"/>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навыка правильного, сознательного и выразительного чтения;</w:t>
      </w:r>
    </w:p>
    <w:p w:rsidR="00971229" w:rsidRPr="00C80553" w:rsidRDefault="00971229" w:rsidP="00177CD7">
      <w:pPr>
        <w:numPr>
          <w:ilvl w:val="0"/>
          <w:numId w:val="17"/>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осмысленно воспринимать содержание текста, умение поделиться впечатлением о прочитанном, умение пересказывать текст;</w:t>
      </w:r>
    </w:p>
    <w:p w:rsidR="00971229" w:rsidRPr="00C80553" w:rsidRDefault="00971229" w:rsidP="00177CD7">
      <w:pPr>
        <w:numPr>
          <w:ilvl w:val="0"/>
          <w:numId w:val="17"/>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самостоятельного чтения книг, читательской культуры, посещения библиотеки, умение выбирать книги по интересу.</w:t>
      </w:r>
    </w:p>
    <w:p w:rsidR="00971229" w:rsidRPr="00C80553" w:rsidRDefault="00971229" w:rsidP="00F8034D">
      <w:pPr>
        <w:pBdr>
          <w:top w:val="nil"/>
          <w:left w:val="nil"/>
          <w:bottom w:val="nil"/>
          <w:right w:val="nil"/>
          <w:between w:val="nil"/>
        </w:pBdr>
        <w:spacing w:after="0" w:line="240" w:lineRule="auto"/>
        <w:ind w:firstLine="426"/>
        <w:jc w:val="both"/>
        <w:rPr>
          <w:rFonts w:ascii="Times New Roman" w:hAnsi="Times New Roman" w:cs="Times New Roman"/>
          <w:sz w:val="24"/>
          <w:szCs w:val="24"/>
        </w:rPr>
      </w:pPr>
      <w:r w:rsidRPr="00C80553">
        <w:rPr>
          <w:rFonts w:ascii="Times New Roman" w:hAnsi="Times New Roman" w:cs="Times New Roman"/>
          <w:sz w:val="24"/>
          <w:szCs w:val="24"/>
        </w:rPr>
        <w:t xml:space="preserve">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духовно-нравственного развития обучающихся. </w:t>
      </w:r>
    </w:p>
    <w:p w:rsidR="00971229" w:rsidRPr="00C80553" w:rsidRDefault="00971229" w:rsidP="00F8034D">
      <w:pPr>
        <w:pBdr>
          <w:top w:val="nil"/>
          <w:left w:val="nil"/>
          <w:bottom w:val="nil"/>
          <w:right w:val="nil"/>
          <w:between w:val="nil"/>
        </w:pBdr>
        <w:spacing w:after="0" w:line="240" w:lineRule="auto"/>
        <w:ind w:firstLine="426"/>
        <w:jc w:val="both"/>
        <w:rPr>
          <w:rFonts w:ascii="Times New Roman" w:hAnsi="Times New Roman" w:cs="Times New Roman"/>
          <w:color w:val="000000"/>
          <w:sz w:val="24"/>
          <w:szCs w:val="24"/>
        </w:rPr>
      </w:pPr>
      <w:r w:rsidRPr="00C80553">
        <w:rPr>
          <w:rFonts w:ascii="Times New Roman" w:eastAsia="Times New Roman" w:hAnsi="Times New Roman" w:cs="Times New Roman"/>
          <w:color w:val="000000"/>
          <w:sz w:val="24"/>
          <w:szCs w:val="24"/>
          <w:lang w:eastAsia="ru-RU"/>
        </w:rPr>
        <w:t xml:space="preserve">Содержание учебного  предмета «Чтение» используется для решения следующих коррекционных задач: развитие всех функций речи обучающихся с НОДА с легкой умственной отсталостью, особенно делая акцент на коммуникативной и познавательной. Создаются условия для развития устной и письменной речи обучающихся с учетом  коррекционных задач, решаемых специалистами команды сопровождения, в частности учителя-логопеда, учителя-дефектолога и педагога-психолога; формирование и автоматизация графо-моторного навыка письма параллельно с уроками «Русского языка» и коррекционными занятиями; развитие высших психических функций обучающихся с НОДА с легкой умственной отсталостью на основе учебного материала. </w:t>
      </w:r>
    </w:p>
    <w:p w:rsidR="00971229" w:rsidRPr="00C80553" w:rsidRDefault="00971229" w:rsidP="00F8034D">
      <w:pPr>
        <w:pBdr>
          <w:top w:val="nil"/>
          <w:left w:val="nil"/>
          <w:bottom w:val="nil"/>
          <w:right w:val="nil"/>
          <w:between w:val="nil"/>
        </w:pBdr>
        <w:spacing w:after="0" w:line="240" w:lineRule="auto"/>
        <w:ind w:firstLine="426"/>
        <w:jc w:val="both"/>
        <w:rPr>
          <w:rFonts w:ascii="Times New Roman" w:hAnsi="Times New Roman" w:cs="Times New Roman"/>
          <w:color w:val="000000"/>
          <w:sz w:val="24"/>
          <w:szCs w:val="24"/>
        </w:rPr>
      </w:pPr>
      <w:r w:rsidRPr="00C80553">
        <w:rPr>
          <w:rFonts w:ascii="Times New Roman" w:eastAsia="Times New Roman" w:hAnsi="Times New Roman" w:cs="Times New Roman"/>
          <w:color w:val="000000"/>
          <w:sz w:val="24"/>
          <w:szCs w:val="24"/>
          <w:lang w:eastAsia="ru-RU"/>
        </w:rPr>
        <w:t xml:space="preserve">Программа по учебному предмету «Чтение» представляет вариант распределения предметного содержания по годам обучения с характеристикой планируемых результатов, включая подготовительный класс. </w:t>
      </w:r>
    </w:p>
    <w:p w:rsidR="00971229" w:rsidRPr="00C80553" w:rsidRDefault="00971229" w:rsidP="00F8034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основу отбора содержания подготовительного касса предмета «Чтение» положен курс «Обучение грамоте» добукварный период, который реализуется параллельно на уроках «Русского языка».</w:t>
      </w:r>
    </w:p>
    <w:p w:rsidR="00971229" w:rsidRPr="00C80553" w:rsidRDefault="00971229" w:rsidP="00F8034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Учебный предмет</w:t>
      </w:r>
      <w:r w:rsidRPr="00C80553">
        <w:rPr>
          <w:rFonts w:ascii="Times New Roman" w:eastAsia="Times New Roman" w:hAnsi="Times New Roman" w:cs="Times New Roman"/>
          <w:b/>
          <w:color w:val="000000"/>
          <w:sz w:val="24"/>
          <w:szCs w:val="24"/>
          <w:lang w:eastAsia="ru-RU"/>
        </w:rPr>
        <w:t xml:space="preserve"> «</w:t>
      </w:r>
      <w:r w:rsidRPr="00C80553">
        <w:rPr>
          <w:rFonts w:ascii="Times New Roman" w:eastAsia="Times New Roman" w:hAnsi="Times New Roman" w:cs="Times New Roman"/>
          <w:color w:val="000000"/>
          <w:sz w:val="24"/>
          <w:szCs w:val="24"/>
          <w:lang w:eastAsia="ru-RU"/>
        </w:rPr>
        <w:t>Чтение» относится к предметной области «Язык и речевая практика» и является обязательной частью учебного плана. Освоение программы по  чтению в подготовительном классе начинается вводным интегрированным учебным курсом «Обучение грамоте» добукварный период 132 часа (4 часа в неделю). По чтению в 1 классе реализуется учебный курс «Обучение грамоте» букварный период отводится 132 часа (4 часа в неделю), для изучения  чтения во 2-4 классах рекомендуется отводить по 136 часов (4 часа в неделю в каждом классе).</w:t>
      </w:r>
      <w:bookmarkStart w:id="34" w:name="_Toc144138684"/>
      <w:bookmarkEnd w:id="32"/>
      <w:bookmarkEnd w:id="33"/>
    </w:p>
    <w:p w:rsidR="00971229" w:rsidRPr="00C80553" w:rsidRDefault="00971229" w:rsidP="00F8034D">
      <w:pPr>
        <w:keepNext/>
        <w:keepLines/>
        <w:spacing w:after="0" w:line="240" w:lineRule="auto"/>
        <w:outlineLvl w:val="0"/>
        <w:rPr>
          <w:rFonts w:ascii="Times New Roman" w:eastAsia="Times New Roman" w:hAnsi="Times New Roman" w:cs="Times New Roman"/>
          <w:b/>
          <w:sz w:val="24"/>
          <w:szCs w:val="24"/>
          <w:lang w:eastAsia="ru-RU"/>
        </w:rPr>
      </w:pPr>
      <w:bookmarkStart w:id="35" w:name="_Toc169685599"/>
      <w:r w:rsidRPr="00C80553">
        <w:rPr>
          <w:rFonts w:ascii="Times New Roman" w:eastAsia="Times New Roman" w:hAnsi="Times New Roman" w:cs="Times New Roman"/>
          <w:b/>
          <w:sz w:val="24"/>
          <w:szCs w:val="24"/>
          <w:lang w:eastAsia="ru-RU"/>
        </w:rPr>
        <w:t>СОДЕРЖАНИЕ ОБУЧЕНИЯ</w:t>
      </w:r>
      <w:bookmarkEnd w:id="34"/>
      <w:bookmarkEnd w:id="35"/>
    </w:p>
    <w:p w:rsidR="00971229" w:rsidRPr="00C80553" w:rsidRDefault="00971229" w:rsidP="00F8034D">
      <w:pPr>
        <w:keepNext/>
        <w:keepLines/>
        <w:spacing w:after="0" w:line="240" w:lineRule="auto"/>
        <w:outlineLvl w:val="0"/>
        <w:rPr>
          <w:rFonts w:ascii="Times New Roman" w:eastAsia="Times New Roman" w:hAnsi="Times New Roman" w:cs="Times New Roman"/>
          <w:color w:val="000000"/>
          <w:sz w:val="24"/>
          <w:szCs w:val="24"/>
        </w:rPr>
      </w:pPr>
      <w:bookmarkStart w:id="36" w:name="_Toc169685600"/>
      <w:r w:rsidRPr="00C80553">
        <w:rPr>
          <w:rFonts w:ascii="Times New Roman" w:eastAsia="Times New Roman" w:hAnsi="Times New Roman" w:cs="Times New Roman"/>
          <w:color w:val="000000"/>
          <w:sz w:val="24"/>
          <w:szCs w:val="24"/>
        </w:rPr>
        <w:t>ПОДГОТОВИТЕЛЬНЫЙ КЛАСС</w:t>
      </w:r>
      <w:bookmarkEnd w:id="36"/>
    </w:p>
    <w:p w:rsidR="00971229" w:rsidRPr="00C80553" w:rsidRDefault="00971229" w:rsidP="00F8034D">
      <w:pPr>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 учебного предмета «Чтение» включает в себя раздел «Обучение грамоте» добукварный период.</w:t>
      </w:r>
    </w:p>
    <w:p w:rsidR="00971229" w:rsidRPr="00C80553" w:rsidRDefault="00971229" w:rsidP="00F8034D">
      <w:pPr>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Добукварный период. </w:t>
      </w:r>
    </w:p>
    <w:p w:rsidR="00971229" w:rsidRPr="00C80553" w:rsidRDefault="00971229" w:rsidP="00F8034D">
      <w:pPr>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 детей общеречевых навыков.  Формирование правильной артикуляции и дикции, соответствующего темпа и ритма речи. Совершенствованию произносительной стороны речи. Основными видами работы в этом направлении являются артикуляционные упражнения для губ, языка, нёба, щек; беседы; заучивание с голоса педагога коротких стихотворений, загадок, скороговорок; небольшие инсценировки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слухового восприятия и речевого слуха в добукварный период. Обучающиеся учатся различать звуки окружающей действительности, например, шуршание листьев, голоса животных (р-р-р, ш-ш-ш, з-з-з) и т. Д. </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зрительного восприятия и пространственной ориентировки. Обучающиеся учатся различать геометрические фигуры по цвету, размеру, составлять комбинации из полосок, геометрических фигур, располагать их в определенной последовательности и заданном направлении (слева направо, сверху вниз). Упражнения выполняются по предложенному педагогом образцу, по памяти, по словесной инструкции. Подготовка к осознанию образа буквы, ее пространственного расположения, к сочетанию с другими буквами.</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понятиями </w:t>
      </w:r>
      <w:r w:rsidRPr="00C80553">
        <w:rPr>
          <w:rFonts w:ascii="Times New Roman" w:eastAsia="Times New Roman" w:hAnsi="Times New Roman" w:cs="Times New Roman"/>
          <w:i/>
          <w:sz w:val="24"/>
          <w:szCs w:val="24"/>
          <w:lang w:eastAsia="ru-RU"/>
        </w:rPr>
        <w:t xml:space="preserve">слово, часть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i/>
          <w:sz w:val="24"/>
          <w:szCs w:val="24"/>
          <w:lang w:eastAsia="ru-RU"/>
        </w:rPr>
        <w:t>слог</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i/>
          <w:sz w:val="24"/>
          <w:szCs w:val="24"/>
          <w:lang w:eastAsia="ru-RU"/>
        </w:rPr>
        <w:t xml:space="preserve">, звук. </w:t>
      </w:r>
      <w:r w:rsidRPr="00C80553">
        <w:rPr>
          <w:rFonts w:ascii="Times New Roman" w:eastAsia="Times New Roman" w:hAnsi="Times New Roman" w:cs="Times New Roman"/>
          <w:sz w:val="24"/>
          <w:szCs w:val="24"/>
          <w:lang w:eastAsia="ru-RU"/>
        </w:rPr>
        <w:t xml:space="preserve">Они учатся составлять предложения по заданиям и вопросам педагога, с использованием рисунков, по предложенной теме; делить предложения на слова, слова на слоги; выделять отдельные звуки в начале слова. Уметь делить предложения (из двух-трех слов) на слова, двусложные слова на слоги, выделять звуки </w:t>
      </w:r>
      <w:r w:rsidRPr="00C80553">
        <w:rPr>
          <w:rFonts w:ascii="Times New Roman" w:eastAsia="Times New Roman" w:hAnsi="Times New Roman" w:cs="Times New Roman"/>
          <w:b/>
          <w:sz w:val="24"/>
          <w:szCs w:val="24"/>
          <w:lang w:eastAsia="ru-RU"/>
        </w:rPr>
        <w:t xml:space="preserve">А, У, И, О, М, Ш, Р, К, С </w:t>
      </w:r>
      <w:r w:rsidRPr="00C80553">
        <w:rPr>
          <w:rFonts w:ascii="Times New Roman" w:eastAsia="Times New Roman" w:hAnsi="Times New Roman" w:cs="Times New Roman"/>
          <w:sz w:val="24"/>
          <w:szCs w:val="24"/>
          <w:lang w:eastAsia="ru-RU"/>
        </w:rPr>
        <w:t>в слогах, начале слов. Соотносить звуки А, У, И,О, М, Ш, Р, К, С с буквами.</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слушать и понимать собеседника, выполнять несложные инструкции (сядь, встань, подойди к доске и др.), отвечать на вопросы.</w:t>
      </w:r>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Подготовка к обучению письму. Формирование навыка пользования карандашом, ручкой, учатся рисовать и раскрашивать по трафарету геометрические фигуры, несложные орнаменты, рисунки, напоминающие образ букв, а затем элементы букв (</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bookmarkStart w:id="37" w:name="_Toc169685601"/>
      <w:r w:rsidRPr="00C80553">
        <w:rPr>
          <w:rFonts w:ascii="Times New Roman" w:eastAsia="Times New Roman" w:hAnsi="Times New Roman" w:cs="Times New Roman"/>
          <w:sz w:val="24"/>
          <w:szCs w:val="24"/>
        </w:rPr>
        <w:t>1 КЛАСС</w:t>
      </w:r>
      <w:bookmarkEnd w:id="37"/>
    </w:p>
    <w:p w:rsidR="00971229" w:rsidRPr="00C80553" w:rsidRDefault="00971229" w:rsidP="00F8034D">
      <w:pPr>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 учебного предмета «Чтение» в 1 классе включает в себя раздел «Обучение грамоте» букварный период.</w:t>
      </w:r>
    </w:p>
    <w:p w:rsidR="00971229" w:rsidRPr="00C80553" w:rsidRDefault="00971229" w:rsidP="00F8034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b/>
          <w:sz w:val="24"/>
          <w:szCs w:val="24"/>
          <w:lang w:eastAsia="ru-RU"/>
        </w:rPr>
        <w:t>Букварный период.</w:t>
      </w:r>
      <w:r w:rsidRPr="00C80553">
        <w:rPr>
          <w:rFonts w:ascii="Times New Roman" w:eastAsia="Times New Roman" w:hAnsi="Times New Roman" w:cs="Times New Roman"/>
          <w:sz w:val="24"/>
          <w:szCs w:val="24"/>
          <w:lang w:eastAsia="ru-RU"/>
        </w:rPr>
        <w:t> </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звуко-буквенного анализа и синтеза как основы овладения чтением и письмом (материалом обучения грамоте являются звуки и буквы, слоговые структуры, предложения, короткие тексты).</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Выделение звука из речи, правильное и отчетливое произношение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различение в сочетаниях с другими звуками, дифференциацию смешиваемых звуков. Соотнесение звука и буквы.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Слияние звуков в слоги и чтение слоговых структур. Чтение слогов-слов (ау, уа),  обратные слоги (ам, ум), прямые слоги (ма, му). </w:t>
      </w:r>
    </w:p>
    <w:p w:rsidR="00971229" w:rsidRPr="00C80553" w:rsidRDefault="00971229" w:rsidP="00F8034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в написании слогов, слов, предложений. Письмо под диктовку слов и предложений из двух-трех слов с предварительным анализом (</w:t>
      </w:r>
      <w:r w:rsidRPr="00C80553">
        <w:rPr>
          <w:rFonts w:ascii="Times New Roman" w:eastAsia="Times New Roman" w:hAnsi="Times New Roman" w:cs="Times New Roman"/>
          <w:sz w:val="24"/>
          <w:szCs w:val="24"/>
        </w:rPr>
        <w:t>при наличии возможности с учетом уровня развития моторик</w:t>
      </w:r>
      <w:r w:rsidRPr="00C80553">
        <w:rPr>
          <w:rFonts w:ascii="Times New Roman" w:eastAsia="Times New Roman" w:hAnsi="Times New Roman" w:cs="Times New Roman"/>
          <w:sz w:val="24"/>
          <w:szCs w:val="24"/>
          <w:lang w:eastAsia="ru-RU"/>
        </w:rPr>
        <w:t>).</w:t>
      </w: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bookmarkStart w:id="38" w:name="_Toc169685602"/>
      <w:r w:rsidRPr="00C80553">
        <w:rPr>
          <w:rFonts w:ascii="Times New Roman" w:eastAsia="Times New Roman" w:hAnsi="Times New Roman" w:cs="Times New Roman"/>
          <w:sz w:val="24"/>
          <w:szCs w:val="24"/>
        </w:rPr>
        <w:t>2 КЛАСС</w:t>
      </w:r>
      <w:bookmarkEnd w:id="38"/>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Составление и чтение слов со сходными по звучанию и артикуляции звуками, со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стечением согласных, с разделительными ь и ъ знаками.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Осознанное, правильное чтение слов по слогам. Постепенный переход к чтению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целыми словами. Соблюдение при чтении интонации в соответствии со знаками препинания. </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Пересказ содержания прочитанного по вопросам педагога с постепенным переходом к самостоятельному пересказу, близкому к тексту.</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по учебнику или с голоса педагога коротких стихотворений, чтение их  перед классом.</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i/>
          <w:sz w:val="24"/>
          <w:szCs w:val="24"/>
          <w:lang w:eastAsia="ru-RU"/>
        </w:rPr>
        <w:t>Примерная тематика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 событиях; об изменениях в природе, о жизни животных и растений в разное время года.</w:t>
      </w: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bookmarkStart w:id="39" w:name="_Toc169685603"/>
      <w:r w:rsidRPr="00C80553">
        <w:rPr>
          <w:rFonts w:ascii="Times New Roman" w:eastAsia="Times New Roman" w:hAnsi="Times New Roman" w:cs="Times New Roman"/>
          <w:sz w:val="24"/>
          <w:szCs w:val="24"/>
        </w:rPr>
        <w:t>3 КЛАСС</w:t>
      </w:r>
      <w:bookmarkEnd w:id="39"/>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Осознанное, правильное чтение текста вслух целыми словами после работы над ним под руководством педагога. Слоговое чтение трудных по смыслу и слоговой структуре слов.</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Соблюдение при чтении знаков препинания и нужной интонации.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про себя простых по содержанию текстов.</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Подведение обучающихся к выводам из прочитанного, сравнение прочитанного с опытом детей и с содержанием другого знакомого текста.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Деление текста на части с помощью педагога и коллективное придумывание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заголовков к выделенным частям; составление картинного плана; рисование словарных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картин.</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Подробный пересказ содержания прочитанного рассказа или сказки.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диалогов. Драматизация простейших оценок из рассказов и сказок.</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Самостоятельная работа по заданиям и вопросам, помещенным в книге для чтения.</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в течение года небольших по объему стихотворений, чтение их перед классом.</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i/>
          <w:sz w:val="24"/>
          <w:szCs w:val="24"/>
          <w:lang w:eastAsia="ru-RU"/>
        </w:rPr>
        <w:t>Примерная тематика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Произведения о Родине, о Москве; о рабочих профессиях; об отношении людей к труду, природе, друг к другу; об общественно полезных делах. Произведения о сезонных изменениях в природе, жизни животных, занятиях людей.</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 сказки, статьи, стихотворения, пословицы на морально-этические темы, на темы мира и дружбы.</w:t>
      </w: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bookmarkStart w:id="40" w:name="_Toc169685604"/>
      <w:r w:rsidRPr="00C80553">
        <w:rPr>
          <w:rFonts w:ascii="Times New Roman" w:eastAsia="Times New Roman" w:hAnsi="Times New Roman" w:cs="Times New Roman"/>
          <w:sz w:val="24"/>
          <w:szCs w:val="24"/>
        </w:rPr>
        <w:t>4 КЛАСС</w:t>
      </w:r>
      <w:bookmarkEnd w:id="40"/>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Правильное чтение вслух целыми словами. Чтение про себя.</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 над выразительным чтением: соблюдение пауз между предложениями,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логического ударения, необходимой интонации.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Выделение главной мысли произведения, осознание последовательности,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причинности и смысла читаемого. Деление текста на законченные по смыслу части по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данным заглавиям. Придумывание заглавий к основным частям текста, коллективное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плана. Объяснение выделенных педагогом слов и оборотов речи.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Подведение обучающихся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Самостоятельный полный и выборочный пересказ, рассказ по аналогии с </w:t>
      </w:r>
    </w:p>
    <w:p w:rsidR="00971229" w:rsidRPr="00C80553" w:rsidRDefault="00971229" w:rsidP="00F8034D">
      <w:pPr>
        <w:shd w:val="clear" w:color="auto" w:fill="FFFFFF"/>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прочитанным.</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Заучивание наизусть стихотворений, басен.</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i/>
          <w:sz w:val="24"/>
          <w:szCs w:val="24"/>
          <w:lang w:eastAsia="ru-RU"/>
        </w:rPr>
        <w:t>Примерная тематика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произведений устного народного творчества в обработке русских писателей. Рассказы и стихотворения о героизме народа во время войны. Общественно полезные дела школьников. Чтение рассказов и стихотворений русских и зарубежных классиков о природе, жизни животных, занятиях взрослых и детей в разные времена года.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keepNext/>
        <w:keepLines/>
        <w:spacing w:after="0" w:line="240" w:lineRule="auto"/>
        <w:jc w:val="center"/>
        <w:outlineLvl w:val="0"/>
        <w:rPr>
          <w:rFonts w:ascii="Times New Roman" w:eastAsia="Times New Roman" w:hAnsi="Times New Roman" w:cs="Times New Roman"/>
          <w:b/>
          <w:sz w:val="24"/>
          <w:szCs w:val="24"/>
          <w:lang w:eastAsia="ru-RU"/>
        </w:rPr>
      </w:pPr>
      <w:bookmarkStart w:id="41" w:name="_Toc144138685"/>
      <w:bookmarkStart w:id="42" w:name="_Toc169685605"/>
      <w:r w:rsidRPr="00C80553">
        <w:rPr>
          <w:rFonts w:ascii="Times New Roman" w:eastAsia="Times New Roman" w:hAnsi="Times New Roman" w:cs="Times New Roman"/>
          <w:b/>
          <w:sz w:val="24"/>
          <w:szCs w:val="24"/>
          <w:lang w:val="en-US" w:eastAsia="ru-RU"/>
        </w:rPr>
        <w:t>III</w:t>
      </w:r>
      <w:r w:rsidRPr="00C80553">
        <w:rPr>
          <w:rFonts w:ascii="Times New Roman" w:eastAsia="Times New Roman" w:hAnsi="Times New Roman" w:cs="Times New Roman"/>
          <w:b/>
          <w:sz w:val="24"/>
          <w:szCs w:val="24"/>
          <w:lang w:eastAsia="ru-RU"/>
        </w:rPr>
        <w:t>. ПЛАНИРУЕМЫЕ РЕЗУЛЬТАТЫ</w:t>
      </w:r>
      <w:bookmarkEnd w:id="41"/>
      <w:bookmarkEnd w:id="42"/>
    </w:p>
    <w:p w:rsidR="00971229" w:rsidRPr="00C80553" w:rsidRDefault="00971229" w:rsidP="00F8034D">
      <w:pPr>
        <w:spacing w:after="0" w:line="240" w:lineRule="auto"/>
        <w:ind w:firstLine="709"/>
        <w:jc w:val="both"/>
        <w:rPr>
          <w:rFonts w:ascii="Times New Roman" w:eastAsia="Calibri" w:hAnsi="Times New Roman" w:cs="Times New Roman"/>
          <w:sz w:val="24"/>
          <w:szCs w:val="24"/>
          <w:lang w:eastAsia="ru-RU"/>
        </w:rPr>
      </w:pPr>
      <w:bookmarkStart w:id="43" w:name="_Hlk138962780"/>
      <w:r w:rsidRPr="00C80553">
        <w:rPr>
          <w:rFonts w:ascii="Times New Roman" w:eastAsia="Calibri" w:hAnsi="Times New Roman" w:cs="Times New Roman"/>
          <w:sz w:val="24"/>
          <w:szCs w:val="24"/>
          <w:lang w:eastAsia="ru-RU"/>
        </w:rPr>
        <w:t>В результате изучения предмета «Чтение» на уровне начального общего образования у обучающегося с нарушениями опорно-двигательного аппарата  с легкой умственной отсталостью  будут сформированы следующие личностные результаты:</w:t>
      </w:r>
    </w:p>
    <w:bookmarkEnd w:id="43"/>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проявление интереса к языковой и речевой деятельности;</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проявление эмоционального отклика на произведения литературы;</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элементарные представления о нравственно-этических ценностях (помощь другому человеку; выражение сочувствия; благодарности; выполнение общепринятых правил и т.д.);</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первоначальные представления о нравственном смысле некоторых понятий (правда, ложь, доброта, сострадание, трудолюбие уважение к старшим и некоторые другие), отражённых в литературных произведениях;</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способность давать элементарную нравственную оценку своим и чужим поступкам;</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способность поддерживать коммуникацию со взрослыми и сверстниками;</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владение разнообразными средствами коммуникации;</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умение слушать указания и инструкции педагога, решая познавательную задачу;</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bookmarkStart w:id="44" w:name="_heading=h.xs6b4ct0qlso" w:colFirst="0" w:colLast="0"/>
      <w:bookmarkEnd w:id="44"/>
      <w:r w:rsidRPr="00C80553">
        <w:rPr>
          <w:rFonts w:ascii="Times New Roman" w:eastAsia="Times New Roman" w:hAnsi="Times New Roman" w:cs="Times New Roman"/>
          <w:sz w:val="24"/>
          <w:szCs w:val="24"/>
          <w:lang w:eastAsia="ru-RU"/>
        </w:rPr>
        <w:t>умение понимать заданный вопрос, в соответствии с ним строить ответ в устной форме;</w:t>
      </w:r>
      <w:bookmarkStart w:id="45" w:name="_heading=h.yp4gfv5nyg3t" w:colFirst="0" w:colLast="0"/>
      <w:bookmarkEnd w:id="45"/>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способность обращаться за помощью;</w:t>
      </w:r>
    </w:p>
    <w:p w:rsidR="00971229" w:rsidRPr="00C80553" w:rsidRDefault="00971229" w:rsidP="00177CD7">
      <w:pPr>
        <w:numPr>
          <w:ilvl w:val="0"/>
          <w:numId w:val="12"/>
        </w:numPr>
        <w:spacing w:after="0" w:line="240" w:lineRule="auto"/>
        <w:ind w:left="0" w:firstLine="426"/>
        <w:contextualSpacing/>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чувство любви к Родине и малой Родине;</w:t>
      </w:r>
    </w:p>
    <w:p w:rsidR="00971229" w:rsidRPr="00C80553" w:rsidRDefault="00971229" w:rsidP="00F8034D">
      <w:pPr>
        <w:spacing w:after="0" w:line="240" w:lineRule="auto"/>
        <w:contextualSpacing/>
        <w:jc w:val="both"/>
        <w:rPr>
          <w:rFonts w:ascii="Times New Roman" w:eastAsia="Times New Roman" w:hAnsi="Times New Roman" w:cs="Times New Roman"/>
          <w:sz w:val="24"/>
          <w:szCs w:val="24"/>
          <w:lang w:eastAsia="ru-RU"/>
        </w:rPr>
      </w:pPr>
    </w:p>
    <w:p w:rsidR="00971229" w:rsidRPr="00C80553" w:rsidRDefault="00971229" w:rsidP="00F8034D">
      <w:pPr>
        <w:spacing w:after="0" w:line="240" w:lineRule="auto"/>
        <w:contextualSpacing/>
        <w:jc w:val="both"/>
        <w:rPr>
          <w:rFonts w:ascii="Times New Roman" w:eastAsia="Times New Roman" w:hAnsi="Times New Roman" w:cs="Times New Roman"/>
          <w:sz w:val="24"/>
          <w:szCs w:val="24"/>
          <w:lang w:eastAsia="ru-RU"/>
        </w:rPr>
      </w:pPr>
    </w:p>
    <w:p w:rsidR="00971229" w:rsidRPr="00C80553" w:rsidRDefault="00971229" w:rsidP="00F8034D">
      <w:pPr>
        <w:spacing w:after="0" w:line="240" w:lineRule="auto"/>
        <w:jc w:val="center"/>
        <w:rPr>
          <w:rFonts w:ascii="Times New Roman" w:eastAsia="Calibri" w:hAnsi="Times New Roman" w:cs="Times New Roman"/>
          <w:b/>
          <w:bCs/>
          <w:sz w:val="24"/>
          <w:szCs w:val="24"/>
          <w:lang w:eastAsia="ru-RU"/>
        </w:rPr>
      </w:pPr>
      <w:bookmarkStart w:id="46" w:name="_Hlk138961830"/>
      <w:r w:rsidRPr="00C80553">
        <w:rPr>
          <w:rFonts w:ascii="Times New Roman" w:eastAsia="Calibri" w:hAnsi="Times New Roman" w:cs="Times New Roman"/>
          <w:b/>
          <w:bCs/>
          <w:sz w:val="24"/>
          <w:szCs w:val="24"/>
          <w:lang w:eastAsia="ru-RU"/>
        </w:rPr>
        <w:t>ПРЕДМЕТНЫЕ РЕЗУЛЬТАТЫ</w:t>
      </w: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w:t>
      </w:r>
      <w:bookmarkStart w:id="47" w:name="_Toc169685606"/>
      <w:r w:rsidRPr="00C80553">
        <w:rPr>
          <w:rFonts w:ascii="Times New Roman" w:eastAsia="Times New Roman" w:hAnsi="Times New Roman" w:cs="Times New Roman"/>
          <w:sz w:val="24"/>
          <w:szCs w:val="24"/>
        </w:rPr>
        <w:t>ПОДГОТОВИТЕЛЬНЫЙ КЛАСС</w:t>
      </w:r>
      <w:bookmarkEnd w:id="47"/>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различать звуки на слух и в собственном произношении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p>
    <w:p w:rsidR="00971229" w:rsidRPr="00C80553" w:rsidRDefault="00971229" w:rsidP="00177CD7">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различать звуки окружающей действительности; </w:t>
      </w:r>
    </w:p>
    <w:p w:rsidR="00971229" w:rsidRPr="00C80553" w:rsidRDefault="00971229" w:rsidP="00177CD7">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находить лишний предмет по форме, цвету, величине;</w:t>
      </w:r>
    </w:p>
    <w:p w:rsidR="00971229" w:rsidRPr="00C80553" w:rsidRDefault="00971229" w:rsidP="00177CD7">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выделять звуки [а], [о], [у] в начале слов с опорой на иллюстрацию и схему и соотносить их с буквами;</w:t>
      </w:r>
    </w:p>
    <w:p w:rsidR="00971229" w:rsidRPr="00C80553" w:rsidRDefault="00971229" w:rsidP="00177CD7">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иметь практические представления о таких понятиях, как «предложение», «слово»;</w:t>
      </w:r>
    </w:p>
    <w:p w:rsidR="00971229" w:rsidRPr="00C80553" w:rsidRDefault="00971229" w:rsidP="00177CD7">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участвовать в беседе, составлении рассказа с помощью вопросов педагога (</w:t>
      </w:r>
      <w:r w:rsidRPr="00C80553">
        <w:rPr>
          <w:rFonts w:ascii="Times New Roman" w:eastAsia="Calibri" w:hAnsi="Times New Roman" w:cs="Times New Roman"/>
          <w:sz w:val="24"/>
          <w:szCs w:val="24"/>
        </w:rPr>
        <w:t>при наличии возможности с учетом уровня развития устной речи</w:t>
      </w:r>
      <w:r w:rsidRPr="00C80553">
        <w:rPr>
          <w:rFonts w:ascii="Times New Roman" w:eastAsia="Calibri" w:hAnsi="Times New Roman" w:cs="Times New Roman"/>
          <w:sz w:val="24"/>
          <w:szCs w:val="24"/>
          <w:lang w:eastAsia="ru-RU"/>
        </w:rPr>
        <w:t>)</w:t>
      </w:r>
      <w:r w:rsidRPr="00C80553">
        <w:rPr>
          <w:rFonts w:ascii="Times New Roman" w:eastAsia="Times New Roman" w:hAnsi="Times New Roman" w:cs="Times New Roman"/>
          <w:sz w:val="24"/>
          <w:szCs w:val="24"/>
          <w:lang w:eastAsia="ru-RU"/>
        </w:rPr>
        <w:t>;</w:t>
      </w:r>
    </w:p>
    <w:p w:rsidR="00971229" w:rsidRPr="00C80553" w:rsidRDefault="00971229" w:rsidP="00177CD7">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 отвечать на вопросы по содержанию прослушанной сказки или рассказа, опираясь на наглядные средства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различать звуки окружающей действительности, называть их, соотносить с предметами;</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 xml:space="preserve">различать звуки на слух и в собственном произношении (при наличии возможности с учетом уровня развития устной речи); </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исключать лишний предмет по цвету, форме, величине;</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 xml:space="preserve">иметь практические представления о таких понятиях, как «предложение», «слово», «слог», «звук»; </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делить предложения из двух-трёх слов на слова, с опорой на схему;</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делить двусложные слова на слоги, с опорой на схему;</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звуки [а], [о], [у], [и], [м], [ш], [р], [к], [с], в начале слов с опорой на иллюстрацию и схему и соотносить с буквами; </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читать по слогам отдельные слова, предложения;</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eastAsia="Calibri" w:hAnsi="Times New Roman" w:cs="Times New Roman"/>
          <w:sz w:val="24"/>
          <w:szCs w:val="24"/>
        </w:rPr>
        <w:t>участвовать в беседе, составлении рассказа (при наличии возможности с учетом уровня развития устной речи)</w:t>
      </w:r>
      <w:r w:rsidRPr="00C80553">
        <w:rPr>
          <w:rFonts w:ascii="Times New Roman" w:hAnsi="Times New Roman" w:cs="Times New Roman"/>
          <w:sz w:val="24"/>
          <w:szCs w:val="24"/>
        </w:rPr>
        <w:t>;</w:t>
      </w:r>
    </w:p>
    <w:p w:rsidR="00971229" w:rsidRPr="00C80553" w:rsidRDefault="00971229" w:rsidP="00177CD7">
      <w:pPr>
        <w:pStyle w:val="a5"/>
        <w:numPr>
          <w:ilvl w:val="0"/>
          <w:numId w:val="1"/>
        </w:numPr>
        <w:spacing w:after="0" w:line="240" w:lineRule="auto"/>
        <w:ind w:left="0"/>
        <w:rPr>
          <w:rFonts w:ascii="Times New Roman" w:hAnsi="Times New Roman" w:cs="Times New Roman"/>
          <w:sz w:val="24"/>
          <w:szCs w:val="24"/>
        </w:rPr>
      </w:pPr>
      <w:r w:rsidRPr="00C80553">
        <w:rPr>
          <w:rFonts w:ascii="Times New Roman" w:hAnsi="Times New Roman" w:cs="Times New Roman"/>
          <w:sz w:val="24"/>
          <w:szCs w:val="24"/>
        </w:rPr>
        <w:t>отвечать на вопросы по содержанию прослушанной сказки или рассказа, опираясь на наглядные средства (при наличии возможности с учетом уровня развития устной речи).</w:t>
      </w: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ab/>
      </w:r>
      <w:bookmarkStart w:id="48" w:name="_Toc169685607"/>
      <w:bookmarkEnd w:id="46"/>
      <w:r w:rsidRPr="00C80553">
        <w:rPr>
          <w:rFonts w:ascii="Times New Roman" w:eastAsia="Times New Roman" w:hAnsi="Times New Roman" w:cs="Times New Roman"/>
          <w:sz w:val="24"/>
          <w:szCs w:val="24"/>
        </w:rPr>
        <w:t>1 КЛАСС</w:t>
      </w:r>
      <w:bookmarkEnd w:id="48"/>
    </w:p>
    <w:p w:rsidR="00971229" w:rsidRPr="00C80553" w:rsidRDefault="00971229" w:rsidP="00F8034D">
      <w:pPr>
        <w:tabs>
          <w:tab w:val="left" w:pos="709"/>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numPr>
          <w:ilvl w:val="0"/>
          <w:numId w:val="10"/>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различать звуки окружающей действительности;</w:t>
      </w:r>
    </w:p>
    <w:p w:rsidR="00971229" w:rsidRPr="00C80553" w:rsidRDefault="00971229" w:rsidP="00177CD7">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различать звуки на слух и в собственном произношении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и знать буквы;</w:t>
      </w:r>
    </w:p>
    <w:p w:rsidR="00971229" w:rsidRPr="00C80553" w:rsidRDefault="00971229" w:rsidP="00177CD7">
      <w:pPr>
        <w:numPr>
          <w:ilvl w:val="0"/>
          <w:numId w:val="10"/>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находить лишний предмет по форме, цвету, величине;</w:t>
      </w:r>
    </w:p>
    <w:p w:rsidR="00971229" w:rsidRPr="00C80553" w:rsidRDefault="00971229" w:rsidP="00177CD7">
      <w:pPr>
        <w:numPr>
          <w:ilvl w:val="0"/>
          <w:numId w:val="10"/>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bookmarkStart w:id="49" w:name="_heading=h.1fob9te" w:colFirst="0" w:colLast="0"/>
      <w:bookmarkEnd w:id="49"/>
      <w:r w:rsidRPr="00C80553">
        <w:rPr>
          <w:rFonts w:ascii="Times New Roman" w:eastAsia="Times New Roman" w:hAnsi="Times New Roman" w:cs="Times New Roman"/>
          <w:sz w:val="24"/>
          <w:szCs w:val="24"/>
          <w:lang w:eastAsia="ru-RU"/>
        </w:rPr>
        <w:t>выделять звуки  в начале слов с опорой на иллюстрацию и схему;</w:t>
      </w:r>
    </w:p>
    <w:p w:rsidR="00971229" w:rsidRPr="00C80553" w:rsidRDefault="00971229" w:rsidP="00177CD7">
      <w:pPr>
        <w:numPr>
          <w:ilvl w:val="0"/>
          <w:numId w:val="10"/>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иметь практические представления о таких понятиях, как «предложение», «слово»;</w:t>
      </w:r>
    </w:p>
    <w:p w:rsidR="00971229" w:rsidRPr="00C80553" w:rsidRDefault="00971229" w:rsidP="00177CD7">
      <w:pPr>
        <w:numPr>
          <w:ilvl w:val="0"/>
          <w:numId w:val="10"/>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читать по слогам отдельные слова, соотносить их с предметными картинками; </w:t>
      </w:r>
    </w:p>
    <w:p w:rsidR="00971229" w:rsidRPr="00C80553" w:rsidRDefault="00971229" w:rsidP="00177CD7">
      <w:pPr>
        <w:numPr>
          <w:ilvl w:val="0"/>
          <w:numId w:val="10"/>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hAnsi="Times New Roman" w:cs="Times New Roman"/>
          <w:sz w:val="24"/>
          <w:szCs w:val="24"/>
        </w:rPr>
        <w:t>с помощью педагога отвечать на вопросы по содержанию прослушанной сказки или рассказа (при наличии возможности с учетом уровня развития устной речи), опираясь на наглядные средства.</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numPr>
          <w:ilvl w:val="0"/>
          <w:numId w:val="11"/>
        </w:numPr>
        <w:pBdr>
          <w:top w:val="nil"/>
          <w:left w:val="nil"/>
          <w:bottom w:val="nil"/>
          <w:right w:val="nil"/>
          <w:between w:val="nil"/>
        </w:pBdr>
        <w:spacing w:after="0" w:line="240" w:lineRule="auto"/>
        <w:ind w:left="0"/>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различать звуки окружающей действительности, называть их (при наличии возможности с учетом уровня развития устной речи), соотносить с предметами;</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исключать лишний предмет по цвету, форме, величине;</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иметь практические представления о таких понятиях, как «предложение», «слово», «слог», «звук»;</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делить предложения из двух-трёх слов на слова, с опорой на схему;</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делить двусложные слова на слоги, с опорой на схему;</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выделять звуки  в начале слов с опорой на иллюстрацию и схему; </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различать звуки на слух и в собственном произношении (при наличии возможности с учетом уровня развития устной речи);</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составлять предложения с опорой на иллюстративный материал и вопросы педагогам;</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читать по слогам отдельные слова, предложения и короткие тексты;</w:t>
      </w:r>
    </w:p>
    <w:p w:rsidR="00971229" w:rsidRPr="00C80553" w:rsidRDefault="00971229" w:rsidP="00177CD7">
      <w:pPr>
        <w:numPr>
          <w:ilvl w:val="0"/>
          <w:numId w:val="11"/>
        </w:numPr>
        <w:pBdr>
          <w:top w:val="nil"/>
          <w:left w:val="nil"/>
          <w:bottom w:val="nil"/>
          <w:right w:val="nil"/>
          <w:between w:val="nil"/>
        </w:pBdr>
        <w:spacing w:after="0" w:line="240" w:lineRule="auto"/>
        <w:ind w:left="0" w:firstLine="426"/>
        <w:jc w:val="both"/>
        <w:rPr>
          <w:rFonts w:ascii="Times New Roman" w:eastAsia="Calibri"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отвечать на вопросы по содержанию прочитанного по вопросам и по иллюстрациям к тексту (при наличии возможности с учетом уровня развития устной речи).</w:t>
      </w: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bookmarkStart w:id="50" w:name="_Toc169685608"/>
      <w:r w:rsidRPr="00C80553">
        <w:rPr>
          <w:rFonts w:ascii="Times New Roman" w:eastAsia="Times New Roman" w:hAnsi="Times New Roman" w:cs="Times New Roman"/>
          <w:sz w:val="24"/>
          <w:szCs w:val="24"/>
        </w:rPr>
        <w:t>2 КЛАСС</w:t>
      </w:r>
      <w:bookmarkEnd w:id="50"/>
    </w:p>
    <w:p w:rsidR="00971229" w:rsidRPr="00C80553" w:rsidRDefault="00971229" w:rsidP="00F8034D">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numPr>
          <w:ilvl w:val="0"/>
          <w:numId w:val="1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воспринимать на слух небольшие по объему и несложные по содержанию тексты;</w:t>
      </w:r>
    </w:p>
    <w:p w:rsidR="00971229" w:rsidRPr="00C80553" w:rsidRDefault="00971229" w:rsidP="00177CD7">
      <w:pPr>
        <w:numPr>
          <w:ilvl w:val="0"/>
          <w:numId w:val="1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отвечать на вопросы по фактическому содержанию прочитанного текста;</w:t>
      </w:r>
    </w:p>
    <w:p w:rsidR="00971229" w:rsidRPr="00C80553" w:rsidRDefault="00971229" w:rsidP="00177CD7">
      <w:pPr>
        <w:numPr>
          <w:ilvl w:val="0"/>
          <w:numId w:val="1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устанавливать несложные смысловые отношения с опорой на вопросы и/или иллюстрацию;</w:t>
      </w:r>
    </w:p>
    <w:p w:rsidR="00971229" w:rsidRPr="00C80553" w:rsidRDefault="00971229" w:rsidP="00177CD7">
      <w:pPr>
        <w:numPr>
          <w:ilvl w:val="0"/>
          <w:numId w:val="1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читать по слогам короткие тексты;</w:t>
      </w:r>
    </w:p>
    <w:p w:rsidR="00971229" w:rsidRPr="00C80553" w:rsidRDefault="00971229" w:rsidP="00177CD7">
      <w:pPr>
        <w:numPr>
          <w:ilvl w:val="0"/>
          <w:numId w:val="1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соотносить прочитанный текст или отрывок из него с иллюстрацией;</w:t>
      </w:r>
    </w:p>
    <w:p w:rsidR="00971229" w:rsidRPr="00C80553" w:rsidRDefault="00971229" w:rsidP="00177CD7">
      <w:pPr>
        <w:numPr>
          <w:ilvl w:val="0"/>
          <w:numId w:val="1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читать наизусть 2-3 небольших по объему стихотворения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ind w:firstLine="282"/>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numPr>
          <w:ilvl w:val="0"/>
          <w:numId w:val="14"/>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отвечать на вопросы по фактическому содержанию прослушанного и прочитанного текста;</w:t>
      </w:r>
    </w:p>
    <w:p w:rsidR="00971229" w:rsidRPr="00C80553" w:rsidRDefault="00971229" w:rsidP="00177CD7">
      <w:pPr>
        <w:numPr>
          <w:ilvl w:val="0"/>
          <w:numId w:val="14"/>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устанавливать несложные смысловые связи, в том числе причинно-следственные, с опорой на вопросы и/или иллюстрации;</w:t>
      </w:r>
    </w:p>
    <w:p w:rsidR="00971229" w:rsidRPr="00C80553" w:rsidRDefault="00971229" w:rsidP="00177CD7">
      <w:pPr>
        <w:numPr>
          <w:ilvl w:val="0"/>
          <w:numId w:val="14"/>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читать плавно  по слогам небольшие по объему тексты с переходом на плавное чтение целым словом двухсложных слов (при наличии возможности с учетом уровня развития устной речи), простых по семантике и структуре;</w:t>
      </w:r>
    </w:p>
    <w:p w:rsidR="00971229" w:rsidRPr="00C80553" w:rsidRDefault="00971229" w:rsidP="00177CD7">
      <w:pPr>
        <w:numPr>
          <w:ilvl w:val="0"/>
          <w:numId w:val="14"/>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пересказывать тексты по вопросам, картинному плану (при наличии возможности с учетом уровня развития устной речи);</w:t>
      </w:r>
    </w:p>
    <w:p w:rsidR="00971229" w:rsidRPr="00C80553" w:rsidRDefault="00971229" w:rsidP="00177CD7">
      <w:pPr>
        <w:numPr>
          <w:ilvl w:val="0"/>
          <w:numId w:val="14"/>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выразительно читать наизусть 3-5 стихотворений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bookmarkStart w:id="51" w:name="_Toc169685609"/>
      <w:r w:rsidRPr="00C80553">
        <w:rPr>
          <w:rFonts w:ascii="Times New Roman" w:eastAsia="Times New Roman" w:hAnsi="Times New Roman" w:cs="Times New Roman"/>
          <w:sz w:val="24"/>
          <w:szCs w:val="24"/>
        </w:rPr>
        <w:t>3 КЛАСС</w:t>
      </w:r>
      <w:bookmarkEnd w:id="51"/>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val="en-US"/>
        </w:rPr>
      </w:pPr>
      <w:r w:rsidRPr="00C80553">
        <w:rPr>
          <w:rFonts w:ascii="Times New Roman" w:eastAsia="Times New Roman" w:hAnsi="Times New Roman" w:cs="Times New Roman"/>
          <w:sz w:val="24"/>
          <w:szCs w:val="24"/>
          <w:u w:val="single"/>
        </w:rPr>
        <w:t>Минимальный уровень</w:t>
      </w:r>
      <w:r w:rsidRPr="00C80553">
        <w:rPr>
          <w:rFonts w:ascii="Times New Roman" w:eastAsia="Times New Roman" w:hAnsi="Times New Roman" w:cs="Times New Roman"/>
          <w:sz w:val="24"/>
          <w:szCs w:val="24"/>
          <w:u w:val="single"/>
          <w:lang w:val="en-US"/>
        </w:rPr>
        <w:t>:</w:t>
      </w:r>
    </w:p>
    <w:p w:rsidR="00971229" w:rsidRPr="00C80553" w:rsidRDefault="00971229" w:rsidP="00177CD7">
      <w:pPr>
        <w:numPr>
          <w:ilvl w:val="0"/>
          <w:numId w:val="15"/>
        </w:numPr>
        <w:pBdr>
          <w:top w:val="nil"/>
          <w:left w:val="nil"/>
          <w:bottom w:val="nil"/>
          <w:right w:val="nil"/>
          <w:between w:val="nil"/>
        </w:pBdr>
        <w:spacing w:after="0" w:line="240" w:lineRule="auto"/>
        <w:ind w:left="0"/>
        <w:jc w:val="both"/>
        <w:rPr>
          <w:rFonts w:ascii="Times New Roman" w:eastAsia="Times New Roman" w:hAnsi="Times New Roman" w:cs="Times New Roman"/>
          <w:b/>
          <w:i/>
          <w:sz w:val="24"/>
          <w:szCs w:val="24"/>
        </w:rPr>
      </w:pPr>
      <w:r w:rsidRPr="00C80553">
        <w:rPr>
          <w:rFonts w:ascii="Times New Roman" w:eastAsia="Times New Roman" w:hAnsi="Times New Roman" w:cs="Times New Roman"/>
          <w:sz w:val="24"/>
          <w:szCs w:val="24"/>
        </w:rPr>
        <w:t>правильно читать текст по слогам с постепенным переходом к правильному чтению целым словом   двух- и трёхсложных слов (при наличии возможности с учетом уровня развития устной речи) ;</w:t>
      </w:r>
    </w:p>
    <w:p w:rsidR="00971229" w:rsidRPr="00C80553" w:rsidRDefault="00971229" w:rsidP="00177CD7">
      <w:pPr>
        <w:numPr>
          <w:ilvl w:val="0"/>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b/>
          <w:i/>
          <w:sz w:val="24"/>
          <w:szCs w:val="24"/>
        </w:rPr>
      </w:pPr>
      <w:r w:rsidRPr="00C80553">
        <w:rPr>
          <w:rFonts w:ascii="Times New Roman" w:eastAsia="Times New Roman" w:hAnsi="Times New Roman" w:cs="Times New Roman"/>
          <w:sz w:val="24"/>
          <w:szCs w:val="24"/>
        </w:rPr>
        <w:t>отвечать на вопросы по фактическому содержанию прочитанного текста;</w:t>
      </w:r>
    </w:p>
    <w:p w:rsidR="00971229" w:rsidRPr="00C80553" w:rsidRDefault="00971229" w:rsidP="00177CD7">
      <w:pPr>
        <w:numPr>
          <w:ilvl w:val="0"/>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b/>
          <w:i/>
          <w:sz w:val="24"/>
          <w:szCs w:val="24"/>
        </w:rPr>
      </w:pPr>
      <w:r w:rsidRPr="00C80553">
        <w:rPr>
          <w:rFonts w:ascii="Times New Roman" w:eastAsia="Times New Roman" w:hAnsi="Times New Roman" w:cs="Times New Roman"/>
          <w:sz w:val="24"/>
          <w:szCs w:val="24"/>
        </w:rPr>
        <w:t>определять главных действующих лиц прочитанного произведения;</w:t>
      </w:r>
    </w:p>
    <w:p w:rsidR="00971229" w:rsidRPr="00C80553" w:rsidRDefault="00971229" w:rsidP="00177CD7">
      <w:pPr>
        <w:numPr>
          <w:ilvl w:val="0"/>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b/>
          <w:i/>
          <w:sz w:val="24"/>
          <w:szCs w:val="24"/>
        </w:rPr>
      </w:pPr>
      <w:r w:rsidRPr="00C80553">
        <w:rPr>
          <w:rFonts w:ascii="Times New Roman" w:eastAsia="Times New Roman" w:hAnsi="Times New Roman" w:cs="Times New Roman"/>
          <w:sz w:val="24"/>
          <w:szCs w:val="24"/>
        </w:rPr>
        <w:t>соотносить иллюстрацию с отрывком определённого прочитанного и разобранного текста;</w:t>
      </w:r>
    </w:p>
    <w:p w:rsidR="00971229" w:rsidRPr="00C80553" w:rsidRDefault="00971229" w:rsidP="00177CD7">
      <w:pPr>
        <w:numPr>
          <w:ilvl w:val="0"/>
          <w:numId w:val="15"/>
        </w:numPr>
        <w:pBdr>
          <w:top w:val="nil"/>
          <w:left w:val="nil"/>
          <w:bottom w:val="nil"/>
          <w:right w:val="nil"/>
          <w:between w:val="nil"/>
        </w:pBdr>
        <w:spacing w:after="0" w:line="240" w:lineRule="auto"/>
        <w:ind w:left="0"/>
        <w:jc w:val="both"/>
        <w:rPr>
          <w:rFonts w:ascii="Times New Roman" w:eastAsia="Times New Roman" w:hAnsi="Times New Roman" w:cs="Times New Roman"/>
          <w:b/>
          <w:i/>
          <w:sz w:val="24"/>
          <w:szCs w:val="24"/>
        </w:rPr>
      </w:pPr>
      <w:r w:rsidRPr="00C80553">
        <w:rPr>
          <w:rFonts w:ascii="Times New Roman" w:eastAsia="Times New Roman" w:hAnsi="Times New Roman" w:cs="Times New Roman"/>
          <w:sz w:val="24"/>
          <w:szCs w:val="24"/>
        </w:rPr>
        <w:t>пересказывать текст или его часть с опорой на картинный план или вопросы (при наличии возможности с учетом уровня развития устной речи);</w:t>
      </w:r>
    </w:p>
    <w:p w:rsidR="00971229" w:rsidRPr="00C80553" w:rsidRDefault="00971229" w:rsidP="00177CD7">
      <w:pPr>
        <w:numPr>
          <w:ilvl w:val="0"/>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b/>
          <w:i/>
          <w:sz w:val="24"/>
          <w:szCs w:val="24"/>
        </w:rPr>
      </w:pPr>
      <w:r w:rsidRPr="00C80553">
        <w:rPr>
          <w:rFonts w:ascii="Times New Roman" w:eastAsia="Times New Roman" w:hAnsi="Times New Roman" w:cs="Times New Roman"/>
          <w:sz w:val="24"/>
          <w:szCs w:val="24"/>
        </w:rPr>
        <w:t>определять особенности интонации, соответствующей характеру и поступкам героев (после предварительного разбора);</w:t>
      </w:r>
    </w:p>
    <w:p w:rsidR="00971229" w:rsidRPr="00C80553" w:rsidRDefault="00971229" w:rsidP="00177CD7">
      <w:pPr>
        <w:numPr>
          <w:ilvl w:val="0"/>
          <w:numId w:val="15"/>
        </w:numPr>
        <w:pBdr>
          <w:top w:val="nil"/>
          <w:left w:val="nil"/>
          <w:bottom w:val="nil"/>
          <w:right w:val="nil"/>
          <w:between w:val="nil"/>
        </w:pBdr>
        <w:spacing w:after="0" w:line="240" w:lineRule="auto"/>
        <w:ind w:left="0"/>
        <w:jc w:val="both"/>
        <w:rPr>
          <w:rFonts w:ascii="Times New Roman" w:eastAsia="Times New Roman" w:hAnsi="Times New Roman" w:cs="Times New Roman"/>
          <w:b/>
          <w:i/>
          <w:sz w:val="24"/>
          <w:szCs w:val="24"/>
        </w:rPr>
      </w:pPr>
      <w:r w:rsidRPr="00C80553">
        <w:rPr>
          <w:rFonts w:ascii="Times New Roman" w:eastAsia="Times New Roman" w:hAnsi="Times New Roman" w:cs="Times New Roman"/>
          <w:sz w:val="24"/>
          <w:szCs w:val="24"/>
        </w:rPr>
        <w:t>выразительно читать наизусть 3-5 стихотворений (при наличии возможности с учетом уровня развития устной речи).</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val="en-US"/>
        </w:rPr>
      </w:pPr>
      <w:r w:rsidRPr="00C80553">
        <w:rPr>
          <w:rFonts w:ascii="Times New Roman" w:eastAsia="Times New Roman" w:hAnsi="Times New Roman" w:cs="Times New Roman"/>
          <w:sz w:val="24"/>
          <w:szCs w:val="24"/>
          <w:u w:val="single"/>
        </w:rPr>
        <w:t>Достаточный уровень</w:t>
      </w:r>
      <w:r w:rsidRPr="00C80553">
        <w:rPr>
          <w:rFonts w:ascii="Times New Roman" w:eastAsia="Times New Roman" w:hAnsi="Times New Roman" w:cs="Times New Roman"/>
          <w:sz w:val="24"/>
          <w:szCs w:val="24"/>
          <w:u w:val="single"/>
          <w:lang w:val="en-US"/>
        </w:rPr>
        <w:t>:</w:t>
      </w:r>
    </w:p>
    <w:p w:rsidR="00971229" w:rsidRPr="00C80553" w:rsidRDefault="00971229" w:rsidP="00177CD7">
      <w:pPr>
        <w:numPr>
          <w:ilvl w:val="0"/>
          <w:numId w:val="16"/>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читать вслух целыми словами (при наличии возможности с учетом уровня развития устной речи);</w:t>
      </w:r>
    </w:p>
    <w:p w:rsidR="00971229" w:rsidRPr="00C80553" w:rsidRDefault="00971229" w:rsidP="00177CD7">
      <w:pPr>
        <w:numPr>
          <w:ilvl w:val="0"/>
          <w:numId w:val="16"/>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выразительно читать наизусть 5-7 стихотворений (при наличии возможности с учетом уровня развития устной речи); </w:t>
      </w:r>
    </w:p>
    <w:p w:rsidR="00971229" w:rsidRPr="00C80553" w:rsidRDefault="00971229" w:rsidP="00177CD7">
      <w:pPr>
        <w:numPr>
          <w:ilvl w:val="0"/>
          <w:numId w:val="16"/>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давать элементарную оценку поступкам героев и событий;</w:t>
      </w:r>
    </w:p>
    <w:p w:rsidR="00971229" w:rsidRPr="00C80553" w:rsidRDefault="00971229" w:rsidP="00177CD7">
      <w:pPr>
        <w:numPr>
          <w:ilvl w:val="0"/>
          <w:numId w:val="16"/>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читать текст по ролям с использованием некоторых средств устной выразительности после предварительного разбора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p>
    <w:p w:rsidR="00971229" w:rsidRPr="00C80553" w:rsidRDefault="00971229" w:rsidP="00F8034D">
      <w:pPr>
        <w:keepNext/>
        <w:keepLines/>
        <w:spacing w:after="0" w:line="240" w:lineRule="auto"/>
        <w:jc w:val="center"/>
        <w:outlineLvl w:val="0"/>
        <w:rPr>
          <w:rFonts w:ascii="Times New Roman" w:eastAsia="Times New Roman" w:hAnsi="Times New Roman" w:cs="Times New Roman"/>
          <w:sz w:val="24"/>
          <w:szCs w:val="24"/>
        </w:rPr>
      </w:pPr>
      <w:bookmarkStart w:id="52" w:name="_Toc169685610"/>
      <w:r w:rsidRPr="00C80553">
        <w:rPr>
          <w:rFonts w:ascii="Times New Roman" w:eastAsia="Times New Roman" w:hAnsi="Times New Roman" w:cs="Times New Roman"/>
          <w:sz w:val="24"/>
          <w:szCs w:val="24"/>
        </w:rPr>
        <w:t>4 КЛАСС</w:t>
      </w:r>
      <w:bookmarkEnd w:id="52"/>
    </w:p>
    <w:p w:rsidR="00971229" w:rsidRPr="00C80553" w:rsidRDefault="00971229" w:rsidP="00F8034D">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numPr>
          <w:ilvl w:val="0"/>
          <w:numId w:val="18"/>
        </w:numPr>
        <w:pBdr>
          <w:top w:val="nil"/>
          <w:left w:val="nil"/>
          <w:bottom w:val="nil"/>
          <w:right w:val="nil"/>
          <w:between w:val="nil"/>
        </w:pBdr>
        <w:spacing w:after="0" w:line="240" w:lineRule="auto"/>
        <w:ind w:left="0"/>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осознанно и правильно читать текст вслух по слогам и целыми словами (при наличии возможности с учетом уровня развития устной речи);</w:t>
      </w:r>
    </w:p>
    <w:p w:rsidR="00971229" w:rsidRPr="00C80553" w:rsidRDefault="00971229" w:rsidP="00177CD7">
      <w:pPr>
        <w:numPr>
          <w:ilvl w:val="0"/>
          <w:numId w:val="18"/>
        </w:numPr>
        <w:pBdr>
          <w:top w:val="nil"/>
          <w:left w:val="nil"/>
          <w:bottom w:val="nil"/>
          <w:right w:val="nil"/>
          <w:between w:val="nil"/>
        </w:pBdr>
        <w:spacing w:after="0" w:line="240" w:lineRule="auto"/>
        <w:ind w:left="0"/>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 xml:space="preserve">пересказывать содержание прочитанного текста по вопросам (при наличии возможности с учетом уровня развития устной речи); </w:t>
      </w:r>
    </w:p>
    <w:p w:rsidR="00971229" w:rsidRPr="00C80553" w:rsidRDefault="00971229" w:rsidP="00177CD7">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выделять из текста предложения на заданную тему;</w:t>
      </w:r>
    </w:p>
    <w:p w:rsidR="00971229" w:rsidRPr="00C80553" w:rsidRDefault="00971229" w:rsidP="00177CD7">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участвовать в обсуждении темы текста и выбора заголовка к нему;</w:t>
      </w:r>
    </w:p>
    <w:p w:rsidR="00971229" w:rsidRPr="00C80553" w:rsidRDefault="00971229" w:rsidP="00177CD7">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 xml:space="preserve">участвовать в коллективной работе по оценке поступков героев и событий; </w:t>
      </w:r>
    </w:p>
    <w:p w:rsidR="00971229" w:rsidRPr="00C80553" w:rsidRDefault="00971229" w:rsidP="00177CD7">
      <w:pPr>
        <w:numPr>
          <w:ilvl w:val="0"/>
          <w:numId w:val="18"/>
        </w:numPr>
        <w:pBdr>
          <w:top w:val="nil"/>
          <w:left w:val="nil"/>
          <w:bottom w:val="nil"/>
          <w:right w:val="nil"/>
          <w:between w:val="nil"/>
        </w:pBdr>
        <w:spacing w:after="0" w:line="240" w:lineRule="auto"/>
        <w:ind w:left="0"/>
        <w:jc w:val="both"/>
        <w:rPr>
          <w:rFonts w:ascii="Times New Roman" w:eastAsia="Times New Roman" w:hAnsi="Times New Roman" w:cs="Times New Roman"/>
          <w:i/>
          <w:sz w:val="24"/>
          <w:szCs w:val="24"/>
          <w:lang w:eastAsia="ru-RU"/>
        </w:rPr>
      </w:pPr>
      <w:r w:rsidRPr="00C80553">
        <w:rPr>
          <w:rFonts w:ascii="Times New Roman" w:eastAsia="Times New Roman" w:hAnsi="Times New Roman" w:cs="Times New Roman"/>
          <w:sz w:val="24"/>
          <w:szCs w:val="24"/>
          <w:lang w:eastAsia="ru-RU"/>
        </w:rPr>
        <w:t xml:space="preserve">выразительно читать наизусть 5-7 коротких стихотворений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numPr>
          <w:ilvl w:val="0"/>
          <w:numId w:val="19"/>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(при наличии возможности с учетом уровня развития устной речи); </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отвечать на вопросы педагога по прочитанному тексту; </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определять основную мысль текста после предварительного его анализа; </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читать текст про себя с выполнением заданий педагога; </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определять главных действующих лиц произведения;</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давать элементарную оценку их поступков; </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читать диалоги по ролям с использованием некоторых средств устной выразительности после предварительного разбора (при наличии возможности с учетом уровня развития устной речи); </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пересказывать текст по частям с опорой на вопросы педагога, картинный план или иллюстрацию (при наличии возможности с учетом уровня развития устной речи); </w:t>
      </w:r>
    </w:p>
    <w:p w:rsidR="00971229" w:rsidRPr="00C80553" w:rsidRDefault="00971229" w:rsidP="00177CD7">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выразительно читать наизусть 7-8 стихотворений (при наличии возможности с учетом уровня развития устной речи).</w:t>
      </w:r>
      <w:bookmarkStart w:id="53" w:name="_heading=h.2s8eyo1" w:colFirst="0" w:colLast="0"/>
      <w:bookmarkStart w:id="54" w:name="_heading=h.4d34og8" w:colFirst="0" w:colLast="0"/>
      <w:bookmarkEnd w:id="53"/>
      <w:bookmarkEnd w:id="54"/>
    </w:p>
    <w:p w:rsidR="00971229" w:rsidRPr="00C80553" w:rsidRDefault="00971229" w:rsidP="00F8034D">
      <w:pPr>
        <w:keepNext/>
        <w:keepLines/>
        <w:spacing w:after="0" w:line="240" w:lineRule="auto"/>
        <w:jc w:val="center"/>
        <w:outlineLvl w:val="0"/>
        <w:rPr>
          <w:rFonts w:ascii="Times New Roman" w:eastAsia="Times New Roman" w:hAnsi="Times New Roman" w:cs="Times New Roman"/>
          <w:b/>
          <w:sz w:val="24"/>
          <w:szCs w:val="24"/>
          <w:lang w:eastAsia="ru-RU"/>
        </w:rPr>
      </w:pPr>
      <w:bookmarkStart w:id="55" w:name="_heading=h.tyjcwt" w:colFirst="0" w:colLast="0"/>
      <w:bookmarkStart w:id="56" w:name="_Toc144138686"/>
      <w:bookmarkStart w:id="57" w:name="_Toc169685611"/>
      <w:bookmarkEnd w:id="55"/>
      <w:r w:rsidRPr="00C80553">
        <w:rPr>
          <w:rFonts w:ascii="Times New Roman" w:eastAsia="Times New Roman" w:hAnsi="Times New Roman" w:cs="Times New Roman"/>
          <w:b/>
          <w:sz w:val="24"/>
          <w:szCs w:val="24"/>
          <w:lang w:val="en-US" w:eastAsia="ru-RU"/>
        </w:rPr>
        <w:t>IV</w:t>
      </w:r>
      <w:r w:rsidRPr="00C80553">
        <w:rPr>
          <w:rFonts w:ascii="Times New Roman" w:eastAsia="Times New Roman" w:hAnsi="Times New Roman" w:cs="Times New Roman"/>
          <w:b/>
          <w:sz w:val="24"/>
          <w:szCs w:val="24"/>
          <w:lang w:eastAsia="ru-RU"/>
        </w:rPr>
        <w:t>. ТЕМАТИЧЕСКОЕ ПЛАНИРОВАНИЕ</w:t>
      </w:r>
      <w:bookmarkEnd w:id="56"/>
      <w:bookmarkEnd w:id="57"/>
    </w:p>
    <w:p w:rsidR="00971229" w:rsidRPr="00C80553" w:rsidRDefault="00971229" w:rsidP="00F8034D">
      <w:pPr>
        <w:keepNext/>
        <w:keepLines/>
        <w:spacing w:after="0" w:line="240" w:lineRule="auto"/>
        <w:jc w:val="center"/>
        <w:outlineLvl w:val="0"/>
        <w:rPr>
          <w:rFonts w:ascii="Times New Roman" w:eastAsia="Times New Roman" w:hAnsi="Times New Roman" w:cs="Times New Roman"/>
          <w:color w:val="000000"/>
          <w:sz w:val="24"/>
          <w:szCs w:val="24"/>
        </w:rPr>
      </w:pPr>
      <w:bookmarkStart w:id="58" w:name="_Toc169685612"/>
      <w:r w:rsidRPr="00C80553">
        <w:rPr>
          <w:rFonts w:ascii="Times New Roman" w:eastAsia="Times New Roman" w:hAnsi="Times New Roman" w:cs="Times New Roman"/>
          <w:color w:val="000000"/>
          <w:sz w:val="24"/>
          <w:szCs w:val="24"/>
        </w:rPr>
        <w:t>ТЕМАТИЧЕСКОЕ ПЛАНИРОВАНИЕ  ПОДГОТОВИТЕЛЬНЫЙ КЛАСС</w:t>
      </w:r>
      <w:bookmarkEnd w:id="58"/>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
        <w:gridCol w:w="2268"/>
        <w:gridCol w:w="708"/>
        <w:gridCol w:w="2410"/>
        <w:gridCol w:w="2409"/>
        <w:gridCol w:w="1985"/>
      </w:tblGrid>
      <w:tr w:rsidR="00971229" w:rsidRPr="00C80553" w:rsidTr="006F44CE">
        <w:trPr>
          <w:trHeight w:val="278"/>
        </w:trPr>
        <w:tc>
          <w:tcPr>
            <w:tcW w:w="536"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w:t>
            </w:r>
          </w:p>
        </w:tc>
        <w:tc>
          <w:tcPr>
            <w:tcW w:w="2268"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Тема предмета</w:t>
            </w:r>
          </w:p>
        </w:tc>
        <w:tc>
          <w:tcPr>
            <w:tcW w:w="708" w:type="dxa"/>
            <w:vMerge w:val="restart"/>
            <w:textDirection w:val="btL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Кол-во часов</w:t>
            </w:r>
          </w:p>
        </w:tc>
        <w:tc>
          <w:tcPr>
            <w:tcW w:w="2410"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Программное содержание</w:t>
            </w:r>
          </w:p>
        </w:tc>
        <w:tc>
          <w:tcPr>
            <w:tcW w:w="4394" w:type="dxa"/>
            <w:gridSpan w:val="2"/>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6F44CE">
        <w:trPr>
          <w:trHeight w:val="719"/>
        </w:trPr>
        <w:tc>
          <w:tcPr>
            <w:tcW w:w="536"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68"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708"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09" w:type="dxa"/>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1985" w:type="dxa"/>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6F44CE">
        <w:tc>
          <w:tcPr>
            <w:tcW w:w="53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9780" w:type="dxa"/>
            <w:gridSpan w:val="5"/>
          </w:tcPr>
          <w:p w:rsidR="00971229" w:rsidRPr="00C80553" w:rsidRDefault="00971229" w:rsidP="00F8034D">
            <w:pP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Добукварный период – 132 часа</w:t>
            </w:r>
          </w:p>
          <w:p w:rsidR="00971229" w:rsidRPr="00C80553" w:rsidRDefault="00971229" w:rsidP="00F8034D">
            <w:pP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Выявление представлений детей о 1 сентября — празднике школы. Составление рассказа по вопросам педагога с опорой на иллюстрацию и жизненный опыт</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с опорой на иллюстрацию «Праздник школы».</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Дорисовывание праздничного букета по образцу и пунктирным линиям.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Составление рассказа по вопросам педагога с опорой на иллюстрацию и жизненный опыт</w:t>
            </w:r>
          </w:p>
        </w:tc>
        <w:tc>
          <w:tcPr>
            <w:tcW w:w="240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Беседуют с опорой на иллюстрацию.</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Дорисовывают праздничный букет по образцу и пунктирным линиям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Отвечают на вопросы педагога по иллюстрации (при наличии возможности с учетом уровня развития устной речи)</w:t>
            </w:r>
          </w:p>
        </w:tc>
        <w:tc>
          <w:tcPr>
            <w:tcW w:w="198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Беседуют с опорой на иллюстрацию.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Дорисовывают праздничный букет по образцу и пунктирным линиям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Составляют рассказ по вопросам педагога с опорой на иллюстрацию и жизненный опыт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неречевых звуков окружающей действительности.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Игровое занятие «Звуки вокруг нас».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Различение звуков окружающей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действительности. Игра «Кто как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говорит». Дорисовывание элементов рисунка произвольными линиями и раскрашивание изображений животных</w:t>
            </w:r>
          </w:p>
        </w:tc>
        <w:tc>
          <w:tcPr>
            <w:tcW w:w="240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Имитируют голоса животных (при наличии возможности с учетом уровня развития устной речи).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lang w:eastAsia="ru-RU"/>
              </w:rPr>
              <w:t>Дорисовывают элементы рисунка произвольными линиями, обводят изображения животных по трафарету (при наличии возможности с учетом уровня развития моторики рук).</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000000"/>
                <w:sz w:val="24"/>
                <w:szCs w:val="24"/>
                <w:lang w:eastAsia="ru-RU"/>
              </w:rPr>
              <w:t xml:space="preserve">Имитируют голоса животных (при наличии возможности с учетом уровня развития устной речи). </w:t>
            </w:r>
            <w:r w:rsidRPr="00C80553">
              <w:rPr>
                <w:rFonts w:ascii="Times New Roman" w:eastAsia="Times New Roman" w:hAnsi="Times New Roman" w:cs="Times New Roman"/>
                <w:sz w:val="24"/>
                <w:szCs w:val="24"/>
                <w:lang w:eastAsia="ru-RU"/>
              </w:rPr>
              <w:t>Дорисовывают элементы рисунка произвольными линиями (при наличии возможности с учетом уровня развития моторики рук).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Раскрашивают изображения животных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Различение неречевых звуков окружающей действительности. Воспроизведение сказки «Курочка Ряба» с использованием элементов драматизации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голосов животных.</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Рассказывание сказки «Курочка Ряба» с опорой на иллюстрации и вопросы педагога.</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Дорисовывание элементов рисунка произвольными линиями и рисование яичка по трафарету</w:t>
            </w:r>
          </w:p>
        </w:tc>
        <w:tc>
          <w:tcPr>
            <w:tcW w:w="240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Имитируют голоса животных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Дорисовывают элементы рисунка произвольными линиями, обводят яичко по трафарету (при наличии возможности с учетом уровня развития моторики рук).</w:t>
            </w:r>
          </w:p>
        </w:tc>
        <w:tc>
          <w:tcPr>
            <w:tcW w:w="198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Имитируют голоса животных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«Курочка Ряба» с опорой на иллюстрации и вопросы педагога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Дорисовывают элементы рисунка произвольными линиями (при наличии возможности с учетом уровня развития моторики рук).</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Рисуют яичко по трафарету </w:t>
            </w:r>
            <w:r w:rsidRPr="00C80553">
              <w:rPr>
                <w:rFonts w:ascii="Times New Roman" w:eastAsia="Times New Roman" w:hAnsi="Times New Roman" w:cs="Times New Roman"/>
                <w:color w:val="000000"/>
                <w:sz w:val="24"/>
                <w:szCs w:val="24"/>
                <w:highlight w:val="white"/>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2155"/>
        <w:gridCol w:w="708"/>
        <w:gridCol w:w="2410"/>
        <w:gridCol w:w="2268"/>
        <w:gridCol w:w="2126"/>
      </w:tblGrid>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Различение неречевых звуков окружающей действительности. Воспроизведение сказки «Колобок» с использованием элементов драматизации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звуков животного мира.</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Рассказывание сказки «Колобок» с опорой на иллюстрации и вопросы педагога.</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Рисование Колобка по трафарету внутри дорожки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Имитируют голоса животных.</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Обводят Колобка по трафарету.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Отвечают на вопросы педагога по иллюстрации</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Имитируют голоса животных.</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«Колобок» с опорой на иллюстрации и вопросы педагога.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Рисуют Колобка по трафарету внутри дорожки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Выявление представлений детей о цвете предметов окружающей действительности. Продолжение работы над различением звуков окружающей действительности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Исключение четвёртого лишнего по признаку цвета.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Обводка геометрических фигур по контуру и трафарету</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Исключают четвёртое лишнее по признаку цвета.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Обводят геометрические фигуры по контуру</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Исключают четвёртое лишнее по признаку цвета.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Обводят геометрические фигуры по контуру и трафарету</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Активизация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 обогащение словаря, введение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обобщающего слова игрушки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реальных игрушек и их изображений. Введение обобщающего слова игрушки. Называние своей любимой игрушки. Обводка, дорисовывание и раскрашивание изображений игрушек</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игрушки. Используют в речи обобщающее слово игрушки.</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Обводят по контуру изображения игрушек с использованием шаблонов или трафаретов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игрушки, изображённые на картинке.</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lang w:eastAsia="ru-RU"/>
              </w:rPr>
              <w:t>Используют в речи обобщающее слово игрушки.</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Обводят по контуру  изображения игрушек с использованием шаблонов или трафаретов. Дорисовывают и раскрашивают изображения игрушек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Активизация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 обогащение словаря, введение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обобщающего слова игрушки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Разучивание стихотворений А.Барто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«Игрушки»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игрушки. Используют в речи обобщающее слово игрушки.</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Обводят по контуру изображения игрушек с использованием шаблонов или трафаретов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игрушки, изображённые на картинке.</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lang w:eastAsia="ru-RU"/>
              </w:rPr>
              <w:t>Используют в речи обобщающее слово игрушки.</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Обводят по контуру  изображения игрушек с использованием шаблонов или трафаретов. Дорисовывают и раскрашивают изображения игрушек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8-17</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Знакомство с понятием «слово» и его условно-графическим изображением. Выявление представлений детей о форме предмета. Распознавание форм конкретных предметов. Закрепление понятия «слово»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предметов, изображённых на картинках, «чтение» условно-графической схемы слов.</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Обводка по контуру композиции из геометрических фигур с использованием шаблонов или трафаретов.</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Соотнесение формы и предмета. Условно-графическая фиксация слов, обозначающих изображённые предметы, с последующим «чтением» записи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предметы.</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Обводят по контуру композиции из геометрических фигур с использованием шаблонов или трафаретов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предметы, изображённые на картинке.</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Обводят по контуру композиции из геометрических фигур с использованием шаблонов или трафаретов.</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форму и предмет</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18</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Подбор слов к картинке на сюжет сказки «Три медведя» и их условно- графическая фиксация с последующим «чтением». Закрепление понятия «форма предмета». Закрепление понятия «слово»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слов к картинке в точном соответствии с количеством условно-графических изображений.</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Рассказывание сказки «Три медведя» с опорой на иллюстрации и вопросы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Обводка по контуру и рисование элементов иллюстрации с использованием шаблонов или трафаретов</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картинке.</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Обводят по контуру и рисуют элементы иллюстрации с использованием шаблонов или трафаретов.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Отвечают на вопросы педагога по иллюстрации</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картинке.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Обводят по контуру и рисуют элементы иллюстрации с использованием шаблонов или трафаретов.</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Рассказывают сказку с опорой на иллюстрации и вопросы педагога</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19</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Подбор слов к картинке на сюжет сказки «Репка» и их условно-графическая фиксация с последующим «чтением».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«Чтение» условно-графической записи слов, сходных по звучанию</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слов к картинкам в точном соответствии с количеством условно-графических изображений Условно-графическая запись слов, обозначающих героев сказки «Репка», последующее «чтение» записи.</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Рассказывание сказки «Репка» с опорой на иллюстрации и вопросы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Обводка репки по контуру. Сравнение изображений репки по величине. Соотнесение величины репки в сказке и её дорисованного изображения</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репки по контуру.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Сравнивают репки по величине.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педагога по иллюстрации</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репки по контуру.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Сравнивают репки по величине.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«Репка» с опорой на иллюстрации и вопросы педагога.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Соотносят величину репки в сказке и её дорисованное изображение</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20-23</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Подбор слов и предложений по теме «Домашние животные и их детёныши с последующим кодированием и «чтением»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на тему «Домашние животные и их детёныши»</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условно-графической записи слов, обозначающих животных и их детёнышей.</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Составление предложений по картинкам.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Обводка, дорисовывание и раскрашивание композиции из геометрических фигур</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беседе о домашних животных.</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раскрашивают композиции из геометрических фигур</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беседе о домашних животных и их детёнышах.</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раскрашивают и дорисовывают композиции из геометрических фигур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24-38</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Деление слова на слоги, «чтение» и условно-графическое изображение слов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15</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слов на слоги, условно-графическая запись слов с последующим их «чтением» слитно и по слогам.</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Обводка, дорисовывание по контуру и раскрашивание изображений предметов.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Слушание сказки «Петушок и бобовое зёрнышко», составление предложений по сюжету сказки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Делят слова на слоги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раскрашивают изображения предметов. Слушают сказку, отвечают на вопросы педагога</w:t>
            </w:r>
          </w:p>
        </w:tc>
        <w:tc>
          <w:tcPr>
            <w:tcW w:w="2126"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Делят слова на слоги.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дорисовывают   и раскрашивают изображения предметов.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сюжету сказки с использованием условно-графической записи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39-43</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предложением на основе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демонстрации действий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предложений на основе демонстрации действий педагогом и обучающимися, а также изображенных на картинках. Раскрашивают сюжетную картинку</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предложения по вопросам педагога на основе демонстрации действий, а также изображенных на картинках. Обводят по контуру сюжетную картинку </w:t>
            </w:r>
          </w:p>
        </w:tc>
        <w:tc>
          <w:tcPr>
            <w:tcW w:w="2126"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на основе демонстрации действий, а также изображенных на картинках. Раскрашивают сюжетную картинку</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44-58</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условно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графических изображений предложений из 2, 3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слов с опорой на предметную и сюжетную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картинку</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15</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Условно-графическая запись предложений с последующим их «чтением» из 2, 3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слов с опорой на предметную и сюжетную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картинку</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условно-графическую схему предложений с последующим их «чтением» с помощью педагога</w:t>
            </w:r>
          </w:p>
        </w:tc>
        <w:tc>
          <w:tcPr>
            <w:tcW w:w="2126"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условно-графическую схему предложений с последующим их «чтением» </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59-60</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Составление по сказке «Заячья избушка» предложений из двух-трёх слов, их условно-графическая запись</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Рассказывание педагогом сказки «Заячья избушка» с опорой на серию сюжетных картинок.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Устное составление предложений по картинкам.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Условно-графическая запись нескольких предложений из двух-трёх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Обводка и дорисовывание бордюров</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картинке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бордюры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 с опорой на серию сюжетных картинок.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бордюры</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61-70</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со звуками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речи. Гласные и согласные звуки Обозначение звука условным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значком </w:t>
            </w:r>
          </w:p>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–кругом.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Дифференциация гласных и согласных звуков изолированно и в словах. </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помощью педагога различает гласные и согласные звуки. Составляет условно-графические схемы односложных слов типа кот, дом и т.п.</w:t>
            </w:r>
          </w:p>
        </w:tc>
        <w:tc>
          <w:tcPr>
            <w:tcW w:w="2126"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Дифференцирует гласные и согласные звуки. Составляет условно-графические схемы слов</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71-74</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[а], фиксация его условно-графическим изображением в схеме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[а]</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(слова аист, автобус, арбуз).</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имён детей,</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начинающихся со звука [а].</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Условно-графическая запись слова</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 первого звука.</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контура буквы А в</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изображениях домика, ракеты</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[а] в словах — названиях предметных картинок. Подбирают имена детей, начинающихся со звука [а] с помощью вопросов педагога.</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Обводят контур буквы А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[а] в словах — названиях предметных картинок. Выделяют первый звук на слух и в схеме.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имена детей, начинающих со звука [а]. Обводят контур буквы А в изображениях домика, ракеты</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75-78</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[у], фиксация его условно-графическим изображением в схеме слова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[у]</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(слова утка, удочка, уши)</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сюжетной картинке.  Выделение на слух слов, начинающихся со звука У.</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контура буквы У в</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изображении веток дерева.</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[у] в словах — названиях предметных картинок. Обводят контур буквы У. Обводят бордюр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[у] в словах — названиях предметных картинок. Составляют рассказ по сюжетной картинке.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контур буквы У в изображении веток дерева. Обводят и дорисовывают бордюр</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79-80</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Образование и чтение слогов, состоящих из одной гласной, в словах (а-у, у-а)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слогов состоящих из одной гласной, в словах (а-у, у-а).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lang w:eastAsia="ru-RU"/>
              </w:rPr>
              <w:t>Обводка контура букв А, У.</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в словах (а-у, у-а) с помощью педагога. Обводят контур букв А, У.</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в словах (а-у, у-а). Обводят контур букв А, У.</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81-84</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[о], фиксация его условно-графическим изображением в схеме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сюжетной картинке.  Выделение на слух слов, начинающихся со звука 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контура буквы О в разных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изображениях.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[о] в словах — названиях предметных картинок. Обводят контур буквы О. Обводят бордюр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[О] в словах — названиях предметных картинок. Составляют рассказ по сюжетной картинке.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контур буквы О в разных изображениях. Обводят и дорисовывают бордюр</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85-86</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Образование и чтение слогов, состоящих из одной гласной (о-у, о-а, а – 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слогов состоящих из одной гласной, в словах (о-у, о-а, а – о).</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lang w:eastAsia="ru-RU"/>
              </w:rPr>
              <w:t>Обводка контура букв А, У, 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в словах (о-у, о-а, а – о) с помощью педагога. Обводка контура букв А, У,О.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и читает слоги, состоящие из одной гласной, в словах (о-у, о-а, а – о). Обводят контур букв А, У, О.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87-90</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[и], фиксация его условно-графическим изображением в схеме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[и]</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сюжетной картинке.  Выделение на слух слов, начинающихся со звука И.</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контура буквы И в разных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изображениях.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[и] в словах — названиях предметных картинок. Обводят контур буквы И. Обводят бордюр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[И] в словах — названиях предметных картинок. Составляют рассказ по сюжетной картинке.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контур буквы И в разных изображениях. Обводят и дорисовывают бордюр</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91-92</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Образование и чтение слогов, состоящих из одной гласной (и-а, и-о, и-у, о-у, о-а, а-о)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слогов состоящих из одной гласной, в словах (и-а, и-о, и-у, о-у, о-а, а-о).</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lang w:eastAsia="ru-RU"/>
              </w:rPr>
              <w:t>Обводка контура букв А, У, 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в словах (и-а, и-о, и-у, о-у, о-а, а-о) с помощью педагога. Обводка контура букв А, У, О, И.</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и читает слоги, состоящие из одной гласной, в словах (и-а, и-о, и-у, о-у, о-а, а-о). Обводка контура букв А, У, О, И.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93-96</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начального звука [м],</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фиксация его условно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графическим</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изображением в схеме слова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[м]</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на слух слов,</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начинающихся со звука [м]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макароны, мандарины, молоко). </w:t>
            </w:r>
            <w:r w:rsidRPr="00C80553">
              <w:rPr>
                <w:rFonts w:ascii="Times New Roman" w:eastAsia="Times New Roman" w:hAnsi="Times New Roman" w:cs="Times New Roman"/>
                <w:color w:val="000000"/>
                <w:sz w:val="24"/>
                <w:szCs w:val="24"/>
                <w:lang w:eastAsia="ru-RU"/>
              </w:rPr>
              <w:br/>
              <w:t>Анализ слов по схеме.</w:t>
            </w:r>
            <w:r w:rsidRPr="00C80553">
              <w:rPr>
                <w:rFonts w:ascii="Times New Roman" w:eastAsia="Times New Roman" w:hAnsi="Times New Roman" w:cs="Times New Roman"/>
                <w:color w:val="000000"/>
                <w:sz w:val="24"/>
                <w:szCs w:val="24"/>
                <w:lang w:eastAsia="ru-RU"/>
              </w:rPr>
              <w:br/>
              <w:t>Обводка контура буквы М и дорисовывание флажка.</w:t>
            </w:r>
            <w:r w:rsidRPr="00C80553">
              <w:rPr>
                <w:rFonts w:ascii="Times New Roman" w:eastAsia="Times New Roman" w:hAnsi="Times New Roman" w:cs="Times New Roman"/>
                <w:color w:val="000000"/>
                <w:sz w:val="24"/>
                <w:szCs w:val="24"/>
                <w:lang w:eastAsia="ru-RU"/>
              </w:rPr>
              <w:b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[м] в словах - названиях предметных картинок. Обводят контур буквы М. 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[м] в словах — названиях предметных картинок. Выделяют на слух слова, начинающиеся со звука [м]. Обводят контур буквы М, дорисовывают флажок.</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97-100</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Образование и чтение закрытых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слогов (ам, ум, ом, им)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закрытых слогов с изученными буквами А,О,У,И, М. Обводка контуров букв. 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в словах (ам, ум, ом, им) с помощью педагога. Обводка контура букв А, У, О, И, М.</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и читает слоги, состоящие из одной гласной, в словах (ам, ум, ом, им). Обводка контура букв А, У, О, И, М.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101-102</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Обозначение гласных и согласных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букв соответствующим цветом.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гласных и согласных букв. Составление условно-графических схем слов с использованием красного и синего цвета</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помощью педагога различает гласные и согласные буквы. С помощью составляет условно-графические схемы односложных слов</w:t>
            </w:r>
          </w:p>
        </w:tc>
        <w:tc>
          <w:tcPr>
            <w:tcW w:w="2126"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Дифференцирует гласные и согласные буквы. Составляет условно-графические схемы слов</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103-106</w:t>
            </w:r>
          </w:p>
        </w:tc>
        <w:tc>
          <w:tcPr>
            <w:tcW w:w="2155"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Образование и чтение открытых (ма,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му, мо) двубуквенных слогов. Сравнение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открытых и закрытых слогов.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открытых слогов с изученными буквами А,О,У,М. Сравнение открытых и закрытых слогов. Обводка контуров букв. 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(ма, му, мо) с помощью педагога. Различает открытые и закрытые слоги. Обводят контуры букв А, У, О, М.</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и читает слоги (ма, му, мо). Различает открытые и закрытые слоги. Обводят контуры букв А, У, О,М.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107-110</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[ш], фиксация его условно-графическим изображением в схеме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[Ш]</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на слух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начинающихся со звука [Ш].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Анализ слов по схеме.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контура буквы Ш.</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[ш] в словах — названиях предметных картинок. Обводят контур буквы Ш. 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место звука [ш] в словах — названиях предметных картинок. Определяют первый звук в словах, графически записывают.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контур буквы Ш в изображениях предметов. 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111-114</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Образование и чтение открытых 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закрытых слогов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закрытых и открытых слогов, слов с изученными буквами А, О, У, И, М, Ш. Обводка контуров букв. 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с помощью педагога. Обводят контуры букв А, У, О, И, М, Ш.</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бордюра</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и читает слоги, состоящие из одной гласной, в словах. Обводят контуры букв А, У, О, И, М, Ш.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бордюра</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115-118</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[р], фиксация его условно-графическим изображением в схеме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на слух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начинающихся со звука [р].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Анализ слов по схеме.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контура буквы 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[Р] в словах — названиях предметных картинок. Обводят контур буквы Р. 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место звука [р] в словах — названиях предметных картинок. Определяют первый звук в словах, графически записывают.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контур буквы Р в изображениях предметов. 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119-122</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Образование и чтение открытых 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закрытых слогов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закрытых и открытых слогов, слов с изученными буквами А, О, У, И, М, Ш, Р. Обводка контуров букв. 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с помощью педагога. Обводят контуры букв А, У, О, И, М, Ш, Р.</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бордюра</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и читает слоги, состоящие из одной гласной, в словах. Обводка контура букв А, У, О, И, М, Ш, Р.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бордюра</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123-126</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[к], фиксация его условно-графическим изображением в схеме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места звука [К]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словах — названиях предметных</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картинок, «чтение» условно</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графической записи и выделение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первого звука на слух и в схеме. Выделение на слух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начинающихся со звука [К].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Анализ слов по схеме.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контура буквы 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[к] в словах — названиях предметных картинок. Обводят контур буквы К. 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место звука [к] в словах — названиях предметных картинок. Определяют первый звук в словах, графически записывают.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контур буквы К в изображениях предметов. 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127-128</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Образование и чтение открытых 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закрытых слогов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закрытых и открытых слогов, слов с изученными буквами А, О, У, И, М, Ш, Р, К. Обводка контуров букв. 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с помощью педагога. Обводят контуры букв А, У, О, И, М, Ш, Р, К.</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Составляет и читает слоги, состоящие из одной гласной, в словах. Обводят контуры букв А, У, О, И, М, Ш, Р, К.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129-130</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слове начального звука [с], фиксация его условно-графическим изображением в схеме слова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места звука [с] в словах — названиях предметных картинок, «чтение» условно-графической записи и выделение первого звука на слух и в схеме.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первого звука в словах, условно-графическая запись слов и первого звука.</w:t>
            </w:r>
            <w:r w:rsidRPr="00C80553">
              <w:rPr>
                <w:rFonts w:ascii="Times New Roman" w:eastAsia="Times New Roman" w:hAnsi="Times New Roman" w:cs="Times New Roman"/>
                <w:color w:val="000000"/>
                <w:sz w:val="24"/>
                <w:szCs w:val="24"/>
                <w:lang w:eastAsia="ru-RU"/>
              </w:rPr>
              <w:br/>
              <w:t>Обводка контура буквы С в изображениях сушки и сыра.</w:t>
            </w:r>
            <w:r w:rsidRPr="00C80553">
              <w:rPr>
                <w:rFonts w:ascii="Times New Roman" w:eastAsia="Times New Roman" w:hAnsi="Times New Roman" w:cs="Times New Roman"/>
                <w:color w:val="000000"/>
                <w:sz w:val="24"/>
                <w:szCs w:val="24"/>
                <w:lang w:eastAsia="ru-RU"/>
              </w:rPr>
              <w:br/>
              <w:t>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место звука [с] в словах — названиях предметных картинок. Обводят контур буквы С. 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место звука [с] в словах — названиях предметных картинок. Определяют первый звук в словах, графически записывают. </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контур буквы С в изображениях сушки и сыра. 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131-132</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Образование и чтение открытых 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закрытых слогов.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10"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закрытых и открытых слогов, слов с изученными буквами А, О, У, И, М, Ш, Р, К, С. Обводка контуров букв. Обводка и дорисовывание бордюра</w:t>
            </w: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с помощью педагога. Обводят контуры букв А, У, О, И, М, Ш, Р, К,С.</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Составляет и читает слоги, состоящие из одной гласной, в словах. Обводят контуры букв А, У, О, И, М, Ш, Р, К, С.</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Обводят и дорисовывают бордюр</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2126" w:type="dxa"/>
          </w:tcPr>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p>
        </w:tc>
      </w:tr>
    </w:tbl>
    <w:p w:rsidR="00971229" w:rsidRPr="00C80553" w:rsidRDefault="00971229" w:rsidP="00F8034D">
      <w:pPr>
        <w:keepNext/>
        <w:keepLines/>
        <w:spacing w:after="0" w:line="240" w:lineRule="auto"/>
        <w:outlineLvl w:val="0"/>
        <w:rPr>
          <w:rFonts w:ascii="Times New Roman" w:eastAsia="Times New Roman" w:hAnsi="Times New Roman" w:cs="Times New Roman"/>
          <w:b/>
          <w:sz w:val="24"/>
          <w:szCs w:val="24"/>
          <w:lang w:eastAsia="ru-RU"/>
        </w:rPr>
      </w:pPr>
    </w:p>
    <w:p w:rsidR="00971229" w:rsidRPr="00C80553" w:rsidRDefault="00971229" w:rsidP="00F8034D">
      <w:pPr>
        <w:keepNext/>
        <w:keepLines/>
        <w:spacing w:after="0" w:line="240" w:lineRule="auto"/>
        <w:jc w:val="center"/>
        <w:outlineLvl w:val="0"/>
        <w:rPr>
          <w:rFonts w:ascii="Times New Roman" w:eastAsia="Times New Roman" w:hAnsi="Times New Roman" w:cs="Times New Roman"/>
          <w:color w:val="000000"/>
          <w:sz w:val="24"/>
          <w:szCs w:val="24"/>
        </w:rPr>
      </w:pPr>
      <w:bookmarkStart w:id="59" w:name="_Toc169685613"/>
      <w:r w:rsidRPr="00C80553">
        <w:rPr>
          <w:rFonts w:ascii="Times New Roman" w:eastAsia="Times New Roman" w:hAnsi="Times New Roman" w:cs="Times New Roman"/>
          <w:color w:val="000000"/>
          <w:sz w:val="24"/>
          <w:szCs w:val="24"/>
        </w:rPr>
        <w:t>ТЕМАТИЧЕСКОЕ ПЛАНИРОВАНИЕ  1 КЛАСС</w:t>
      </w:r>
      <w:bookmarkEnd w:id="59"/>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2408"/>
        <w:gridCol w:w="708"/>
        <w:gridCol w:w="2268"/>
        <w:gridCol w:w="2267"/>
        <w:gridCol w:w="2128"/>
      </w:tblGrid>
      <w:tr w:rsidR="00971229" w:rsidRPr="00C80553" w:rsidTr="006F44CE">
        <w:trPr>
          <w:trHeight w:val="278"/>
        </w:trPr>
        <w:tc>
          <w:tcPr>
            <w:tcW w:w="537"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w:t>
            </w:r>
          </w:p>
        </w:tc>
        <w:tc>
          <w:tcPr>
            <w:tcW w:w="2408"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Тема предмета</w:t>
            </w:r>
          </w:p>
        </w:tc>
        <w:tc>
          <w:tcPr>
            <w:tcW w:w="708" w:type="dxa"/>
            <w:vMerge w:val="restart"/>
            <w:textDirection w:val="btL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Кол-во часов</w:t>
            </w:r>
          </w:p>
        </w:tc>
        <w:tc>
          <w:tcPr>
            <w:tcW w:w="2268"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Программное содержание</w:t>
            </w:r>
          </w:p>
        </w:tc>
        <w:tc>
          <w:tcPr>
            <w:tcW w:w="4395" w:type="dxa"/>
            <w:gridSpan w:val="2"/>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6F44CE">
        <w:trPr>
          <w:trHeight w:val="719"/>
        </w:trPr>
        <w:tc>
          <w:tcPr>
            <w:tcW w:w="537"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08"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708"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68"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67" w:type="dxa"/>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2128" w:type="dxa"/>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6F44CE">
        <w:tc>
          <w:tcPr>
            <w:tcW w:w="10316" w:type="dxa"/>
            <w:gridSpan w:val="6"/>
          </w:tcPr>
          <w:p w:rsidR="00971229" w:rsidRPr="00C80553" w:rsidRDefault="00971229" w:rsidP="00F8034D">
            <w:pP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Букварный   период – 132 часа</w:t>
            </w:r>
          </w:p>
        </w:tc>
      </w:tr>
      <w:tr w:rsidR="00971229" w:rsidRPr="00C80553" w:rsidTr="006F44CE">
        <w:tc>
          <w:tcPr>
            <w:tcW w:w="537"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А 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буквой А, 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звука [а] из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Выполнение звукового анализа слов с буквой 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со схемой слова</w:t>
            </w:r>
          </w:p>
        </w:tc>
        <w:tc>
          <w:tcPr>
            <w:tcW w:w="226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А. Выделяют звук [а] из слов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звуковой анализ с помощью педагога</w:t>
            </w:r>
          </w:p>
        </w:tc>
        <w:tc>
          <w:tcPr>
            <w:tcW w:w="212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А. Выделяют звук [а] из слов. Выполняют звуковой анализ слов с буквой 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слова</w:t>
            </w:r>
          </w:p>
        </w:tc>
      </w:tr>
      <w:tr w:rsidR="00971229" w:rsidRPr="00C80553" w:rsidTr="006F44CE">
        <w:tc>
          <w:tcPr>
            <w:tcW w:w="537"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40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У у</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буквой Уу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звука [у] из слов. Выполнение звукового анализа слов с буквой 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 со схемой слова и предложения. </w:t>
            </w:r>
          </w:p>
        </w:tc>
        <w:tc>
          <w:tcPr>
            <w:tcW w:w="226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У. Выделяют звук [у] из слов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звуковой анализ с помощью педагога</w:t>
            </w:r>
          </w:p>
        </w:tc>
        <w:tc>
          <w:tcPr>
            <w:tcW w:w="212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У. Выделяют звук [у] из слов. Выполняют звуковой анализ слов с буквой 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и предложения</w:t>
            </w:r>
          </w:p>
        </w:tc>
      </w:tr>
      <w:tr w:rsidR="00971229" w:rsidRPr="00C80553" w:rsidTr="006F44CE">
        <w:tc>
          <w:tcPr>
            <w:tcW w:w="537"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3-4</w:t>
            </w:r>
          </w:p>
        </w:tc>
        <w:tc>
          <w:tcPr>
            <w:tcW w:w="240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звукоподражательных слогов ау, уа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ау, уа.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Работа над восклицательной интонацией при чтении</w:t>
            </w:r>
          </w:p>
        </w:tc>
        <w:tc>
          <w:tcPr>
            <w:tcW w:w="226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слоги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буквы и слоги (при наличии возможности с учетом уровня развития устной речи)</w:t>
            </w:r>
          </w:p>
        </w:tc>
        <w:tc>
          <w:tcPr>
            <w:tcW w:w="212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слоги ау, уа с восклицательной интонацией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
        <w:gridCol w:w="2126"/>
        <w:gridCol w:w="708"/>
        <w:gridCol w:w="2269"/>
        <w:gridCol w:w="2268"/>
        <w:gridCol w:w="2409"/>
      </w:tblGrid>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М  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буквой Мм.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звука [м] из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Работа со схемой слова, схемой предложения и схемой слога, состоящего из двух гласных</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М. Выделяют звук [м] из слов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слоги и буквы (при наличии возможности с учетом уровня развития устной речи)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М. Выделяют звук [м] из слов. Работают со схемой слова, схемой предложения, схемой слога, состоящего из двух гласных</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6-7</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обратных (закрытых) слогов с буквой М (ам, ум)</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Работа со схемой закрытого слога и слогов, состоящих из двух гласных (ГГ, ГС). </w:t>
            </w:r>
            <w:r w:rsidRPr="00C80553">
              <w:rPr>
                <w:rFonts w:ascii="Times New Roman" w:eastAsia="Times New Roman" w:hAnsi="Times New Roman" w:cs="Times New Roman"/>
                <w:sz w:val="24"/>
                <w:szCs w:val="24"/>
                <w:lang w:eastAsia="ru-RU"/>
              </w:rPr>
              <w:br/>
              <w:t xml:space="preserve">Чтение слоговых таблиц с пройденными слогами. </w:t>
            </w:r>
            <w:r w:rsidRPr="00C80553">
              <w:rPr>
                <w:rFonts w:ascii="Times New Roman" w:eastAsia="Times New Roman" w:hAnsi="Times New Roman" w:cs="Times New Roman"/>
                <w:sz w:val="24"/>
                <w:szCs w:val="24"/>
                <w:lang w:eastAsia="ru-RU"/>
              </w:rPr>
              <w:br/>
              <w:t>Составление предложения по данной схеме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слогами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с помощью педагога по иллюстрации (при наличии возможности с учетом уровня развития устной речи)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 xml:space="preserve">Работают со схемой закрытого слога и слогов, состоящих из двух гласных (ГГ, ГС). </w:t>
            </w:r>
            <w:r w:rsidRPr="00C80553">
              <w:rPr>
                <w:rFonts w:ascii="Times New Roman" w:eastAsia="Times New Roman" w:hAnsi="Times New Roman" w:cs="Times New Roman"/>
                <w:sz w:val="24"/>
                <w:szCs w:val="24"/>
                <w:lang w:eastAsia="ru-RU"/>
              </w:rPr>
              <w:br/>
              <w:t xml:space="preserve">Читают слоговых таблицы с пройденными слогами (при наличии возможности с учетом уровня развития устной речи). </w:t>
            </w:r>
            <w:r w:rsidRPr="00C80553">
              <w:rPr>
                <w:rFonts w:ascii="Times New Roman" w:eastAsia="Times New Roman" w:hAnsi="Times New Roman" w:cs="Times New Roman"/>
                <w:sz w:val="24"/>
                <w:szCs w:val="24"/>
                <w:lang w:eastAsia="ru-RU"/>
              </w:rPr>
              <w:br/>
              <w:t>Составляют предложения по данной схеме и иллюстрации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8-9</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обратных (закрытых ам, ум) и прямых (открытых ма, му) слогов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Сравнительный звуко - буквенный анализ прямых и обратных слогов. 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Составление и чтение открытых слогов с опорой на иллюстрацию, схему и звуко - буквенный анализ.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 звукоподражательных слов, работа над восклицательной интонацией предложения</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открытые слоги с опорой на иллюстрацию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открытые слоги с помощью педагога</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Сравнивают прямые и обратные слоги.</w:t>
            </w:r>
            <w:r w:rsidRPr="00C80553">
              <w:rPr>
                <w:rFonts w:ascii="Times New Roman" w:eastAsia="Times New Roman" w:hAnsi="Times New Roman" w:cs="Times New Roman"/>
                <w:color w:val="000000"/>
                <w:sz w:val="24"/>
                <w:szCs w:val="24"/>
                <w:lang w:eastAsia="ru-RU"/>
              </w:rPr>
              <w:br/>
              <w:t>Составляют и читают открытые слоги с опорой на иллюстрацию, схему и звуко -буквенный анализ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Читают слоговые таблицы, звукоподражательные слова, работают над восклицательной интонацией предложения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О 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буквой О о.</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звука [о] из слов.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со схемой слов и предложений</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О. Выделяют звук [о] из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схему слова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О. Выделяют звук [о] из слов. Выполняют звуковой анализ слов с буквой О.</w:t>
            </w:r>
            <w:r w:rsidRPr="00C80553">
              <w:rPr>
                <w:rFonts w:ascii="Times New Roman" w:eastAsia="Times New Roman" w:hAnsi="Times New Roman" w:cs="Times New Roman"/>
                <w:color w:val="000000"/>
                <w:sz w:val="24"/>
                <w:szCs w:val="24"/>
                <w:lang w:eastAsia="ru-RU"/>
              </w:rPr>
              <w:br/>
              <w:t>Работают со схемой слов и предложений</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11-12</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обратных и прямых слогов с буквами А а, У у, М м, О  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Сравнительный звуко -буквенный анализ прямых и обратных слогов.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слова мама с опорой на схему и звукобуквенный анализ.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с опорой на схему и иллюстрации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Составляют слова с опорой на иллюстрацию и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с опорой на иллюстрации по вопросам педагога</w:t>
            </w:r>
          </w:p>
        </w:tc>
        <w:tc>
          <w:tcPr>
            <w:tcW w:w="240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сравнительный звуко -буквенный анализ прямых и обратных слогов. Читают слоговые таблицы (при наличии возможности с учетом уровня развития устной речи). Составляют предложения с опорой на схему и иллюстрации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Х х</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Знакомство с буквой Х х.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[х].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Звуко-буквенный анализ слов ухо, уха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звукоподражательных слов, работа над интонацией</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по картинкам</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Х. Выделяют звук [х] из слов.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буквы (при наличии возможности с учетом уровня развития устной речи)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Х. Выделяют звук [х] из слов. Выполняют звуковой анализ слов с буквой Х.</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слова. Составляют рассказ по сюжетной картинке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Читают звукоподражательные слова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14-15</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обратных и прямых слогов с буквами А а, У у, М м, Оо, Х х.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Сравнительный звуко -буквенный анализ прямых и обратных слогов.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из трёх и четырёх букв с открытыми и закрытыми слогами.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со схемами слов и предложений. Составление рассказа с опорой на серию сюжетных картинок</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Составляют предложения по сюжетным картинкам (при наличии возможности с учетом уровня развития устной речи)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Дифференцируют гласные и согласные звуки и буквы. Читают слоговые таблицы (при наличии возможности с учетом уровня развития устной речи). Работают со схемами слов и предложений.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серию сюжетных картинок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
        <w:gridCol w:w="2126"/>
        <w:gridCol w:w="708"/>
        <w:gridCol w:w="2269"/>
        <w:gridCol w:w="2268"/>
        <w:gridCol w:w="2268"/>
      </w:tblGrid>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16</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Сс</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[с].</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слова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Дополнение и чтение предложений с опорой на схему и иллюстрацию.</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звукоподражательных слов, работа над интонацией</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С. Выделяют звук [с] из слов.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слоги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С. Выделяют звук [с] из слов. Выполняют звуковой анализ слов с буквой С.</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Работают со схемой слова. Составляют рассказ по сюжетной картинке (при наличии возможности с учетом уровня развития устной речи).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звукоподражательные слова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17-18</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и сравнительный звукобуквенный анализ прямых и обратных слогов.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со схемой слов и предложений. Составление рассказа с опорой на серию сюжетных картинок</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Составляют предложения по сюжетным картинкам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гласные и согласные звуки и буквы. Читают слоговые таблицы (при наличии возможности с учетом уровня развития устной речи). Работают со схемами слов и предложений.</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серию сюжетных картинок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19</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изученных звуков и букв. Составление и чтение открытых и закрытых   слогов, сравнение их</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Повторяют изученные звуки и буквы.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и читают слоги с помощью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Повторяют изученные звуки и буквы.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и читают открытые и закрытые слоги, сравнивают их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20</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изученных звуков и букв. Составление и чтение открытых и закрытых слогов, сравнение их</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изученные звуки и буквы.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и читают слоги с помощью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изученные звуки и буквы.</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и читают открытые и закрытые слоги, сравнивают их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21</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Н н</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[н].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Звуко-буквенный анализ слова с опорой на схему</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Н. Выделяют звук [н] из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звуковой анализ слов с помощью педагога</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Н. Выделяют звук [н] из слов. Выполняют звуковой анализ слов с буквой Н.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22-23</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М и Н.</w:t>
            </w:r>
            <w:r w:rsidRPr="00C80553">
              <w:rPr>
                <w:rFonts w:ascii="Times New Roman" w:eastAsia="Times New Roman" w:hAnsi="Times New Roman" w:cs="Times New Roman"/>
                <w:color w:val="000000"/>
                <w:sz w:val="24"/>
                <w:szCs w:val="24"/>
                <w:lang w:eastAsia="ru-RU"/>
              </w:rPr>
              <w:br/>
              <w:t>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со звукоподражательными словами и восклицательной интонацией с опорой на иллюстрации.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Практическая работа над понятиями «он», «она», «оно» с опорой на иллюстрации. </w:t>
            </w:r>
            <w:r w:rsidRPr="00C80553">
              <w:rPr>
                <w:rFonts w:ascii="Times New Roman" w:eastAsia="Times New Roman" w:hAnsi="Times New Roman" w:cs="Times New Roman"/>
                <w:color w:val="000000"/>
                <w:sz w:val="24"/>
                <w:szCs w:val="24"/>
                <w:lang w:eastAsia="ru-RU"/>
              </w:rPr>
              <w:br/>
              <w:t>Составление рассказа с опорой на серию сюжетных картинок</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над понятиями «он», «она», «оно» с опорой на иллюстрации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Читают предложения с восклицательной интонацией с опорой на иллюстрации (при наличии возможности с учетом уровня развития устной речи). Составляют рассказ с опорой на серию сюжетных картинок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над понятиями «он», «она», «оно» с опорой на иллюстрации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24</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Ы ы</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Звуко-буквенный анализ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с опорой на схему и иллюстрацию.</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Практическая работа над понятиями «один» и «много» (сом — сомы)</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Ы. Выделяют звук [ы] из слов. Подбирают слова к сюжетной картинке</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Ы. Выделяют звук [ы] из слов. Выполняют звуковой анализ слов с буквой 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Составляют рассказ по сюжетной картинке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25</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 и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 со звуко -буквенными схемами слов. </w:t>
            </w:r>
            <w:r w:rsidRPr="00C80553">
              <w:rPr>
                <w:rFonts w:ascii="Times New Roman" w:eastAsia="Times New Roman" w:hAnsi="Times New Roman" w:cs="Times New Roman"/>
                <w:color w:val="000000"/>
                <w:sz w:val="24"/>
                <w:szCs w:val="24"/>
                <w:lang w:eastAsia="ru-RU"/>
              </w:rPr>
              <w:br/>
              <w:t xml:space="preserve">Практическая работа над понятиями «он», «она», «оно» с опорой на иллюстрации. </w:t>
            </w:r>
            <w:r w:rsidRPr="00C80553">
              <w:rPr>
                <w:rFonts w:ascii="Times New Roman" w:eastAsia="Times New Roman" w:hAnsi="Times New Roman" w:cs="Times New Roman"/>
                <w:color w:val="000000"/>
                <w:sz w:val="24"/>
                <w:szCs w:val="24"/>
                <w:lang w:eastAsia="ru-RU"/>
              </w:rPr>
              <w:br/>
              <w:t>Составление предложения с опорой на схему и иллюстрацию.</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серию сюжетных картинок</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Подбирают слова к сюжетной картинке</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Составляют рассказ с опорой на серию сюжетных картинок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26</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изученных звуков и букв. Составление и чтение открытых и закрытых   слогов, сравнение их</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изученные звуки и буквы.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слоги и буквы слоги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Повторяют изученные звуки и буквы.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и читают открытые и закрытые слоги, сравнивают их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27</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изученных звуков и букв. Составление и чтение открытых и закрытых слогов, сравнение их</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изученные звуки и буквы.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и читают слоги с помощью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изученные звуки и буквы.</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и читают открытые и закрытые слоги, сравнивают их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28</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Л л</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[л].</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слогов и слов с опорой на схему</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Л. Выделяют звук [л] из слов.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звуковой анализ слов с помощью педагога</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Л. Выделяют звук [л] из слов. Выполняют звуковой анализ слов с буквой Л.</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29</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Составление и чтение слогов с буквой Л </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и слов с буквой Л. </w:t>
            </w:r>
            <w:r w:rsidRPr="00C80553">
              <w:rPr>
                <w:rFonts w:ascii="Times New Roman" w:eastAsia="Times New Roman" w:hAnsi="Times New Roman" w:cs="Times New Roman"/>
                <w:color w:val="000000"/>
                <w:sz w:val="24"/>
                <w:szCs w:val="24"/>
                <w:lang w:eastAsia="ru-RU"/>
              </w:rPr>
              <w:b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 со звуко -буквенными схемами слов. </w:t>
            </w:r>
            <w:r w:rsidRPr="00C80553">
              <w:rPr>
                <w:rFonts w:ascii="Times New Roman" w:eastAsia="Times New Roman" w:hAnsi="Times New Roman" w:cs="Times New Roman"/>
                <w:color w:val="000000"/>
                <w:sz w:val="24"/>
                <w:szCs w:val="24"/>
                <w:lang w:eastAsia="ru-RU"/>
              </w:rPr>
              <w:br/>
              <w:t>Составление предложений с опорой на схему и иллюстрацию.</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серию сюжетных картинок</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слоги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Работают со звуко-</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буквенными схемами слов. Составляют рассказ с опорой на серию сюжетных картинок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30</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В 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слога и слова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Дополнение и чтение предложения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В. Выделяют звук [в]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В. Выделяют звук [в] из слов. Выполняют звуковой анализ слов с буквой В.</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31</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буквой 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и слов с буквой В. </w:t>
            </w:r>
            <w:r w:rsidRPr="00C80553">
              <w:rPr>
                <w:rFonts w:ascii="Times New Roman" w:eastAsia="Times New Roman" w:hAnsi="Times New Roman" w:cs="Times New Roman"/>
                <w:color w:val="000000"/>
                <w:sz w:val="24"/>
                <w:szCs w:val="24"/>
                <w:lang w:eastAsia="ru-RU"/>
              </w:rPr>
              <w:b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пройденных и чтение новых слоговых структур.</w:t>
            </w:r>
            <w:r w:rsidRPr="00C80553">
              <w:rPr>
                <w:rFonts w:ascii="Times New Roman" w:eastAsia="Times New Roman" w:hAnsi="Times New Roman" w:cs="Times New Roman"/>
                <w:color w:val="000000"/>
                <w:sz w:val="24"/>
                <w:szCs w:val="24"/>
                <w:lang w:eastAsia="ru-RU"/>
              </w:rPr>
              <w:br/>
              <w:t xml:space="preserve">Работа со звуко -буквенными схемами слов. </w:t>
            </w:r>
            <w:r w:rsidRPr="00C80553">
              <w:rPr>
                <w:rFonts w:ascii="Times New Roman" w:eastAsia="Times New Roman" w:hAnsi="Times New Roman" w:cs="Times New Roman"/>
                <w:color w:val="000000"/>
                <w:sz w:val="24"/>
                <w:szCs w:val="24"/>
                <w:lang w:eastAsia="ru-RU"/>
              </w:rPr>
              <w:br/>
              <w:t>Составление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Подбирают слова к сюжетной картинке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слоговые таблицы (при наличии возможности с учетом уровня развития устной речи). Дифференцируют гласные и согласные звуки и буквы. Работают со звуко -буквенными схемами слов.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серию сюжетных картинок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32-35</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пройденных и чтение новых слоговых структур.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 со звуко -буквенными схемами слов. </w:t>
            </w:r>
            <w:r w:rsidRPr="00C80553">
              <w:rPr>
                <w:rFonts w:ascii="Times New Roman" w:eastAsia="Times New Roman" w:hAnsi="Times New Roman" w:cs="Times New Roman"/>
                <w:color w:val="000000"/>
                <w:sz w:val="24"/>
                <w:szCs w:val="24"/>
                <w:lang w:eastAsia="ru-RU"/>
              </w:rPr>
              <w:br/>
              <w:t>Составление предложений с опорой на схему и иллюстрацию.</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серию сюжетных картинок</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Повторяют пройденные буквы.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с опорой на иллюстрации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схемами слов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пройденные буквы и читают новые слоговые структуры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звуко-буквенными    схемами слов.</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серию сюжетных картинок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36</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изученных букв. Звукобуквенный анализ слов. Выделение нужного звука в слове (начале, середине, конце).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и чтение слогов с изученными буквами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по картинке. Чтение предложений</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пройденные буквы.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звук в начале слова.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с опорой на схему и иллюстрации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пройденные буквы. Выделяют нужный звук в начале, середине и конце слова. Составляют и читают слоги с изученными буквами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картинке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37</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Ии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звука и буквы И в словосочетаниях, где он (она) является союзом.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звука [и] в словах.</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 -буквенный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И. Выделяют звук [и]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И. Выделяют звук [и] из слов. Выполняют звуковой анализ слов с буквой И.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38-39</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буквой 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Повторение изученных букв. Звукобуквенный анализ слов. Выделение нужного звука в слове (начале, середине, конце). </w:t>
            </w:r>
            <w:r w:rsidRPr="00C80553">
              <w:rPr>
                <w:rFonts w:ascii="Times New Roman" w:eastAsia="Times New Roman" w:hAnsi="Times New Roman" w:cs="Times New Roman"/>
                <w:color w:val="000000"/>
                <w:sz w:val="24"/>
                <w:szCs w:val="24"/>
                <w:lang w:eastAsia="ru-RU"/>
              </w:rPr>
              <w:br/>
              <w:t>Составление и чтение слогов с изученными буквами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пройденные буквы.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предложения с опорой на схему и иллюстрации (при наличии возможности с учетом уровня развития устной речи).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слоги с изученными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Повторяют пройденные буквы. Выделяют нужный звук в слове. Составляют и читают слоги (при наличии возможности с учетом уровня развития устной речи). Составляют предложения по картинке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40-41</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[ы] и [и]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со слоговой структурой.</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со звукоподражательными словами и восклицательной интонацией с опорой на иллюстрации.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серию сюжетных картинок.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текстов</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 (при наличии возможности с учетом уровня развития устной речи) . Составляют предложения по картинкам по вопросам педагога (при наличии возможности с учетом уровня развития устной речи)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Читают предложения с восклицательной интонацией с опорой на иллюстрации. Составляют рассказ с опорой на серию сюжетных картинок.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и предложения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42-45</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изученных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слов. Выделение нужного звука в слове (начале, середине, конце). </w:t>
            </w:r>
            <w:r w:rsidRPr="00C80553">
              <w:rPr>
                <w:rFonts w:ascii="Times New Roman" w:eastAsia="Times New Roman" w:hAnsi="Times New Roman" w:cs="Times New Roman"/>
                <w:color w:val="000000"/>
                <w:sz w:val="24"/>
                <w:szCs w:val="24"/>
                <w:lang w:eastAsia="ru-RU"/>
              </w:rPr>
              <w:br/>
              <w:t xml:space="preserve">Составление и чтение слогов с изученными буквами. </w:t>
            </w:r>
            <w:r w:rsidRPr="00C80553">
              <w:rPr>
                <w:rFonts w:ascii="Times New Roman" w:eastAsia="Times New Roman" w:hAnsi="Times New Roman" w:cs="Times New Roman"/>
                <w:color w:val="000000"/>
                <w:sz w:val="24"/>
                <w:szCs w:val="24"/>
                <w:lang w:eastAsia="ru-RU"/>
              </w:rPr>
              <w:br/>
              <w:t>Составление предложений по картинке. Чтение предложений</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Повторяют пройденные буквы.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изученные слоги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нужный звук в начале слова.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слоги с изученными буквами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картинке с помощью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Повторяют пройденные буквы. Выполняют звуко-буквенный анализ слов.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нужный звук в начале, середине, конце слова. Читают слоги и предложения с изученными буквами. Составляют предложения по картинке.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по слогам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46</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Ш ш</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[ш].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Звуко-буквенный анализ слогов и слов с опорой на схему</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Ш. Выделяют звук [ш]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Ш. Выделяют звук [ш] из слов. Выполняют звуковой анализ слов с буквой Ш.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47-50</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слогов, слов, предложений с буквой ш.</w:t>
            </w:r>
            <w:r w:rsidRPr="00C80553">
              <w:rPr>
                <w:rFonts w:ascii="Times New Roman" w:eastAsia="Times New Roman" w:hAnsi="Times New Roman" w:cs="Times New Roman"/>
                <w:color w:val="000000"/>
                <w:sz w:val="24"/>
                <w:szCs w:val="24"/>
                <w:lang w:eastAsia="ru-RU"/>
              </w:rPr>
              <w:br/>
              <w:t>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со звукоподражательными словами и восклицательной интонацией с опорой на иллюстрации.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серию сюжетных картинок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текстов</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слоги с пройденными буквами.  Дифференцируют гласные и согласные звуки и буквы  с помощью педагога. Подбирают слова к сюжетной картинке</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 Дифференцируют гласные и согласные звуки и буквы. Работают со звуко-буквенными схемами слов.</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со звукоподражательными словами с опорой на иллюстрации.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Составляют рассказ с опорой на серию сюжетных картинок (при наличии возможности с учетом уровня развития устной речи)</w:t>
            </w:r>
          </w:p>
        </w:tc>
      </w:tr>
      <w:tr w:rsidR="00971229" w:rsidRPr="00C80553" w:rsidTr="006F44CE">
        <w:trPr>
          <w:trHeight w:val="1399"/>
        </w:trPr>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51-52</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[с] и [ш]</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звуков [с] и [ш].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и предложений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Дифференцируют звуки [с] и [ш].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по слогам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звуки [с] и [ш].</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Читают слова и предложения с опорой на схемы и иллюстрации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53-54</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Практические упражнения в чтении слов со слогом ши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Звуковой анализ слов со слогом ШИ.  Чтение слов со слогом ШИ. Составление предложений по картинке. Чтение текста</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со слогом ШИ по слогам.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картинке по вопросам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со слогом ШИ.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звуковой анализ слов со слогом ШИ.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предложения по картинке.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по слогам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55-58</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иллюстрации и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серию сюжетных картинок.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Практические упражнения в чтении союза 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Практические упражнения в правильном произнесении и чтении местоимений (он, она, они) и глаголов (ушла, ушли, уснул, уснули)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 (при наличии возможности с учетом уровня развития устной речи). Дифференцируют гласные и согласные звуки и буквы с помощью педагога.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упражнения в правильном чтении местоимений (он, она, они)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слоговые таблицы (при наличии возможности с учетом уровня развития устной речи). Дифференцируют гласные и согласные звуки и буквы. Работают со звукобуквенными схемами слов.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рассказ с опорой на серию сюжетных картинок (при наличии возможности с учетом уровня развития устной речи) .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практические упражнения в чтении союза 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 произносят и читают местоимения (он, она,    они) и глаголы (ушла, ушли, уснул, уснули)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59</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П п</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[п].</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Звуко-буквенный анализ слогов и слов с опорой на схему</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П. Выделяют звук [п] из слов. Подбирают слова к сюжетной картинке.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слоги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П. Выделяют звук [п] из слов. Выполняют звуковой анализ слов с буквой П.</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 - буквенный анализ слов и слогов с опорой на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60-63</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предложений с опорой на иллюстрации и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текста с опорой на иллюстрацию. </w:t>
            </w:r>
            <w:r w:rsidRPr="00C80553">
              <w:rPr>
                <w:rFonts w:ascii="Times New Roman" w:eastAsia="Times New Roman" w:hAnsi="Times New Roman" w:cs="Times New Roman"/>
                <w:color w:val="000000"/>
                <w:sz w:val="24"/>
                <w:szCs w:val="24"/>
                <w:lang w:eastAsia="ru-RU"/>
              </w:rPr>
              <w:br/>
              <w:t xml:space="preserve">Практические упражнения в чтении имён собственных. </w:t>
            </w:r>
            <w:r w:rsidRPr="00C80553">
              <w:rPr>
                <w:rFonts w:ascii="Times New Roman" w:eastAsia="Times New Roman" w:hAnsi="Times New Roman" w:cs="Times New Roman"/>
                <w:color w:val="000000"/>
                <w:sz w:val="24"/>
                <w:szCs w:val="24"/>
                <w:lang w:eastAsia="ru-RU"/>
              </w:rPr>
              <w:br/>
              <w:t>Практические упражнения в правильном произнесении и чтении глаголов (пас, пасла, пилил, пилила)</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по слогам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гласные и согласные звуки и буквы. Подбирают слова к сюжетной картинке</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слоговые таблицы. Дифференцируют гласные и согласные звуки и буквы.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с опорой на иллюстрации и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звуко-буквенными схемами слов.</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с опорой на иллюстрацию.</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имена собственные.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Правильно произносят и читают глаголы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64</w:t>
            </w:r>
          </w:p>
        </w:tc>
        <w:tc>
          <w:tcPr>
            <w:tcW w:w="2126"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предложений с опорой на иллюстрации и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 Составление предложений по картинке</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слоги.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по слогам.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картинке с помощью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Читают предложения с опорой на иллюстрацию и схему.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с опорой на иллюстрацию.</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картинке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
        <w:gridCol w:w="1984"/>
        <w:gridCol w:w="708"/>
        <w:gridCol w:w="2552"/>
        <w:gridCol w:w="2268"/>
        <w:gridCol w:w="2268"/>
      </w:tblGrid>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65</w:t>
            </w:r>
          </w:p>
        </w:tc>
        <w:tc>
          <w:tcPr>
            <w:tcW w:w="1984"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Т т</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[т].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слогов и слов с опорой на схему. </w:t>
            </w:r>
            <w:r w:rsidRPr="00C80553">
              <w:rPr>
                <w:rFonts w:ascii="Times New Roman" w:eastAsia="Times New Roman" w:hAnsi="Times New Roman" w:cs="Times New Roman"/>
                <w:color w:val="000000"/>
                <w:sz w:val="24"/>
                <w:szCs w:val="24"/>
                <w:lang w:eastAsia="ru-RU"/>
              </w:rPr>
              <w:br/>
              <w:t>Чтение предложений с опорой на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Т. Выделяют звук [т]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Т. Выделяют звук [т] из слов. Выполняют звуковой анализ слов с буквой Т.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66-67</w:t>
            </w:r>
          </w:p>
        </w:tc>
        <w:tc>
          <w:tcPr>
            <w:tcW w:w="1984"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буквой т</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и новыми слоговыми структурами.</w:t>
            </w:r>
            <w:r w:rsidRPr="00C80553">
              <w:rPr>
                <w:rFonts w:ascii="Times New Roman" w:eastAsia="Times New Roman" w:hAnsi="Times New Roman" w:cs="Times New Roman"/>
                <w:color w:val="000000"/>
                <w:sz w:val="24"/>
                <w:szCs w:val="24"/>
                <w:lang w:eastAsia="ru-RU"/>
              </w:rPr>
              <w:br/>
              <w:t>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иллюстрации и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текста с опорой на иллюстрацию. </w:t>
            </w:r>
            <w:r w:rsidRPr="00C80553">
              <w:rPr>
                <w:rFonts w:ascii="Times New Roman" w:eastAsia="Times New Roman" w:hAnsi="Times New Roman" w:cs="Times New Roman"/>
                <w:color w:val="000000"/>
                <w:sz w:val="24"/>
                <w:szCs w:val="24"/>
                <w:lang w:eastAsia="ru-RU"/>
              </w:rPr>
              <w:br/>
              <w:t xml:space="preserve">Практические упражнения в чтении имён собственных. </w:t>
            </w:r>
            <w:r w:rsidRPr="00C80553">
              <w:rPr>
                <w:rFonts w:ascii="Times New Roman" w:eastAsia="Times New Roman" w:hAnsi="Times New Roman" w:cs="Times New Roman"/>
                <w:color w:val="000000"/>
                <w:sz w:val="24"/>
                <w:szCs w:val="24"/>
                <w:lang w:eastAsia="ru-RU"/>
              </w:rPr>
              <w:br/>
              <w:t>Практические упражнения в правильном произнесении и чтении местоимений (ты, мы, вы), глаголов (мыли, вымыли, пасла, пасут)</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буквы и слоги. Дифференцируют гласные и согласные звуки и буквы с помощью педагога.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упражнения в правильном произнесении местоимений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слоговые таблицы.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и новыми слоговыми структурами (при наличии возможности с учетом уровня развития устной речи)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Дифференцируют гласные и согласные звуки и буквы.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с опорой на иллюстрации и схему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Работают со звуко-буквенными схемами слов.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серию сюжетных картинок. Правильно произносят и читают глаголы и местоимения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68-71</w:t>
            </w:r>
          </w:p>
        </w:tc>
        <w:tc>
          <w:tcPr>
            <w:tcW w:w="1984"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и новыми слоговыми структурами.</w:t>
            </w:r>
            <w:r w:rsidRPr="00C80553">
              <w:rPr>
                <w:rFonts w:ascii="Times New Roman" w:eastAsia="Times New Roman" w:hAnsi="Times New Roman" w:cs="Times New Roman"/>
                <w:color w:val="000000"/>
                <w:sz w:val="24"/>
                <w:szCs w:val="24"/>
                <w:lang w:eastAsia="ru-RU"/>
              </w:rPr>
              <w:br/>
              <w:t>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иллюстрации и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гласные и согласные звуки и буквы.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по слогам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слоговые таблицы.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новыми слоговыми структурами.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Дифференцируют гласные и согласные звуки и буквы. Работают со звуко-буквенными схемами слов.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с опорой на иллюстрации и схему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72</w:t>
            </w:r>
          </w:p>
        </w:tc>
        <w:tc>
          <w:tcPr>
            <w:tcW w:w="1984"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К к</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[к].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Дополнение и чтение предложений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К. Выделяют звук [к] из слов. Подбирают слова к сюжетной картинке. Читают  слоговые таблицы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Дополняют предложения с опорой на иллюстрации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К.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звук [к] из слов. Выполняют звуковой анализ слов с буквой К.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536"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73-76</w:t>
            </w:r>
          </w:p>
        </w:tc>
        <w:tc>
          <w:tcPr>
            <w:tcW w:w="1984"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слов с изученными и новыми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иллюстрации и схемы.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текста с опорой на иллюстрацию. </w:t>
            </w:r>
            <w:r w:rsidRPr="00C80553">
              <w:rPr>
                <w:rFonts w:ascii="Times New Roman" w:eastAsia="Times New Roman" w:hAnsi="Times New Roman" w:cs="Times New Roman"/>
                <w:color w:val="000000"/>
                <w:sz w:val="24"/>
                <w:szCs w:val="24"/>
                <w:lang w:eastAsia="ru-RU"/>
              </w:rPr>
              <w:br/>
              <w:t xml:space="preserve">Практические упражнения в чтении имён собственных.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Практические упражнения в правильном произнесении и чтении существительных в единственном и множественном числе (утка — утки), слов с уменьшительно-ласкательным значением</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с пройденными буквами (при наличии возможности с учетом уровня развития устной речи). Дифференцируют гласные и согласные звуки и буквы.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по слогам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(при наличии возможности с учетом уровня развития устной речи). Дифференцируют гласные и согласные звуки и буквы. Работают со звуко-буквенными схемами слов.</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предложения с опорой на иллюстрации и схему.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 читают имена собственные.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 произносят и читают существительные в единственном и во множественном числе с уменьшительно-ласкательным значением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1871"/>
        <w:gridCol w:w="708"/>
        <w:gridCol w:w="2552"/>
        <w:gridCol w:w="2268"/>
        <w:gridCol w:w="2268"/>
      </w:tblGrid>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77</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З з</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[з].</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Звуко-буквенный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З. Выделяют звук [з]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З. Выделяют звук [з] из слов. Выполняют звуковой анализ слов с буквой З.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78-79</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со звукоподражательными словами и восклицательной интонацией с опорой на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изученные буквы и читают слоговые таблицы (при наличии возможности с учетом уровня развития устной речи). Дифференцируют гласные и согласные звуки и буквы с помощью педагога.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по слогам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слоговые таблицы. Дифференцируют гласные и согласные звуки и буквы.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звуко-буквенными схемами слов.</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со звукоподражательными словами и восклицательной интонацией с опорой на иллюстрации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80-84</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[з] и [с].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звуков [з] и [с], дифференциация и чтение слогов (са -за). </w:t>
            </w:r>
            <w:r w:rsidRPr="00C80553">
              <w:rPr>
                <w:rFonts w:ascii="Times New Roman" w:eastAsia="Times New Roman" w:hAnsi="Times New Roman" w:cs="Times New Roman"/>
                <w:color w:val="000000"/>
                <w:sz w:val="24"/>
                <w:szCs w:val="24"/>
                <w:lang w:eastAsia="ru-RU"/>
              </w:rPr>
              <w:br/>
              <w:t xml:space="preserve">Практические упражнения в чтении слов (коза — коса, Лиза — лиса, зима — Сима). </w:t>
            </w:r>
            <w:r w:rsidRPr="00C80553">
              <w:rPr>
                <w:rFonts w:ascii="Times New Roman" w:eastAsia="Times New Roman" w:hAnsi="Times New Roman" w:cs="Times New Roman"/>
                <w:color w:val="000000"/>
                <w:sz w:val="24"/>
                <w:szCs w:val="24"/>
                <w:lang w:eastAsia="ru-RU"/>
              </w:rPr>
              <w:br/>
              <w:t xml:space="preserve">Практические упражнения в чтении имён собственных.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Практические упражнения в правильном произнесении и чтении глаголов (лил, залил, копал, закопал), существительных с уменьшительно-ласкательным значением. </w:t>
            </w:r>
            <w:r w:rsidRPr="00C80553">
              <w:rPr>
                <w:rFonts w:ascii="Times New Roman" w:eastAsia="Times New Roman" w:hAnsi="Times New Roman" w:cs="Times New Roman"/>
                <w:color w:val="000000"/>
                <w:sz w:val="24"/>
                <w:szCs w:val="24"/>
                <w:lang w:eastAsia="ru-RU"/>
              </w:rPr>
              <w:br/>
              <w:t>Чтение рассказа с опорой на серию сюжетных картинок</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Дифференцируют звуки [з] и [с].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изученные слоги.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слова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сюжетным картинкам</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звуки [з] и [с].</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слоговые таблицы. Читают слова и предложения с опорой на схемы и иллюстрации.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рассказ с опорой на серию сюжетных картинок. Правильно читают и произносят глаголы и существительные с уменьшительно-ласкательным значением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85</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Р р</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Р. Выделяют звук [р]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Р. Выделяют звук [р] из слов. Выполняют звуковой анализ слов с буквой Р.</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слова.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86-89</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[р] и [л].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звуков [р] и [л], дифференциация и чтение слогов (ра — ла). </w:t>
            </w:r>
            <w:r w:rsidRPr="00C80553">
              <w:rPr>
                <w:rFonts w:ascii="Times New Roman" w:eastAsia="Times New Roman" w:hAnsi="Times New Roman" w:cs="Times New Roman"/>
                <w:color w:val="000000"/>
                <w:sz w:val="24"/>
                <w:szCs w:val="24"/>
                <w:lang w:eastAsia="ru-RU"/>
              </w:rPr>
              <w:br/>
              <w:t>Составление предложений с опорой на иллюстрации и схему предложения.</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слоги. Дифференцируют гласные и согласные звуки и буквы с помощью педагога. Подбирают слова к сюжетной картинке.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с опорой на иллюстрацию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Дифференцируют гласные и согласные звуки и буквы. Работают со звуко -буквенными схемами слов. Дифференцируют звуки [р] и [л].</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с опорой на иллюстрацию и схему предложения.</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с опорой на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90</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Звук и буква Й й</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[й]. </w:t>
            </w:r>
            <w:r w:rsidRPr="00C80553">
              <w:rPr>
                <w:rFonts w:ascii="Times New Roman" w:eastAsia="Times New Roman" w:hAnsi="Times New Roman" w:cs="Times New Roman"/>
                <w:color w:val="000000"/>
                <w:sz w:val="24"/>
                <w:szCs w:val="24"/>
                <w:lang w:eastAsia="ru-RU"/>
              </w:rPr>
              <w:b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Й. Выделяют звук [й]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Й. Выделяют звук [й] из слов. Выполняют звуковой анализ слов с буквой Й.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91-92</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Дифференциация звуков [и] и [й].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слов с опорой на схему.</w:t>
            </w:r>
            <w:r w:rsidRPr="00C80553">
              <w:rPr>
                <w:rFonts w:ascii="Times New Roman" w:eastAsia="Times New Roman" w:hAnsi="Times New Roman" w:cs="Times New Roman"/>
                <w:color w:val="000000"/>
                <w:sz w:val="24"/>
                <w:szCs w:val="24"/>
                <w:lang w:eastAsia="ru-RU"/>
              </w:rPr>
              <w:b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звуков [и] и [й], дифференциация и чтение слогов (ий — ый), слов (мой — мои).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Практические упражнения в правильном произнесении и чтении прилагательных (синий, кислый).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структурами(при наличии возможности с учетом уровня развития устной речи) . Дифференцируют звуки [и] и [й]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вопросам педагога с опорой на иллюстрацию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звуко-буквенный анализ слов с опорой на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(при наличии возможности с учетом уровня развития устной речи). Дифференцируют звуки [и] и [й].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упражнения в правильном произнесении и чтении прилагательных.</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93</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Ж ж</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[ж].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Дополнение и чтение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Ж. Выделяют звук [ж]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Ж. Выделяют звук [ж] из слов. Выполняют звуковой анализ слов с буквой Ж.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94-95</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[ж] и [ш].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[ж] и [ш], дифференциация и чтение слогов (ша — жа), слов (жар — шар).</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Практические упражнения в чтении слогов жи — ши и слов с этими слогами.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текста с опорой на серию сюжетных картинок.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слова с изученными слоговыми структурами. Дифференцируют звуки [ж] и [ш]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слоги жи-ши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серии сюжетных картинок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(при наличии возможности с учетом уровня развития устной речи). Дифференцируют звуки [ж] и [ш].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Выполняют упражнения в правильном произнесении и чтении слов со слогами ЖИ-ШИ.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с опорой на серию сюжетных картинок и иллюстраций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96</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Б б</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[б].</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Б. Выделяют звук [б] из слов. Подбирают слова к сюжетной картинке. Читают слоговые таблицы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Б. Выделяют звук [б] из слов. Выполняют звуковой анализ слов с буквой Б.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97-98</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[б] и [п].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слов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звуков [б] и [п], дифференциация и чтение слогов (па — ба), слов (бил — пил). </w:t>
            </w:r>
            <w:r w:rsidRPr="00C80553">
              <w:rPr>
                <w:rFonts w:ascii="Times New Roman" w:eastAsia="Times New Roman" w:hAnsi="Times New Roman" w:cs="Times New Roman"/>
                <w:color w:val="000000"/>
                <w:sz w:val="24"/>
                <w:szCs w:val="24"/>
                <w:lang w:eastAsia="ru-RU"/>
              </w:rPr>
              <w:br/>
              <w:t xml:space="preserve">Звуко -буквенный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Дифференцируют звуки [б] и [п]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к картинкам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Дифференцируют звуки [б] и [п].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звуко-буквенный анализ слогов и слов с опорой на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с опорой на серию сюжетных картинок и иллюстраций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99</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Д д</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[д].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 -буквенный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и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Д. Выделяют звук [д] из слов. Подбирают слова к сюжетной картинке. Читают слоговые таблицы с пройденными буквами.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иллюстрациям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Д. Выделяют звук [д] из слов. Выполняют звуковой анализ слов с буквой Д.</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Выполняют звуко-буквенный анализ слогов и слов с опорой на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слова.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100-101</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[д] и [т].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[д] и [т], дифференциация и чтение слогов (да — та), слов (прутик — прудик).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Дифференцируют звуки [д] и [т].</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Подбирают слова к картинкам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Дифференцируют звуки [д] и [т].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с опорой на серию сюжетных картинок и иллюстраций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102</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Г г</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[г].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Г. Выделяют звук [г] из слов. Подбирают слова к сюжетной картинке. Читают слоговые таблицы с пройденными буквами.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к иллюстрации с помощью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Г. Выделяют звук [г] из слов. Выполняют звуковой анализ слов с буквой Г.</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слова.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rPr>
          <w:trHeight w:val="435"/>
        </w:trPr>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103-104</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[г] и [к]. Чтение слогов, слов и предложений с изученными буквами</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звуков [г] и [к], дифференциация и чтение слогов (га — ка), слов (горка — корка).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 -буквенный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(при наличии возможности с учетом уровня развития устной речи). Дифференцируют звуки [г] и [к].</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Подбирают слова к картинкам</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Дифференцируют звуки [г] и [к].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слоги и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с опорой на серию сюжетных картинок и иллюстраций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105</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Буква Ь</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слов с буквой Ь.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 -буквенный анализ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буквой Ь.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слоги с пройденными буквами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буквой Ь. Читают слоговые таблицы (при наличии возможности с учетом уровня развития устной речи). Проводят звуко -буквенный анализ слов с опорой на схему</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106</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буквой Ь</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слов (хор — хорь).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с опорой на схему и иллюстрацию.</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с опорой на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(при наличии возможности с учетом уровня развития устной речи).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слова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картинкам по вопросам педагога</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Дифференцируют слова ХОР-ХОРЬ.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Проводят звуко- буквенный анализ слов с опорой на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и тексты с опорой на схему и иллюстрации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107</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Буква Ее</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словах буквы Е,</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с буквенной схемой,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в словах букву Е.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Читают слова с изученными слоговыми структурами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в словах букву Е. Работают с буквенной схемой. Анализируют слоги и слова с опорой на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108-111</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ъ, стечением согласных, Е.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 Чтение слов, состоящих из трёх-четырёх слогов.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ъ по слогам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картинкам. Дифференцируют гласные и согласные с помощью педагога</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Читают слова, состоящие из трёх-четырёх слогов. Дифференцируют гласные и согласные.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и тексты с опорой на схемы и иллюстрации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112</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Буква Я 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в словах буквы Я.</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 с буквенной схемой,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в словах букву Я.</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Читают слова с изученными слоговыми структурами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в словах букву Я. Работают с буквенной схемой. Анализируют слоги и слова.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113-114</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 Дифференциация букв А и Я</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чтения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слогов и слов с буквами А и Я, чтение слогов (ма — мя), чтение слов (мал — мял).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(при наличии возможности с учетом уровня развития устной речи). Подбирают слова к картинкам. Дифференцируют слова с буквами А и Я с помощью педагога</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Читают слова, состоящие из трёх-четырёх слогов. Дифференцируют слоги и слова с буквами А и Я.</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предложения и тексты с опорой на схемы и иллюстрации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115</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Буква Ю ю</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в словах буквы Ю.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Работа с буквенной схемой,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в словах букву Ю.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Читают слова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иллюстрациям по вопросам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в словах букву Ю. Работают с буквенной схемой. Анализируют слоги и слова с опорой на схему.</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116</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чтения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изученные слоги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Подбирают предложения к картинкам</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117</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буквой Ё ё</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буквой Ё.</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слова с буквой Ё.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буквы и слоги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буквой Ё. Читают слоговые таблицы.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118</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 «Кто у кого»</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текста.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иллюстрацией</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 прочитанному педагогом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119</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Ч ч</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[ч].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Ч. Выделяют звук [ч] из слов. Подбирают слова к сюжетной картинке. Читают слоговые таблицы.</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вопросам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Ч. Выделяют звук [ч] из слов. Выполняют звуковой анализ слов с буквой Ч.</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Работают со схемой слова.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120</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 Практические упражнения в чтении слов с ЧА и ЧУ</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слов с ЧА и ЧУ.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изученные буквы и слоги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Подбирают предложения к картинкам</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Читают слоговые таблицы. Читают слова со слогами ЧА-ЧУ.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гласные и согласные.</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121</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Ф ф</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[ф].</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Звуко -буквенный анализ слогов и слов с опорой на схему.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Ф. Выделяют звук [ф] из слов. Подбирают слова к сюжетной картинке.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Дополняют предложения с опорой на иллюстрацию с помощью педагога</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Знакомятся с буквой Ф. Выделяют звук [ф] из слов. Выполняют звуковой анализ слов с буквой Ф.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122</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 Дифференциация слогов и слов с В и Ф</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чтения слов с изученными слоговыми структурами.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и чтение слогов (ва — фа) и слов (Ваня — Федя).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Читают слоговые таблицы.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слоги ва -фа.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по вопросам педагога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Читают слоговые таблицы. Читают слова со слогами ВА-ФА.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и читают слоги и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123</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Ц ц</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из слов звука [ц].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 -буквенный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Ц. Выделяют звук [ц] из слов. Подбирают слова к сюжетной картинке. Читают слоговые таблицы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Дополняют предложения с опорой на иллюстрацию и вопросы педагога</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Ц. Выделяют звук [ц] из слов. Выполняют звуковой анализ слов с буквой Ц. Работают со схемой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124</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 Дифференциация слогов и слов с Ц и С</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гласных и согласных звуков и букв.</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и чтение слогов (са — ца) и слов (свет — цвет).</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Читают слоговые таблицы. Подбирают предложения к картинкам.</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пройденные буквы и слоги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Читают слоговые таблицы. Читают слова со слогами СА -ЦА.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и читают слоги и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125</w:t>
            </w:r>
          </w:p>
        </w:tc>
        <w:tc>
          <w:tcPr>
            <w:tcW w:w="1871"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Э э</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[э].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в словах букву Э.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Работают со схемой слова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Читают по слогам слова с изученными слоговыми структурами (при наличии возможности с учетом уровня развития устной речи)</w:t>
            </w:r>
          </w:p>
        </w:tc>
        <w:tc>
          <w:tcPr>
            <w:tcW w:w="2268"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в словах букву Э.</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слоговые таблицы. Работают с буквенной схемой. Анализируют слоги и слова. Составляют, дополняют и читают предложения с опорой на схему и иллюстрацию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br w:type="page"/>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2155"/>
        <w:gridCol w:w="708"/>
        <w:gridCol w:w="2127"/>
        <w:gridCol w:w="2410"/>
        <w:gridCol w:w="2409"/>
      </w:tblGrid>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126</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(при наличии возможности с учетом уровня развития устной речи) .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Дифференцируют гласные и согласные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Подбирают предложения к картинкам по вопросам педагога</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Читают слоговые таблицы. Дифференцируют гласные и согласные.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127</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Звук и буква Щ щ</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Выделение из слов звука [щ].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слоговых таблиц.</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Звуко -буквенный анализ слогов и слов с опорой на схему.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чтение, дополнение предложений с опорой на схему и иллюстрацию</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Щ. Выделяют звук [щ] из слов. Выполняют звуковой анализ слов с помощью педагога.</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с опорой на иллюстрацию (при наличии возможности с учетом уровня развития устной речи)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Знакомятся с буквой Щ. Выделяют звук [щ] из слов. Выполняют звуковой анализ слов с буквой Щ. Работают со схемой слова.</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128</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 Практические упражнения в чтении слов с ЧА, ЩА, ЧУ, ЩУ</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слов с ЧА, ЩА, ЧУ, ЩУ. Дифференциация гласных и согласных звуков и букв.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410"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слова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слоги ЧА,ЩА,ЧУ,ЩУ.</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 прочитанному педагогом (при наличии возможности с учетом уровня развития устной речи)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слова с изученными слоговыми структурами. Читают слоговые таблицы. Читают слова со слогами ЧА-ЩА, ЧУ-ЩУ. </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дополняют и читают предложения с опорой на схему и иллюстрацию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2155"/>
        <w:gridCol w:w="708"/>
        <w:gridCol w:w="2268"/>
        <w:gridCol w:w="2127"/>
        <w:gridCol w:w="2409"/>
      </w:tblGrid>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129</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Буква Ъ</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с Ъ.</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Дифференциация и чтение слов (сели — съели).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с опорой на схему и иллюстрацию</w:t>
            </w:r>
          </w:p>
        </w:tc>
        <w:tc>
          <w:tcPr>
            <w:tcW w:w="212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буквой Ъ. Читают слоговые таблицы. Составляют предложения с опорой на иллюстрации  (при наличии возможности с учетом уровня развития устной речи)</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буквой Ъ. Читают слоговые таблицы. Проводят звуко -буквенный анализ слов с опорой на схему.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130</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и дифференциация слов с Ь и Ъ</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Ъ. Дифференциация Ь и Ъ в процессе чтения. </w:t>
            </w:r>
            <w:r w:rsidRPr="00C80553">
              <w:rPr>
                <w:rFonts w:ascii="Times New Roman" w:eastAsia="Times New Roman" w:hAnsi="Times New Roman" w:cs="Times New Roman"/>
                <w:color w:val="000000"/>
                <w:sz w:val="24"/>
                <w:szCs w:val="24"/>
                <w:lang w:eastAsia="ru-RU"/>
              </w:rPr>
              <w:br/>
              <w:t>Чтение слов, предложений, текста с опорой на схемы и иллюстративный материал</w:t>
            </w:r>
          </w:p>
        </w:tc>
        <w:tc>
          <w:tcPr>
            <w:tcW w:w="212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буквой Ъ. Дифференцируют Ъ и Ь знак с помощью педагога (при наличии возможности с учетом уровня развития устной речи).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Подбирают предложения к картинкам по вопросам педагога </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буквой Ъ. Дифференцируют Ъ и Ь знак. Составляют, дополняют и читают предложения с опорой на схему и иллюстрацию (при наличии возможности с учетом уровня развития устной речи)</w:t>
            </w:r>
          </w:p>
        </w:tc>
      </w:tr>
      <w:tr w:rsidR="00971229" w:rsidRPr="00C80553" w:rsidTr="006F44CE">
        <w:tc>
          <w:tcPr>
            <w:tcW w:w="649" w:type="dxa"/>
          </w:tcPr>
          <w:p w:rsidR="00971229" w:rsidRPr="00C80553" w:rsidRDefault="00971229" w:rsidP="00F8034D">
            <w:pPr>
              <w:widowControl w:val="0"/>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131-132</w:t>
            </w:r>
          </w:p>
        </w:tc>
        <w:tc>
          <w:tcPr>
            <w:tcW w:w="2155"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пройденного материала. Чтение текстов</w:t>
            </w:r>
          </w:p>
        </w:tc>
        <w:tc>
          <w:tcPr>
            <w:tcW w:w="708"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Закрепление чтения слов с изученными слоговыми структурами.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слоговых таблиц. </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предложений и текстов с опорой на схемы и иллюстрации</w:t>
            </w:r>
          </w:p>
        </w:tc>
        <w:tc>
          <w:tcPr>
            <w:tcW w:w="2127" w:type="dxa"/>
          </w:tcPr>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Проговаривают слоги,</w:t>
            </w:r>
          </w:p>
          <w:p w:rsidR="00971229" w:rsidRPr="00C80553" w:rsidRDefault="00971229" w:rsidP="00F8034D">
            <w:pPr>
              <w:widowControl w:val="0"/>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слова (при наличии возможности с учетом уровня развития устной речи). Подбирают предложения к картинкам по вопросам педагога</w:t>
            </w:r>
          </w:p>
        </w:tc>
        <w:tc>
          <w:tcPr>
            <w:tcW w:w="2409" w:type="dxa"/>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 (при наличии возможности с учетом уровня развития устной речи)</w:t>
            </w:r>
          </w:p>
        </w:tc>
      </w:tr>
    </w:tbl>
    <w:p w:rsidR="00971229" w:rsidRPr="00C80553" w:rsidRDefault="00971229" w:rsidP="00F8034D">
      <w:pPr>
        <w:widowControl w:val="0"/>
        <w:shd w:val="clear" w:color="auto" w:fill="FFFFFF"/>
        <w:tabs>
          <w:tab w:val="left" w:pos="710"/>
        </w:tabs>
        <w:spacing w:after="0" w:line="240" w:lineRule="auto"/>
        <w:jc w:val="both"/>
        <w:rPr>
          <w:rFonts w:ascii="Times New Roman" w:eastAsia="Times New Roman" w:hAnsi="Times New Roman" w:cs="Times New Roman"/>
          <w:color w:val="000000"/>
          <w:sz w:val="24"/>
          <w:szCs w:val="24"/>
          <w:lang w:eastAsia="ru-RU"/>
        </w:rPr>
      </w:pPr>
      <w:bookmarkStart w:id="60" w:name="_heading=h.2et92p0" w:colFirst="0" w:colLast="0"/>
      <w:bookmarkEnd w:id="60"/>
    </w:p>
    <w:p w:rsidR="00971229" w:rsidRPr="00C80553" w:rsidRDefault="00971229" w:rsidP="00F8034D">
      <w:pPr>
        <w:keepNext/>
        <w:keepLines/>
        <w:spacing w:after="0" w:line="240" w:lineRule="auto"/>
        <w:jc w:val="center"/>
        <w:outlineLvl w:val="0"/>
        <w:rPr>
          <w:rFonts w:ascii="Times New Roman" w:eastAsia="Times New Roman" w:hAnsi="Times New Roman" w:cs="Times New Roman"/>
          <w:color w:val="000000"/>
          <w:sz w:val="24"/>
          <w:szCs w:val="24"/>
        </w:rPr>
      </w:pPr>
      <w:bookmarkStart w:id="61" w:name="_Toc144139008"/>
      <w:bookmarkStart w:id="62" w:name="_Toc169685614"/>
      <w:r w:rsidRPr="00C80553">
        <w:rPr>
          <w:rFonts w:ascii="Times New Roman" w:eastAsia="Times New Roman" w:hAnsi="Times New Roman" w:cs="Times New Roman"/>
          <w:color w:val="000000"/>
          <w:sz w:val="24"/>
          <w:szCs w:val="24"/>
        </w:rPr>
        <w:t>ТЕМАТИЧЕСКОЕ ПЛАНИРОВАНИЕ</w:t>
      </w:r>
      <w:bookmarkEnd w:id="61"/>
      <w:r w:rsidRPr="00C80553">
        <w:rPr>
          <w:rFonts w:ascii="Times New Roman" w:eastAsia="Times New Roman" w:hAnsi="Times New Roman" w:cs="Times New Roman"/>
          <w:color w:val="000000"/>
          <w:sz w:val="24"/>
          <w:szCs w:val="24"/>
        </w:rPr>
        <w:t xml:space="preserve"> 2 КЛАСС</w:t>
      </w:r>
      <w:bookmarkEnd w:id="62"/>
    </w:p>
    <w:tbl>
      <w:tblPr>
        <w:tblW w:w="10486" w:type="dxa"/>
        <w:jc w:val="center"/>
        <w:tblLayout w:type="fixed"/>
        <w:tblLook w:val="0000" w:firstRow="0" w:lastRow="0" w:firstColumn="0" w:lastColumn="0" w:noHBand="0" w:noVBand="0"/>
      </w:tblPr>
      <w:tblGrid>
        <w:gridCol w:w="709"/>
        <w:gridCol w:w="1710"/>
        <w:gridCol w:w="698"/>
        <w:gridCol w:w="2420"/>
        <w:gridCol w:w="2250"/>
        <w:gridCol w:w="2699"/>
      </w:tblGrid>
      <w:tr w:rsidR="00971229" w:rsidRPr="00C80553" w:rsidTr="001F0474">
        <w:trPr>
          <w:trHeight w:val="421"/>
          <w:jc w:val="center"/>
        </w:trPr>
        <w:tc>
          <w:tcPr>
            <w:tcW w:w="709" w:type="dxa"/>
            <w:vMerge w:val="restart"/>
            <w:tcBorders>
              <w:top w:val="single" w:sz="8" w:space="0" w:color="000000"/>
              <w:left w:val="single" w:sz="8"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1F0474">
            <w:pPr>
              <w:pBdr>
                <w:top w:val="nil"/>
                <w:left w:val="nil"/>
                <w:bottom w:val="nil"/>
                <w:right w:val="nil"/>
                <w:between w:val="nil"/>
              </w:pBdr>
              <w:spacing w:after="0" w:line="240" w:lineRule="auto"/>
              <w:ind w:left="447" w:hanging="567"/>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w:t>
            </w:r>
          </w:p>
        </w:tc>
        <w:tc>
          <w:tcPr>
            <w:tcW w:w="1710" w:type="dxa"/>
            <w:vMerge w:val="restart"/>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Тема предмета</w:t>
            </w:r>
          </w:p>
        </w:tc>
        <w:tc>
          <w:tcPr>
            <w:tcW w:w="698" w:type="dxa"/>
            <w:vMerge w:val="restart"/>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textDirection w:val="btLr"/>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Кол-во часов</w:t>
            </w:r>
          </w:p>
        </w:tc>
        <w:tc>
          <w:tcPr>
            <w:tcW w:w="2420" w:type="dxa"/>
            <w:vMerge w:val="restart"/>
            <w:tcBorders>
              <w:top w:val="single" w:sz="8" w:space="0" w:color="000000"/>
              <w:left w:val="single" w:sz="4" w:space="0" w:color="000000"/>
              <w:right w:val="single" w:sz="8" w:space="0" w:color="000000"/>
            </w:tcBorders>
            <w:shd w:val="clear" w:color="auto" w:fill="FFFFFF"/>
            <w:tcMar>
              <w:top w:w="0" w:type="dxa"/>
              <w:left w:w="116" w:type="dxa"/>
              <w:bottom w:w="0" w:type="dxa"/>
              <w:right w:w="116" w:type="dxa"/>
            </w:tcMar>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Программное содержание</w:t>
            </w:r>
          </w:p>
        </w:tc>
        <w:tc>
          <w:tcPr>
            <w:tcW w:w="49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видов деятельности</w:t>
            </w:r>
          </w:p>
        </w:tc>
      </w:tr>
      <w:tr w:rsidR="00971229" w:rsidRPr="00C80553" w:rsidTr="001F0474">
        <w:trPr>
          <w:trHeight w:val="539"/>
          <w:jc w:val="center"/>
        </w:trPr>
        <w:tc>
          <w:tcPr>
            <w:tcW w:w="709" w:type="dxa"/>
            <w:vMerge/>
            <w:tcBorders>
              <w:top w:val="single" w:sz="8" w:space="0" w:color="000000"/>
              <w:left w:val="single" w:sz="8"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1710" w:type="dxa"/>
            <w:vMerge/>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698" w:type="dxa"/>
            <w:vMerge/>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20" w:type="dxa"/>
            <w:vMerge/>
            <w:tcBorders>
              <w:top w:val="single" w:sz="8" w:space="0" w:color="000000"/>
              <w:left w:val="single" w:sz="4" w:space="0" w:color="000000"/>
              <w:right w:val="single" w:sz="8" w:space="0" w:color="000000"/>
            </w:tcBorders>
            <w:shd w:val="clear" w:color="auto" w:fill="FFFFFF"/>
            <w:tcMar>
              <w:top w:w="0" w:type="dxa"/>
              <w:left w:w="116" w:type="dxa"/>
              <w:bottom w:w="0" w:type="dxa"/>
              <w:right w:w="116" w:type="dxa"/>
            </w:tcMar>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Минимальный уровень</w:t>
            </w:r>
          </w:p>
        </w:tc>
        <w:tc>
          <w:tcPr>
            <w:tcW w:w="2696"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Достаточный уровень</w:t>
            </w:r>
          </w:p>
        </w:tc>
      </w:tr>
      <w:tr w:rsidR="00971229" w:rsidRPr="00C80553" w:rsidTr="001F0474">
        <w:trPr>
          <w:jc w:val="center"/>
        </w:trPr>
        <w:tc>
          <w:tcPr>
            <w:tcW w:w="10486" w:type="dxa"/>
            <w:gridSpan w:val="6"/>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Осень пришла- в школу пора – 20часов</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971229" w:rsidRPr="00C80553" w:rsidTr="001F0474">
        <w:trPr>
          <w:jc w:val="center"/>
        </w:trPr>
        <w:tc>
          <w:tcPr>
            <w:tcW w:w="709"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1710" w:type="dxa"/>
            <w:tcBorders>
              <w:top w:val="single" w:sz="8" w:space="0" w:color="000000"/>
              <w:left w:val="single" w:sz="4"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«Кончилось лето»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698" w:type="dxa"/>
            <w:tcBorders>
              <w:top w:val="single" w:sz="8" w:space="0" w:color="000000"/>
              <w:left w:val="single" w:sz="4"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0" w:type="dxa"/>
            <w:tcBorders>
              <w:top w:val="single" w:sz="8" w:space="0" w:color="000000"/>
              <w:left w:val="single" w:sz="4"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стихотворения на слух, ответы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Расширение знаний о приметах осени.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по слогам</w:t>
            </w:r>
          </w:p>
        </w:tc>
        <w:tc>
          <w:tcPr>
            <w:tcW w:w="225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отвечают на вопросы. </w:t>
            </w:r>
            <w:r w:rsidRPr="00C80553">
              <w:rPr>
                <w:rFonts w:ascii="Times New Roman" w:eastAsia="Times New Roman" w:hAnsi="Times New Roman" w:cs="Times New Roman"/>
                <w:color w:val="000000"/>
                <w:sz w:val="24"/>
                <w:szCs w:val="24"/>
                <w:lang w:eastAsia="ru-RU"/>
              </w:rPr>
              <w:br/>
              <w:t>Читают прямые открытые слоги и односложные слова. Читают словосочетания с отработанными словами. Называют приметы осени (при наличии возможности с учетом уровня развития устной речи)</w:t>
            </w:r>
          </w:p>
        </w:tc>
        <w:tc>
          <w:tcPr>
            <w:tcW w:w="269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стихотворение.</w:t>
            </w:r>
            <w:r w:rsidRPr="00C80553">
              <w:rPr>
                <w:rFonts w:ascii="Times New Roman" w:eastAsia="Times New Roman" w:hAnsi="Times New Roman" w:cs="Times New Roman"/>
                <w:color w:val="000000"/>
                <w:sz w:val="24"/>
                <w:szCs w:val="24"/>
                <w:lang w:eastAsia="ru-RU"/>
              </w:rPr>
              <w:br/>
              <w:t xml:space="preserve">Отвечают на вопросы к стихотворению. </w:t>
            </w:r>
            <w:r w:rsidRPr="00C80553">
              <w:rPr>
                <w:rFonts w:ascii="Times New Roman" w:eastAsia="Times New Roman" w:hAnsi="Times New Roman" w:cs="Times New Roman"/>
                <w:color w:val="000000"/>
                <w:sz w:val="24"/>
                <w:szCs w:val="24"/>
                <w:lang w:eastAsia="ru-RU"/>
              </w:rPr>
              <w:br/>
              <w:t>Читают плавно по слогам. Называют приметы осени. Соотносят строки стихотворения с иллюстрациями (при наличии возможности с учетом уровня развития устной речи)</w:t>
            </w:r>
          </w:p>
        </w:tc>
      </w:tr>
      <w:tr w:rsidR="00971229" w:rsidRPr="00C80553" w:rsidTr="001F0474">
        <w:trPr>
          <w:jc w:val="center"/>
        </w:trPr>
        <w:tc>
          <w:tcPr>
            <w:tcW w:w="709" w:type="dxa"/>
            <w:tcBorders>
              <w:top w:val="single" w:sz="4"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1710" w:type="dxa"/>
            <w:tcBorders>
              <w:top w:val="single" w:sz="4"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Гласные буквы</w:t>
            </w:r>
          </w:p>
        </w:tc>
        <w:tc>
          <w:tcPr>
            <w:tcW w:w="698" w:type="dxa"/>
            <w:tcBorders>
              <w:top w:val="single" w:sz="4"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0" w:type="dxa"/>
            <w:tcBorders>
              <w:top w:val="single" w:sz="4"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о гласных буквах</w:t>
            </w:r>
          </w:p>
        </w:tc>
        <w:tc>
          <w:tcPr>
            <w:tcW w:w="225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Называют гласные буквы (при наличии возможности с учетом уровня развития устной речи)</w:t>
            </w:r>
          </w:p>
        </w:tc>
        <w:tc>
          <w:tcPr>
            <w:tcW w:w="269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Находят в словах гласные буквы. Выразительно читают диалог (при наличии возможности с учетом уровня развития устной речи)</w:t>
            </w:r>
          </w:p>
        </w:tc>
      </w:tr>
      <w:tr w:rsidR="00971229" w:rsidRPr="00C80553" w:rsidTr="001F0474">
        <w:trPr>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«Все куда-нибудь идут»</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правилами поведения в школе.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текста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5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Отвечают на вопросы педагога.</w:t>
            </w:r>
            <w:r w:rsidRPr="00C80553">
              <w:rPr>
                <w:rFonts w:ascii="Times New Roman" w:eastAsia="Times New Roman" w:hAnsi="Times New Roman" w:cs="Times New Roman"/>
                <w:color w:val="000000"/>
                <w:sz w:val="24"/>
                <w:szCs w:val="24"/>
                <w:lang w:eastAsia="ru-RU"/>
              </w:rPr>
              <w:br/>
              <w:t>Называют правила поведения по вопросам педагога.</w:t>
            </w:r>
            <w:r w:rsidRPr="00C80553">
              <w:rPr>
                <w:rFonts w:ascii="Times New Roman" w:eastAsia="Times New Roman" w:hAnsi="Times New Roman" w:cs="Times New Roman"/>
                <w:color w:val="000000"/>
                <w:sz w:val="24"/>
                <w:szCs w:val="24"/>
                <w:lang w:eastAsia="ru-RU"/>
              </w:rPr>
              <w:br/>
              <w:t xml:space="preserve">Рассматривают иллюстрацию. </w:t>
            </w:r>
            <w:r w:rsidRPr="00C80553">
              <w:rPr>
                <w:rFonts w:ascii="Times New Roman" w:eastAsia="Times New Roman" w:hAnsi="Times New Roman" w:cs="Times New Roman"/>
                <w:color w:val="000000"/>
                <w:sz w:val="24"/>
                <w:szCs w:val="24"/>
                <w:lang w:eastAsia="ru-RU"/>
              </w:rPr>
              <w:br/>
              <w:t>Соотносят содержание текста с иллюстрацией (при наличии возможности с учетом уровня развития устной речи)</w:t>
            </w:r>
          </w:p>
        </w:tc>
        <w:tc>
          <w:tcPr>
            <w:tcW w:w="269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ролям с интонацией, соответствующей знакам препинания. </w:t>
            </w:r>
            <w:r w:rsidRPr="00C80553">
              <w:rPr>
                <w:rFonts w:ascii="Times New Roman" w:eastAsia="Times New Roman" w:hAnsi="Times New Roman" w:cs="Times New Roman"/>
                <w:color w:val="000000"/>
                <w:sz w:val="24"/>
                <w:szCs w:val="24"/>
                <w:lang w:eastAsia="ru-RU"/>
              </w:rPr>
              <w:br/>
              <w:t xml:space="preserve">Читают по слогам многосложные слова и слова со стечением согласных. </w:t>
            </w:r>
            <w:r w:rsidRPr="00C80553">
              <w:rPr>
                <w:rFonts w:ascii="Times New Roman" w:eastAsia="Times New Roman" w:hAnsi="Times New Roman" w:cs="Times New Roman"/>
                <w:color w:val="000000"/>
                <w:sz w:val="24"/>
                <w:szCs w:val="24"/>
                <w:lang w:eastAsia="ru-RU"/>
              </w:rPr>
              <w:br/>
              <w:t>Отвечают на вопросы к стихотворению.</w:t>
            </w:r>
            <w:r w:rsidRPr="00C80553">
              <w:rPr>
                <w:rFonts w:ascii="Times New Roman" w:eastAsia="Times New Roman" w:hAnsi="Times New Roman" w:cs="Times New Roman"/>
                <w:color w:val="000000"/>
                <w:sz w:val="24"/>
                <w:szCs w:val="24"/>
                <w:lang w:eastAsia="ru-RU"/>
              </w:rPr>
              <w:br/>
              <w:t>Называют правила поведения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622" w:type="dxa"/>
        <w:jc w:val="center"/>
        <w:tblLayout w:type="fixed"/>
        <w:tblLook w:val="0000" w:firstRow="0" w:lastRow="0" w:firstColumn="0" w:lastColumn="0" w:noHBand="0" w:noVBand="0"/>
      </w:tblPr>
      <w:tblGrid>
        <w:gridCol w:w="557"/>
        <w:gridCol w:w="1701"/>
        <w:gridCol w:w="698"/>
        <w:gridCol w:w="2694"/>
        <w:gridCol w:w="2420"/>
        <w:gridCol w:w="2552"/>
      </w:tblGrid>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«Первый урок»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текста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текст. </w:t>
            </w:r>
            <w:r w:rsidRPr="00C80553">
              <w:rPr>
                <w:rFonts w:ascii="Times New Roman" w:eastAsia="Times New Roman" w:hAnsi="Times New Roman" w:cs="Times New Roman"/>
                <w:color w:val="000000"/>
                <w:sz w:val="24"/>
                <w:szCs w:val="24"/>
                <w:lang w:eastAsia="ru-RU"/>
              </w:rPr>
              <w:br/>
              <w:t xml:space="preserve">Читают по слогам. Отвечают на вопросы педагога. </w:t>
            </w:r>
            <w:r w:rsidRPr="00C80553">
              <w:rPr>
                <w:rFonts w:ascii="Times New Roman" w:eastAsia="Times New Roman" w:hAnsi="Times New Roman" w:cs="Times New Roman"/>
                <w:color w:val="000000"/>
                <w:sz w:val="24"/>
                <w:szCs w:val="24"/>
                <w:lang w:eastAsia="ru-RU"/>
              </w:rPr>
              <w:br/>
              <w:t>Оценивают поведение персонажей, изображённых на иллюстрации, с опорой на вопросы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текст. Отвечают на вопросы. </w:t>
            </w:r>
            <w:r w:rsidRPr="00C80553">
              <w:rPr>
                <w:rFonts w:ascii="Times New Roman" w:eastAsia="Times New Roman" w:hAnsi="Times New Roman" w:cs="Times New Roman"/>
                <w:color w:val="000000"/>
                <w:sz w:val="24"/>
                <w:szCs w:val="24"/>
                <w:lang w:eastAsia="ru-RU"/>
              </w:rPr>
              <w:br/>
              <w:t>Читают по слогам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Соотносят картинку с текстом. Устанавливают причинно-следственные связи между поступками героев рассказа. Уясняют нравственный смысл понятия «правила поведения на уроке»</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«Мы рисуем»</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 прочитанному педагогом.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Отвечают на вопросы педагога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 xml:space="preserve">Подбирают слова к иллюстрациям. </w:t>
            </w:r>
            <w:r w:rsidRPr="00C80553">
              <w:rPr>
                <w:rFonts w:ascii="Times New Roman" w:eastAsia="Times New Roman" w:hAnsi="Times New Roman" w:cs="Times New Roman"/>
                <w:color w:val="000000"/>
                <w:sz w:val="24"/>
                <w:szCs w:val="24"/>
                <w:lang w:eastAsia="ru-RU"/>
              </w:rPr>
              <w:br/>
              <w:t>Рисуют рисунок по тексту (при наличии возможности с учетом уровня развития мелкой моторики)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Отвечают на вопросы к тексту (при наличии возможности с учетом уровня развития устной речи). Графически иллюстрируют, составляют рассказы на темы иллюстраций (при наличии возможности с учетом уровня развития мелкой моторики)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Я.Аким.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«Грибной лес»</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текста, прочитанного педагогом.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слов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Понимают основную мысль текста. </w:t>
            </w:r>
            <w:r w:rsidRPr="00C80553">
              <w:rPr>
                <w:rFonts w:ascii="Times New Roman" w:eastAsia="Times New Roman" w:hAnsi="Times New Roman" w:cs="Times New Roman"/>
                <w:color w:val="000000"/>
                <w:sz w:val="24"/>
                <w:szCs w:val="24"/>
                <w:lang w:eastAsia="ru-RU"/>
              </w:rPr>
              <w:br/>
              <w:t xml:space="preserve">Читают по слогам. Отвечают на вопросы педагога. </w:t>
            </w:r>
            <w:r w:rsidRPr="00C80553">
              <w:rPr>
                <w:rFonts w:ascii="Times New Roman" w:eastAsia="Times New Roman" w:hAnsi="Times New Roman" w:cs="Times New Roman"/>
                <w:color w:val="000000"/>
                <w:sz w:val="24"/>
                <w:szCs w:val="24"/>
                <w:lang w:eastAsia="ru-RU"/>
              </w:rPr>
              <w:br/>
              <w:t>Составляют предложения по сюжетным картинкам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основную мысль. Отвечают на вопросы к тексту. Читают плавно по слогам (при наличии возможности с учетом уровня развития устной речи).  Подбирают слова к иллюстрациям. Устанавливают смысловые связи в тексте</w:t>
            </w:r>
          </w:p>
        </w:tc>
      </w:tr>
      <w:tr w:rsidR="00971229" w:rsidRPr="00C80553" w:rsidTr="001F0474">
        <w:trPr>
          <w:trHeight w:val="1141"/>
          <w:jc w:val="center"/>
        </w:trPr>
        <w:tc>
          <w:tcPr>
            <w:tcW w:w="557"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w:t>
            </w:r>
          </w:p>
        </w:tc>
        <w:tc>
          <w:tcPr>
            <w:tcW w:w="1701"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о согласных буквах</w:t>
            </w:r>
          </w:p>
        </w:tc>
        <w:tc>
          <w:tcPr>
            <w:tcW w:w="698" w:type="dxa"/>
            <w:tcBorders>
              <w:top w:val="single" w:sz="8" w:space="0" w:color="000000"/>
              <w:left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 прочитанному педагогом.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 называние согласных букв.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иллюстрацией</w:t>
            </w:r>
          </w:p>
        </w:tc>
        <w:tc>
          <w:tcPr>
            <w:tcW w:w="2420" w:type="dxa"/>
            <w:tcBorders>
              <w:top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педагога к тексту. </w:t>
            </w:r>
            <w:r w:rsidRPr="00C80553">
              <w:rPr>
                <w:rFonts w:ascii="Times New Roman" w:eastAsia="Times New Roman" w:hAnsi="Times New Roman" w:cs="Times New Roman"/>
                <w:color w:val="000000"/>
                <w:sz w:val="24"/>
                <w:szCs w:val="24"/>
                <w:lang w:eastAsia="ru-RU"/>
              </w:rPr>
              <w:br/>
              <w:t>Называют согласные буквы. Читают по слогам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Соотносят текст с иллюстрацией</w:t>
            </w:r>
          </w:p>
        </w:tc>
        <w:tc>
          <w:tcPr>
            <w:tcW w:w="2552" w:type="dxa"/>
            <w:tcBorders>
              <w:top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Отвечают на вопросы к тексту. Соотносят текст с иллюстрацией. Читают предложения с добавлением пропущенного слова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В.Дурову.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«Слон Бэби»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текста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текст. </w:t>
            </w:r>
            <w:r w:rsidRPr="00C80553">
              <w:rPr>
                <w:rFonts w:ascii="Times New Roman" w:eastAsia="Times New Roman" w:hAnsi="Times New Roman" w:cs="Times New Roman"/>
                <w:color w:val="000000"/>
                <w:sz w:val="24"/>
                <w:szCs w:val="24"/>
                <w:lang w:eastAsia="ru-RU"/>
              </w:rPr>
              <w:br/>
              <w:t xml:space="preserve">Читают по слогам. Отвечают на вопросы педагога с опорой на иллюстрации. </w:t>
            </w:r>
            <w:r w:rsidRPr="00C80553">
              <w:rPr>
                <w:rFonts w:ascii="Times New Roman" w:eastAsia="Times New Roman" w:hAnsi="Times New Roman" w:cs="Times New Roman"/>
                <w:color w:val="000000"/>
                <w:sz w:val="24"/>
                <w:szCs w:val="24"/>
                <w:lang w:eastAsia="ru-RU"/>
              </w:rPr>
              <w:br/>
              <w:t>Составляют рассказ с помощью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текст. Отвечают на вопросы к тексту. Читают по слогам.</w:t>
            </w:r>
            <w:r w:rsidRPr="00C80553">
              <w:rPr>
                <w:rFonts w:ascii="Times New Roman" w:eastAsia="Times New Roman" w:hAnsi="Times New Roman" w:cs="Times New Roman"/>
                <w:color w:val="000000"/>
                <w:sz w:val="24"/>
                <w:szCs w:val="24"/>
                <w:lang w:eastAsia="ru-RU"/>
              </w:rPr>
              <w:br/>
              <w:t xml:space="preserve">Соотносят содержание текста с иллюстрацией. </w:t>
            </w:r>
            <w:r w:rsidRPr="00C80553">
              <w:rPr>
                <w:rFonts w:ascii="Times New Roman" w:eastAsia="Times New Roman" w:hAnsi="Times New Roman" w:cs="Times New Roman"/>
                <w:color w:val="000000"/>
                <w:sz w:val="24"/>
                <w:szCs w:val="24"/>
                <w:lang w:eastAsia="ru-RU"/>
              </w:rPr>
              <w:br/>
              <w:t>Коллективно обсуждают тему «Зачем я хожу в школу»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Б.Заходер.</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«Птичья школа»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Повторение правил поведения на уроке.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слов к иллюстрациям. Составление рассказа о правилах поведения на уроке</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Отвечают на вопросы педагога. </w:t>
            </w:r>
            <w:r w:rsidRPr="00C80553">
              <w:rPr>
                <w:rFonts w:ascii="Times New Roman" w:eastAsia="Times New Roman" w:hAnsi="Times New Roman" w:cs="Times New Roman"/>
                <w:color w:val="000000"/>
                <w:sz w:val="24"/>
                <w:szCs w:val="24"/>
                <w:lang w:eastAsia="ru-RU"/>
              </w:rPr>
              <w:br/>
              <w:t>Подбирают слова к картинкам с помощью педагога.</w:t>
            </w:r>
            <w:r w:rsidRPr="00C80553">
              <w:rPr>
                <w:rFonts w:ascii="Times New Roman" w:eastAsia="Times New Roman" w:hAnsi="Times New Roman" w:cs="Times New Roman"/>
                <w:color w:val="000000"/>
                <w:sz w:val="24"/>
                <w:szCs w:val="24"/>
                <w:lang w:eastAsia="ru-RU"/>
              </w:rPr>
              <w:br/>
              <w:t>Составляют короткий рассказ с помощью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Отвечают на вопросы к тексту. </w:t>
            </w:r>
            <w:r w:rsidRPr="00C80553">
              <w:rPr>
                <w:rFonts w:ascii="Times New Roman" w:eastAsia="Times New Roman" w:hAnsi="Times New Roman" w:cs="Times New Roman"/>
                <w:color w:val="000000"/>
                <w:sz w:val="24"/>
                <w:szCs w:val="24"/>
                <w:lang w:eastAsia="ru-RU"/>
              </w:rPr>
              <w:br/>
              <w:t>Подбирают слова к картинкам. Выражают элементарные суждения и умозаключения. Составляют короткий рассказ о правилах поведения на уроке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Н.Сладкову.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«Осенние подарки»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приметами осени.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Составление рассказа по иллюстрации</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сказку. </w:t>
            </w:r>
            <w:r w:rsidRPr="00C80553">
              <w:rPr>
                <w:rFonts w:ascii="Times New Roman" w:eastAsia="Times New Roman" w:hAnsi="Times New Roman" w:cs="Times New Roman"/>
                <w:color w:val="000000"/>
                <w:sz w:val="24"/>
                <w:szCs w:val="24"/>
                <w:lang w:eastAsia="ru-RU"/>
              </w:rPr>
              <w:br/>
              <w:t>Читают по слогам. Отвечают на вопросы педагога.</w:t>
            </w:r>
            <w:r w:rsidRPr="00C80553">
              <w:rPr>
                <w:rFonts w:ascii="Times New Roman" w:eastAsia="Times New Roman" w:hAnsi="Times New Roman" w:cs="Times New Roman"/>
                <w:color w:val="000000"/>
                <w:sz w:val="24"/>
                <w:szCs w:val="24"/>
                <w:lang w:eastAsia="ru-RU"/>
              </w:rPr>
              <w:br/>
              <w:t>Называют приметы осени. Составляют рассказ опорой на иллюстрации с помощью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сказку на слух. Отвечают на вопросы к тексту. Читают плавно по слогам.  Составляют рассказ по картинке. Делают выборочный пересказ с опорой на сюжетные картинки и вопросы педагога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 парке»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 прочитанному педагогом.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 подбор слов из рассказа.</w:t>
            </w:r>
            <w:r w:rsidRPr="00C80553">
              <w:rPr>
                <w:rFonts w:ascii="Times New Roman" w:eastAsia="Times New Roman" w:hAnsi="Times New Roman" w:cs="Times New Roman"/>
                <w:color w:val="000000"/>
                <w:sz w:val="24"/>
                <w:szCs w:val="24"/>
                <w:lang w:eastAsia="ru-RU"/>
              </w:rPr>
              <w:br/>
              <w:t>Нахождение в тексте образных сравнений.</w:t>
            </w:r>
            <w:r w:rsidRPr="00C80553">
              <w:rPr>
                <w:rFonts w:ascii="Times New Roman" w:eastAsia="Times New Roman" w:hAnsi="Times New Roman" w:cs="Times New Roman"/>
                <w:color w:val="000000"/>
                <w:sz w:val="24"/>
                <w:szCs w:val="24"/>
                <w:lang w:eastAsia="ru-RU"/>
              </w:rPr>
              <w:br/>
              <w:t>Формулирование основной мысли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по слогам</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текст на слух, определяют основную мысль с помощью педагога. Читают по слогам. Отвечают на вопросы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Соотносят картинку с текстом с помощью педагога</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Отвечают на вопросы к тексту (при наличии возможности с учетом уровня развития устной речи). Соотносят картинку с текстом, подбирая слова из рассказа. Находят в тексте образные сравнения. </w:t>
            </w:r>
            <w:r w:rsidRPr="00C80553">
              <w:rPr>
                <w:rFonts w:ascii="Times New Roman" w:eastAsia="Times New Roman" w:hAnsi="Times New Roman" w:cs="Times New Roman"/>
                <w:color w:val="000000"/>
                <w:sz w:val="24"/>
                <w:szCs w:val="24"/>
                <w:lang w:eastAsia="ru-RU"/>
              </w:rPr>
              <w:br/>
              <w:t>Устанавливают смысловые связи между эмоциональным состоянием героев рассказа и причинами, его вызвавшими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о согласных буквах</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и называние согласных букв.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и отгадывание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отгадки с картинками</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согласные буквы с помощью педагога и называют их. </w:t>
            </w:r>
            <w:r w:rsidRPr="00C80553">
              <w:rPr>
                <w:rFonts w:ascii="Times New Roman" w:eastAsia="Times New Roman" w:hAnsi="Times New Roman" w:cs="Times New Roman"/>
                <w:color w:val="000000"/>
                <w:sz w:val="24"/>
                <w:szCs w:val="24"/>
                <w:lang w:eastAsia="ru-RU"/>
              </w:rPr>
              <w:br/>
              <w:t>Отгадывают загадки. Читают по слогам. Отвечают на вопросы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w:t>
            </w:r>
            <w:r w:rsidRPr="00C80553">
              <w:rPr>
                <w:rFonts w:ascii="Times New Roman" w:eastAsia="Times New Roman" w:hAnsi="Times New Roman" w:cs="Times New Roman"/>
                <w:color w:val="000000"/>
                <w:sz w:val="24"/>
                <w:szCs w:val="24"/>
                <w:lang w:eastAsia="ru-RU"/>
              </w:rPr>
              <w:br/>
              <w:t xml:space="preserve">Отвечают на вопросы к тексту. Соотносят картинку с текстом. Отгадывают загадки. </w:t>
            </w:r>
            <w:r w:rsidRPr="00C80553">
              <w:rPr>
                <w:rFonts w:ascii="Times New Roman" w:eastAsia="Times New Roman" w:hAnsi="Times New Roman" w:cs="Times New Roman"/>
                <w:color w:val="000000"/>
                <w:sz w:val="24"/>
                <w:szCs w:val="24"/>
                <w:lang w:eastAsia="ru-RU"/>
              </w:rPr>
              <w:br/>
              <w:t>Читают предложения с добавлением пропущенной буквы или слова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М.Ивенсен.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«Падают, падают листья»</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стихотворения наизусть</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текст на слух. </w:t>
            </w:r>
            <w:r w:rsidRPr="00C80553">
              <w:rPr>
                <w:rFonts w:ascii="Times New Roman" w:eastAsia="Times New Roman" w:hAnsi="Times New Roman" w:cs="Times New Roman"/>
                <w:color w:val="000000"/>
                <w:sz w:val="24"/>
                <w:szCs w:val="24"/>
                <w:lang w:eastAsia="ru-RU"/>
              </w:rPr>
              <w:br/>
              <w:t>Читают по слогам. Отвечают на вопросы педагога.</w:t>
            </w:r>
            <w:r w:rsidRPr="00C80553">
              <w:rPr>
                <w:rFonts w:ascii="Times New Roman" w:eastAsia="Times New Roman" w:hAnsi="Times New Roman" w:cs="Times New Roman"/>
                <w:color w:val="000000"/>
                <w:sz w:val="24"/>
                <w:szCs w:val="24"/>
                <w:lang w:eastAsia="ru-RU"/>
              </w:rPr>
              <w:br/>
              <w:t xml:space="preserve">Выразительно читают, с опорой на образец чтения педагога. </w:t>
            </w:r>
            <w:r w:rsidRPr="00C80553">
              <w:rPr>
                <w:rFonts w:ascii="Times New Roman" w:eastAsia="Times New Roman" w:hAnsi="Times New Roman" w:cs="Times New Roman"/>
                <w:color w:val="000000"/>
                <w:sz w:val="24"/>
                <w:szCs w:val="24"/>
                <w:lang w:eastAsia="ru-RU"/>
              </w:rPr>
              <w:br/>
              <w:t>Составляют рассказ по иллюстрации с помощью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текст на слух. Отвечают на вопросы к тексту. Читают плавно по слогам. Соотносят картинку с текстом. Определяют настроение стихотворения.</w:t>
            </w:r>
            <w:r w:rsidRPr="00C80553">
              <w:rPr>
                <w:rFonts w:ascii="Times New Roman" w:eastAsia="Times New Roman" w:hAnsi="Times New Roman" w:cs="Times New Roman"/>
                <w:color w:val="000000"/>
                <w:sz w:val="24"/>
                <w:szCs w:val="24"/>
                <w:lang w:eastAsia="ru-RU"/>
              </w:rPr>
              <w:br/>
              <w:t>Заучивают наизусть.</w:t>
            </w:r>
            <w:r w:rsidRPr="00C80553">
              <w:rPr>
                <w:rFonts w:ascii="Times New Roman" w:eastAsia="Times New Roman" w:hAnsi="Times New Roman" w:cs="Times New Roman"/>
                <w:color w:val="000000"/>
                <w:sz w:val="24"/>
                <w:szCs w:val="24"/>
                <w:lang w:eastAsia="ru-RU"/>
              </w:rPr>
              <w:br/>
              <w:t>Составляют рассказ по иллюстрации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В.Корабельникову.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«Осенний лес»</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 прочитанному педагогом.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Правильное чтение трудных слов. Формирование навыка выборочного чтения.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иллюстрации</w:t>
            </w:r>
          </w:p>
        </w:tc>
        <w:tc>
          <w:tcPr>
            <w:tcW w:w="242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Читают правильно трудные слова.</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 xml:space="preserve">Отвечают на вопросы педагога по содержанию текста. </w:t>
            </w:r>
            <w:r w:rsidRPr="00C80553">
              <w:rPr>
                <w:rFonts w:ascii="Times New Roman" w:eastAsia="Times New Roman" w:hAnsi="Times New Roman" w:cs="Times New Roman"/>
                <w:color w:val="000000"/>
                <w:sz w:val="24"/>
                <w:szCs w:val="24"/>
                <w:lang w:eastAsia="ru-RU"/>
              </w:rPr>
              <w:br/>
              <w:t>Составляют рассказ по иллюстрации по вопросам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Отвечают на вопросы к тексту. Составляют рассказ по картинке. Читают текст выборочно с опорой на вопросы педагога.</w:t>
            </w:r>
            <w:r w:rsidRPr="00C80553">
              <w:rPr>
                <w:rFonts w:ascii="Times New Roman" w:eastAsia="Times New Roman" w:hAnsi="Times New Roman" w:cs="Times New Roman"/>
                <w:color w:val="000000"/>
                <w:sz w:val="24"/>
                <w:szCs w:val="24"/>
                <w:lang w:eastAsia="ru-RU"/>
              </w:rPr>
              <w:br/>
              <w:t>Выражают элементарные суждения и умозаключения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189" w:type="dxa"/>
        <w:jc w:val="center"/>
        <w:tblLayout w:type="fixed"/>
        <w:tblLook w:val="0000" w:firstRow="0" w:lastRow="0" w:firstColumn="0" w:lastColumn="0" w:noHBand="0" w:noVBand="0"/>
      </w:tblPr>
      <w:tblGrid>
        <w:gridCol w:w="557"/>
        <w:gridCol w:w="2137"/>
        <w:gridCol w:w="698"/>
        <w:gridCol w:w="2552"/>
        <w:gridCol w:w="2977"/>
        <w:gridCol w:w="2268"/>
      </w:tblGrid>
      <w:tr w:rsidR="00971229" w:rsidRPr="00C80553" w:rsidTr="001F0474">
        <w:trPr>
          <w:trHeight w:val="285"/>
          <w:jc w:val="center"/>
        </w:trPr>
        <w:tc>
          <w:tcPr>
            <w:tcW w:w="557" w:type="dxa"/>
            <w:tcBorders>
              <w:top w:val="single" w:sz="8" w:space="0" w:color="000000"/>
              <w:left w:val="single" w:sz="8"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15</w:t>
            </w:r>
          </w:p>
        </w:tc>
        <w:tc>
          <w:tcPr>
            <w:tcW w:w="2137" w:type="dxa"/>
            <w:tcBorders>
              <w:top w:val="single" w:sz="8" w:space="0" w:color="000000"/>
              <w:left w:val="single" w:sz="8"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К.Ушинскому.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«Всякой вещи свое место»</w:t>
            </w:r>
          </w:p>
        </w:tc>
        <w:tc>
          <w:tcPr>
            <w:tcW w:w="698" w:type="dxa"/>
            <w:tcBorders>
              <w:top w:val="single" w:sz="8"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текста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 подбор слов из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по слогам</w:t>
            </w:r>
          </w:p>
        </w:tc>
        <w:tc>
          <w:tcPr>
            <w:tcW w:w="2977"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текст на слух.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Уясняют смысл правил культуры поведения и необходимости их выполнения.</w:t>
            </w:r>
            <w:r w:rsidRPr="00C80553">
              <w:rPr>
                <w:rFonts w:ascii="Times New Roman" w:eastAsia="Times New Roman" w:hAnsi="Times New Roman" w:cs="Times New Roman"/>
                <w:color w:val="000000"/>
                <w:sz w:val="24"/>
                <w:szCs w:val="24"/>
                <w:lang w:eastAsia="ru-RU"/>
              </w:rPr>
              <w:br/>
              <w:t xml:space="preserve">Соотносят картинку с текстом, подбирают слова по вопросам педагога </w:t>
            </w:r>
          </w:p>
        </w:tc>
        <w:tc>
          <w:tcPr>
            <w:tcW w:w="2268"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текст на слух. Отвечают на вопросы к тексту. Читают плавно по слогам (при наличии возможности с учетом уровня развития устной речи).  Соотносят картинку с текстом. Подбирают слова.</w:t>
            </w:r>
            <w:r w:rsidRPr="00C80553">
              <w:rPr>
                <w:rFonts w:ascii="Times New Roman" w:eastAsia="Times New Roman" w:hAnsi="Times New Roman" w:cs="Times New Roman"/>
                <w:color w:val="000000"/>
                <w:sz w:val="24"/>
                <w:szCs w:val="24"/>
                <w:lang w:eastAsia="ru-RU"/>
              </w:rPr>
              <w:br/>
              <w:t xml:space="preserve">Формулируют элементарные суждения и умозаключения с опорой на вопросы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Уясняют смысл правил культуры поведения и необходимости их выполнения</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16</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о парных согласных</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Знание и называние пар букв. Формирование навыка чтения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слов с иллюстрациями</w:t>
            </w:r>
          </w:p>
        </w:tc>
        <w:tc>
          <w:tcPr>
            <w:tcW w:w="2977"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Называют буквы. </w:t>
            </w:r>
            <w:r w:rsidRPr="00C80553">
              <w:rPr>
                <w:rFonts w:ascii="Times New Roman" w:eastAsia="Times New Roman" w:hAnsi="Times New Roman" w:cs="Times New Roman"/>
                <w:color w:val="000000"/>
                <w:sz w:val="24"/>
                <w:szCs w:val="24"/>
                <w:lang w:eastAsia="ru-RU"/>
              </w:rPr>
              <w:br/>
              <w:t>Читают по слогам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слова с иллюстрациями с помощью педагога</w:t>
            </w:r>
          </w:p>
        </w:tc>
        <w:tc>
          <w:tcPr>
            <w:tcW w:w="2268"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Соблюдают интонацию, соответствующую знаку препинания в конце предложения (при наличии возможности с учетом уровня развития устной речи). Соотносят слова с иллюстрациями.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17</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Д.Летнева.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«Хозяин в доме»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слов к иллюстрациям.</w:t>
            </w:r>
            <w:r w:rsidRPr="00C80553">
              <w:rPr>
                <w:rFonts w:ascii="Times New Roman" w:eastAsia="Times New Roman" w:hAnsi="Times New Roman" w:cs="Times New Roman"/>
                <w:color w:val="000000"/>
                <w:sz w:val="24"/>
                <w:szCs w:val="24"/>
                <w:lang w:eastAsia="ru-RU"/>
              </w:rPr>
              <w:br/>
              <w:t xml:space="preserve">Сравнение поступков героев стихотворения и героя рассказа К. Ушинского «Всякой вещи свое место». </w:t>
            </w:r>
            <w:r w:rsidRPr="00C80553">
              <w:rPr>
                <w:rFonts w:ascii="Times New Roman" w:eastAsia="Times New Roman" w:hAnsi="Times New Roman" w:cs="Times New Roman"/>
                <w:color w:val="000000"/>
                <w:sz w:val="24"/>
                <w:szCs w:val="24"/>
                <w:lang w:eastAsia="ru-RU"/>
              </w:rPr>
              <w:br/>
              <w:t>Формирование навыка чтения</w:t>
            </w:r>
          </w:p>
        </w:tc>
        <w:tc>
          <w:tcPr>
            <w:tcW w:w="2977"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Читают по слогам. Отвечают на вопросы педагога.</w:t>
            </w:r>
            <w:r w:rsidRPr="00C80553">
              <w:rPr>
                <w:rFonts w:ascii="Times New Roman" w:eastAsia="Times New Roman" w:hAnsi="Times New Roman" w:cs="Times New Roman"/>
                <w:color w:val="000000"/>
                <w:sz w:val="24"/>
                <w:szCs w:val="24"/>
                <w:lang w:eastAsia="ru-RU"/>
              </w:rPr>
              <w:br/>
              <w:t xml:space="preserve">Подбирают слова к картинкам. </w:t>
            </w:r>
            <w:r w:rsidRPr="00C80553">
              <w:rPr>
                <w:rFonts w:ascii="Times New Roman" w:eastAsia="Times New Roman" w:hAnsi="Times New Roman" w:cs="Times New Roman"/>
                <w:color w:val="000000"/>
                <w:sz w:val="24"/>
                <w:szCs w:val="24"/>
                <w:lang w:eastAsia="ru-RU"/>
              </w:rPr>
              <w:br/>
              <w:t>Сравнивают поступки героев стихотворения и рассказа К. Ушинского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текст на 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к тексту. Читают плавно по слогам. Соотносят картинку с текстом. Устанавливают смысловые связи между поступками героя и их последствиями. </w:t>
            </w:r>
            <w:r w:rsidRPr="00C80553">
              <w:rPr>
                <w:rFonts w:ascii="Times New Roman" w:eastAsia="Times New Roman" w:hAnsi="Times New Roman" w:cs="Times New Roman"/>
                <w:color w:val="000000"/>
                <w:sz w:val="24"/>
                <w:szCs w:val="24"/>
                <w:lang w:eastAsia="ru-RU"/>
              </w:rPr>
              <w:br/>
              <w:t>Сравнивают поступки героев стихотворения и рассказа К. Ушинского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920" w:type="dxa"/>
        <w:jc w:val="center"/>
        <w:tblLayout w:type="fixed"/>
        <w:tblLook w:val="0000" w:firstRow="0" w:lastRow="0" w:firstColumn="0" w:lastColumn="0" w:noHBand="0" w:noVBand="0"/>
      </w:tblPr>
      <w:tblGrid>
        <w:gridCol w:w="557"/>
        <w:gridCol w:w="2137"/>
        <w:gridCol w:w="698"/>
        <w:gridCol w:w="2552"/>
        <w:gridCol w:w="2551"/>
        <w:gridCol w:w="2410"/>
        <w:gridCol w:w="15"/>
      </w:tblGrid>
      <w:tr w:rsidR="00971229" w:rsidRPr="00C80553" w:rsidTr="001F0474">
        <w:trPr>
          <w:gridAfter w:val="1"/>
          <w:wAfter w:w="15"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18</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«Зачем дети ходят в школу?»</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 прочитанному педагогом.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Элементарная оценка поступков героев рассказа. </w:t>
            </w:r>
            <w:r w:rsidRPr="00C80553">
              <w:rPr>
                <w:rFonts w:ascii="Times New Roman" w:eastAsia="Times New Roman" w:hAnsi="Times New Roman" w:cs="Times New Roman"/>
                <w:color w:val="000000"/>
                <w:sz w:val="24"/>
                <w:szCs w:val="24"/>
                <w:lang w:eastAsia="ru-RU"/>
              </w:rPr>
              <w:br/>
              <w:t>Соотнесение картинки с текстом, подбор слов из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навыков чтения по слогам.</w:t>
            </w:r>
            <w:r w:rsidRPr="00C80553">
              <w:rPr>
                <w:rFonts w:ascii="Times New Roman" w:eastAsia="Times New Roman" w:hAnsi="Times New Roman" w:cs="Times New Roman"/>
                <w:color w:val="000000"/>
                <w:sz w:val="24"/>
                <w:szCs w:val="24"/>
                <w:lang w:eastAsia="ru-RU"/>
              </w:rPr>
              <w:br/>
              <w:t>Составление рассказа о школе с опорой на картинки</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 xml:space="preserve">Читают по слогам. Отвечают на вопросы педагога. </w:t>
            </w:r>
            <w:r w:rsidRPr="00C80553">
              <w:rPr>
                <w:rFonts w:ascii="Times New Roman" w:eastAsia="Times New Roman" w:hAnsi="Times New Roman" w:cs="Times New Roman"/>
                <w:color w:val="000000"/>
                <w:sz w:val="24"/>
                <w:szCs w:val="24"/>
                <w:lang w:eastAsia="ru-RU"/>
              </w:rPr>
              <w:br/>
              <w:t>Соотносят слова с предметными картинками. Составляют рассказ о школе по сюжетным картинкам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используя вопросительную и повествовательную интонацию. Отвечают на вопросы к тексту. Подбирают слова.</w:t>
            </w:r>
            <w:r w:rsidRPr="00C80553">
              <w:rPr>
                <w:rFonts w:ascii="Times New Roman" w:eastAsia="Times New Roman" w:hAnsi="Times New Roman" w:cs="Times New Roman"/>
                <w:color w:val="000000"/>
                <w:sz w:val="24"/>
                <w:szCs w:val="24"/>
                <w:lang w:eastAsia="ru-RU"/>
              </w:rPr>
              <w:br/>
              <w:t>Составляют рассказ о школе. Обсуждают проблемный вопрос «Почему нужно учиться» (при наличии возможности с учетом уровня развития устной речи)</w:t>
            </w:r>
          </w:p>
        </w:tc>
      </w:tr>
      <w:tr w:rsidR="00971229" w:rsidRPr="00C80553" w:rsidTr="001F0474">
        <w:trPr>
          <w:gridAfter w:val="1"/>
          <w:wAfter w:w="15"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19</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о гласных и согласных буквах</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Знание и называние согласных букв.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слогов и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иллюстрациями.</w:t>
            </w:r>
            <w:r w:rsidRPr="00C80553">
              <w:rPr>
                <w:rFonts w:ascii="Times New Roman" w:eastAsia="Times New Roman" w:hAnsi="Times New Roman" w:cs="Times New Roman"/>
                <w:color w:val="000000"/>
                <w:sz w:val="24"/>
                <w:szCs w:val="24"/>
                <w:lang w:eastAsia="ru-RU"/>
              </w:rPr>
              <w:br/>
              <w:t>Составление предложений по сюжетным картинкам</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Называют согласные буквы. Читают по слогам. Соотносят текст с иллюстрациями. </w:t>
            </w:r>
            <w:r w:rsidRPr="00C80553">
              <w:rPr>
                <w:rFonts w:ascii="Times New Roman" w:eastAsia="Times New Roman" w:hAnsi="Times New Roman" w:cs="Times New Roman"/>
                <w:color w:val="000000"/>
                <w:sz w:val="24"/>
                <w:szCs w:val="24"/>
                <w:lang w:eastAsia="ru-RU"/>
              </w:rPr>
              <w:br/>
              <w:t>Читают считалки по слогам (при наличии возможности с учетом уровня развития устной речи). Подбирают слова к картинкам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Называют буквы гласные и согласные. </w:t>
            </w:r>
            <w:r w:rsidRPr="00C80553">
              <w:rPr>
                <w:rFonts w:ascii="Times New Roman" w:eastAsia="Times New Roman" w:hAnsi="Times New Roman" w:cs="Times New Roman"/>
                <w:color w:val="000000"/>
                <w:sz w:val="24"/>
                <w:szCs w:val="24"/>
                <w:lang w:eastAsia="ru-RU"/>
              </w:rPr>
              <w:br/>
              <w:t>Читают слоги, слова и короткие предложения с акустически сходными согласными звуками. Составляют короткие предложения по сюжетным картинкам (при наличии возможности с учетом уровня развития устной речи)</w:t>
            </w:r>
          </w:p>
        </w:tc>
      </w:tr>
      <w:tr w:rsidR="00971229" w:rsidRPr="00C80553" w:rsidTr="001F0474">
        <w:trPr>
          <w:gridAfter w:val="1"/>
          <w:wAfter w:w="15"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20</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А.Тумбасову.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«Серый вечер».</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по разделу «Осень пришла - в школу пора»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сказке, прочитанной педагогом. </w:t>
            </w:r>
            <w:r w:rsidRPr="00C80553">
              <w:rPr>
                <w:rFonts w:ascii="Times New Roman" w:eastAsia="Times New Roman" w:hAnsi="Times New Roman" w:cs="Times New Roman"/>
                <w:color w:val="000000"/>
                <w:sz w:val="24"/>
                <w:szCs w:val="24"/>
                <w:lang w:eastAsia="ru-RU"/>
              </w:rPr>
              <w:br/>
              <w:t>Пересказ текста по вопросам педагога.</w:t>
            </w:r>
            <w:r w:rsidRPr="00C80553">
              <w:rPr>
                <w:rFonts w:ascii="Times New Roman" w:eastAsia="Times New Roman" w:hAnsi="Times New Roman" w:cs="Times New Roman"/>
                <w:color w:val="000000"/>
                <w:sz w:val="24"/>
                <w:szCs w:val="24"/>
                <w:lang w:eastAsia="ru-RU"/>
              </w:rPr>
              <w:br/>
              <w:t xml:space="preserve">Формирование навыка выборочного чтения. </w:t>
            </w:r>
            <w:r w:rsidRPr="00C80553">
              <w:rPr>
                <w:rFonts w:ascii="Times New Roman" w:eastAsia="Times New Roman" w:hAnsi="Times New Roman" w:cs="Times New Roman"/>
                <w:color w:val="000000"/>
                <w:sz w:val="24"/>
                <w:szCs w:val="24"/>
                <w:lang w:eastAsia="ru-RU"/>
              </w:rPr>
              <w:br/>
              <w:t>Составление рассказа по картинке про осень.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разделу</w:t>
            </w:r>
          </w:p>
        </w:tc>
        <w:tc>
          <w:tcPr>
            <w:tcW w:w="2551" w:type="dxa"/>
            <w:tcBorders>
              <w:top w:val="single" w:sz="4" w:space="0" w:color="000000"/>
              <w:bottom w:val="single" w:sz="8"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 xml:space="preserve">Читают по слогам. Отвечают на вопросы педагога. </w:t>
            </w:r>
            <w:r w:rsidRPr="00C80553">
              <w:rPr>
                <w:rFonts w:ascii="Times New Roman" w:eastAsia="Times New Roman" w:hAnsi="Times New Roman" w:cs="Times New Roman"/>
                <w:color w:val="000000"/>
                <w:sz w:val="24"/>
                <w:szCs w:val="24"/>
                <w:lang w:eastAsia="ru-RU"/>
              </w:rPr>
              <w:br/>
              <w:t>Составляют рассказ об осени по сюжетным картинкам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по разделу (при наличии возможности с учетом уровня развития устной речи)</w:t>
            </w:r>
          </w:p>
        </w:tc>
        <w:tc>
          <w:tcPr>
            <w:tcW w:w="2410" w:type="dxa"/>
            <w:tcBorders>
              <w:top w:val="single" w:sz="4" w:space="0" w:color="000000"/>
              <w:bottom w:val="single" w:sz="8"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к тексту, используя выборочное чтение. Пересказывают по вопросам педагога. </w:t>
            </w:r>
            <w:r w:rsidRPr="00C80553">
              <w:rPr>
                <w:rFonts w:ascii="Times New Roman" w:eastAsia="Times New Roman" w:hAnsi="Times New Roman" w:cs="Times New Roman"/>
                <w:color w:val="000000"/>
                <w:sz w:val="24"/>
                <w:szCs w:val="24"/>
                <w:lang w:eastAsia="ru-RU"/>
              </w:rPr>
              <w:br/>
              <w:t>Составляют рассказ об осени. Устанавливают причинно-следственные связи с опорой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по разделу (при наличии возможности с учетом уровня развития устной речи)</w:t>
            </w:r>
          </w:p>
        </w:tc>
      </w:tr>
      <w:tr w:rsidR="00971229" w:rsidRPr="00C80553" w:rsidTr="001F0474">
        <w:trPr>
          <w:jc w:val="center"/>
        </w:trPr>
        <w:tc>
          <w:tcPr>
            <w:tcW w:w="10920" w:type="dxa"/>
            <w:gridSpan w:val="7"/>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Почитаем- поиграем – 10 часов</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1F0474">
        <w:trPr>
          <w:gridAfter w:val="1"/>
          <w:wAfter w:w="15" w:type="dxa"/>
          <w:jc w:val="center"/>
        </w:trPr>
        <w:tc>
          <w:tcPr>
            <w:tcW w:w="557" w:type="dxa"/>
            <w:tcBorders>
              <w:top w:val="single" w:sz="4"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21</w:t>
            </w:r>
          </w:p>
        </w:tc>
        <w:tc>
          <w:tcPr>
            <w:tcW w:w="2137" w:type="dxa"/>
            <w:tcBorders>
              <w:top w:val="single" w:sz="4"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А.Шибаеву.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«Одна буква»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698" w:type="dxa"/>
            <w:tcBorders>
              <w:top w:val="single" w:sz="4"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4"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текста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Выделение главной мысли произведения.</w:t>
            </w:r>
            <w:r w:rsidRPr="00C80553">
              <w:rPr>
                <w:rFonts w:ascii="Times New Roman" w:eastAsia="Times New Roman" w:hAnsi="Times New Roman" w:cs="Times New Roman"/>
                <w:color w:val="000000"/>
                <w:sz w:val="24"/>
                <w:szCs w:val="24"/>
                <w:lang w:eastAsia="ru-RU"/>
              </w:rPr>
              <w:br/>
              <w:t>Формирование навыка участия в частично-поисковой беседе по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текст на слух. Отвечают на вопросы педагога. Читают по слогам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Участвуют в частично - поисковой беседе по тексту с опорой на вопросы педагога</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Отвечают на вопросы к тексту. Участвуют в частично - поисковой беседе по тексту. </w:t>
            </w:r>
            <w:r w:rsidRPr="00C80553">
              <w:rPr>
                <w:rFonts w:ascii="Times New Roman" w:eastAsia="Times New Roman" w:hAnsi="Times New Roman" w:cs="Times New Roman"/>
                <w:color w:val="000000"/>
                <w:sz w:val="24"/>
                <w:szCs w:val="24"/>
                <w:lang w:eastAsia="ru-RU"/>
              </w:rPr>
              <w:br/>
              <w:t>Выделяют главную мысль произведения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1F0474">
        <w:trPr>
          <w:gridAfter w:val="1"/>
          <w:wAfter w:w="15"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22</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А.Усачев.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«Слоги»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слов из слогов</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Составляют слова из слогов с помощью педагога.</w:t>
            </w:r>
            <w:r w:rsidRPr="00C80553">
              <w:rPr>
                <w:rFonts w:ascii="Times New Roman" w:eastAsia="Times New Roman" w:hAnsi="Times New Roman" w:cs="Times New Roman"/>
                <w:color w:val="000000"/>
                <w:sz w:val="24"/>
                <w:szCs w:val="24"/>
                <w:lang w:eastAsia="ru-RU"/>
              </w:rPr>
              <w:br/>
              <w:t>Уясняют нравственный смысл понятия «доброта»</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(при наличии возможности с учетом уровня развития устной речи). Самостоятельно составляют из слогов слова.</w:t>
            </w:r>
            <w:r w:rsidRPr="00C80553">
              <w:rPr>
                <w:rFonts w:ascii="Times New Roman" w:eastAsia="Times New Roman" w:hAnsi="Times New Roman" w:cs="Times New Roman"/>
                <w:color w:val="000000"/>
                <w:sz w:val="24"/>
                <w:szCs w:val="24"/>
                <w:lang w:eastAsia="ru-RU"/>
              </w:rPr>
              <w:br/>
              <w:t>Уясняют нравственный смысл понятия «доброта»</w:t>
            </w:r>
          </w:p>
        </w:tc>
      </w:tr>
      <w:tr w:rsidR="00971229" w:rsidRPr="00C80553" w:rsidTr="001F0474">
        <w:trPr>
          <w:gridAfter w:val="1"/>
          <w:wAfter w:w="15"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23</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«Игра в слова»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Правильное чтение слогов и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Отгадывание загадки, соотнесение отгадки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слоги и слова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Отгадывают загадки. Соотносят с картинками. Отвечают на вопросы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Отвечают на вопросы к тексту (при наличии возможности с учетом уровня развития устной речи) . Отгадывают загадки, соотносят с картинками </w:t>
            </w:r>
          </w:p>
        </w:tc>
      </w:tr>
      <w:tr w:rsidR="00971229" w:rsidRPr="00C80553" w:rsidTr="001F0474">
        <w:trPr>
          <w:gridAfter w:val="1"/>
          <w:wAfter w:w="15"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24</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С.Иванову.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«Дразнилка»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тексту, прочитанному педагогом. </w:t>
            </w:r>
            <w:r w:rsidRPr="00C80553">
              <w:rPr>
                <w:rFonts w:ascii="Times New Roman" w:eastAsia="Times New Roman" w:hAnsi="Times New Roman" w:cs="Times New Roman"/>
                <w:color w:val="000000"/>
                <w:sz w:val="24"/>
                <w:szCs w:val="24"/>
                <w:lang w:eastAsia="ru-RU"/>
              </w:rPr>
              <w:br/>
              <w:t>Подбор слов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к тексту с помощью педагога (при наличии возможности с учетом уровня развития устной речи). Подбирают слова к иллюстрациям по вопросам педагога</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Соотносят слова с картинками. Устанавливают смысловые связи между эмоциональным состоянием героев сказки и причиной, его вызвавшим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915" w:type="dxa"/>
        <w:jc w:val="center"/>
        <w:tblLayout w:type="fixed"/>
        <w:tblLook w:val="0000" w:firstRow="0" w:lastRow="0" w:firstColumn="0" w:lastColumn="0" w:noHBand="0" w:noVBand="0"/>
      </w:tblPr>
      <w:tblGrid>
        <w:gridCol w:w="557"/>
        <w:gridCol w:w="2137"/>
        <w:gridCol w:w="698"/>
        <w:gridCol w:w="2278"/>
        <w:gridCol w:w="2410"/>
        <w:gridCol w:w="2835"/>
      </w:tblGrid>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25</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К.Чуковский.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«Черепаха»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текста, прочитанного педагогом.</w:t>
            </w:r>
            <w:r w:rsidRPr="00C80553">
              <w:rPr>
                <w:rFonts w:ascii="Times New Roman" w:eastAsia="Times New Roman" w:hAnsi="Times New Roman" w:cs="Times New Roman"/>
                <w:color w:val="000000"/>
                <w:sz w:val="24"/>
                <w:szCs w:val="24"/>
                <w:lang w:eastAsia="ru-RU"/>
              </w:rPr>
              <w:br/>
              <w:t>Правильное чтение трудных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241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текст, определяют основную мысль с помощью педагога. </w:t>
            </w:r>
            <w:r w:rsidRPr="00C80553">
              <w:rPr>
                <w:rFonts w:ascii="Times New Roman" w:eastAsia="Times New Roman" w:hAnsi="Times New Roman" w:cs="Times New Roman"/>
                <w:color w:val="000000"/>
                <w:sz w:val="24"/>
                <w:szCs w:val="24"/>
                <w:lang w:eastAsia="ru-RU"/>
              </w:rPr>
              <w:br/>
              <w:t xml:space="preserve">Правильно читают трудные слова. </w:t>
            </w:r>
            <w:r w:rsidRPr="00C80553">
              <w:rPr>
                <w:rFonts w:ascii="Times New Roman" w:eastAsia="Times New Roman" w:hAnsi="Times New Roman" w:cs="Times New Roman"/>
                <w:color w:val="000000"/>
                <w:sz w:val="24"/>
                <w:szCs w:val="24"/>
                <w:lang w:eastAsia="ru-RU"/>
              </w:rPr>
              <w:br/>
              <w:t>Читают по слогам. Отвечают на вопросы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основную мысль текста.  Отвечают на вопросы к тексту. Читают плавно по слогам. Составляют рассказ по картинке (при наличии возможности с учетом уровня развития устной речи). Уясняют эмоциональное состояние героев сказки и причин, его вызвавших</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26</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Дж.Ривз.</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«Шумный Ба-Бах»</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текста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Правильное чтение трудных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241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текст на слух. Отвечают на вопросы педагога (при наличии возможности с учетом уровня развития устной речи). Придумывают названия домашних животных с опорой на содержание стихотворения. Находят животных на картинке</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w:t>
            </w:r>
            <w:r w:rsidRPr="00C80553">
              <w:rPr>
                <w:rFonts w:ascii="Times New Roman" w:eastAsia="Times New Roman" w:hAnsi="Times New Roman" w:cs="Times New Roman"/>
                <w:color w:val="000000"/>
                <w:sz w:val="24"/>
                <w:szCs w:val="24"/>
                <w:lang w:eastAsia="ru-RU"/>
              </w:rPr>
              <w:br/>
              <w:t>Отвечают на вопросы к тексту. Читают трудные слова.</w:t>
            </w:r>
            <w:r w:rsidRPr="00C80553">
              <w:rPr>
                <w:rFonts w:ascii="Times New Roman" w:eastAsia="Times New Roman" w:hAnsi="Times New Roman" w:cs="Times New Roman"/>
                <w:color w:val="000000"/>
                <w:sz w:val="24"/>
                <w:szCs w:val="24"/>
                <w:lang w:eastAsia="ru-RU"/>
              </w:rPr>
              <w:br/>
              <w:t>Составляют рассказ по картинке (при наличии возможности с учетом уровня развития устной речи). Придумывают названия домашних животных с опорой на содержание стихотворения</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27</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Л.Яхнин.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«Если плачет кто-то рядом»</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Правильное чтение трудных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tc>
        <w:tc>
          <w:tcPr>
            <w:tcW w:w="241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стихотворение на слух. </w:t>
            </w:r>
            <w:r w:rsidRPr="00C80553">
              <w:rPr>
                <w:rFonts w:ascii="Times New Roman" w:eastAsia="Times New Roman" w:hAnsi="Times New Roman" w:cs="Times New Roman"/>
                <w:color w:val="000000"/>
                <w:sz w:val="24"/>
                <w:szCs w:val="24"/>
                <w:lang w:eastAsia="ru-RU"/>
              </w:rPr>
              <w:br/>
              <w:t xml:space="preserve">Отвечают на вопросы педагога. Читают по слогам трудные слова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Подбирают слова к картинкам с помощью педагога</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w:t>
            </w:r>
            <w:r w:rsidRPr="00C80553">
              <w:rPr>
                <w:rFonts w:ascii="Times New Roman" w:eastAsia="Times New Roman" w:hAnsi="Times New Roman" w:cs="Times New Roman"/>
                <w:color w:val="000000"/>
                <w:sz w:val="24"/>
                <w:szCs w:val="24"/>
                <w:lang w:eastAsia="ru-RU"/>
              </w:rPr>
              <w:br/>
              <w:t xml:space="preserve">Отвечают на вопросы к тексту. Соотносят картинку с текстом. Подбирают слова. </w:t>
            </w:r>
            <w:r w:rsidRPr="00C80553">
              <w:rPr>
                <w:rFonts w:ascii="Times New Roman" w:eastAsia="Times New Roman" w:hAnsi="Times New Roman" w:cs="Times New Roman"/>
                <w:color w:val="000000"/>
                <w:sz w:val="24"/>
                <w:szCs w:val="24"/>
                <w:lang w:eastAsia="ru-RU"/>
              </w:rPr>
              <w:br/>
              <w:t>Объясняют значения слов, образных сравнений с опорой на вопросы. Заучивают наизусть по выбору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28</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Загадки про животных</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загадок. Отгадывание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Нахождение отгадки на картинках</w:t>
            </w:r>
          </w:p>
        </w:tc>
        <w:tc>
          <w:tcPr>
            <w:tcW w:w="2410"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 Отгадывают загадки, находят отгадки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Правильно передают тембровую окраску устной речи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Отгадывают загадки, соотносят с картинками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491" w:type="dxa"/>
        <w:jc w:val="center"/>
        <w:tblLayout w:type="fixed"/>
        <w:tblLook w:val="0000" w:firstRow="0" w:lastRow="0" w:firstColumn="0" w:lastColumn="0" w:noHBand="0" w:noVBand="0"/>
      </w:tblPr>
      <w:tblGrid>
        <w:gridCol w:w="557"/>
        <w:gridCol w:w="2137"/>
        <w:gridCol w:w="698"/>
        <w:gridCol w:w="2552"/>
        <w:gridCol w:w="2835"/>
        <w:gridCol w:w="2693"/>
        <w:gridCol w:w="19"/>
      </w:tblGrid>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29</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«Доскажи словечко»</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Отгадывание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Нахождение отгадки на картинках</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 Отгадывают загадки, находят отгадки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Отгадывают загадки, соотносят с картинками. </w:t>
            </w:r>
            <w:r w:rsidRPr="00C80553">
              <w:rPr>
                <w:rFonts w:ascii="Times New Roman" w:eastAsia="Times New Roman" w:hAnsi="Times New Roman" w:cs="Times New Roman"/>
                <w:color w:val="000000"/>
                <w:sz w:val="24"/>
                <w:szCs w:val="24"/>
                <w:lang w:eastAsia="ru-RU"/>
              </w:rPr>
              <w:br/>
              <w:t xml:space="preserve">Подбирают слова-рифмы. </w:t>
            </w:r>
            <w:r w:rsidRPr="00C80553">
              <w:rPr>
                <w:rFonts w:ascii="Times New Roman" w:eastAsia="Times New Roman" w:hAnsi="Times New Roman" w:cs="Times New Roman"/>
                <w:color w:val="000000"/>
                <w:sz w:val="24"/>
                <w:szCs w:val="24"/>
                <w:lang w:eastAsia="ru-RU"/>
              </w:rPr>
              <w:br/>
              <w:t xml:space="preserve">Правильно передают тембровую окраску устной речи. </w:t>
            </w:r>
            <w:r w:rsidRPr="00C80553">
              <w:rPr>
                <w:rFonts w:ascii="Times New Roman" w:eastAsia="Times New Roman" w:hAnsi="Times New Roman" w:cs="Times New Roman"/>
                <w:color w:val="000000"/>
                <w:sz w:val="24"/>
                <w:szCs w:val="24"/>
                <w:lang w:eastAsia="ru-RU"/>
              </w:rPr>
              <w:br/>
              <w:t>Составляют предложения по сюжетным картинкам с опорой на текст загадок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30</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«Кто квакает, кто крякает, а кто каркает». Обобщение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«Почитаем-поиграем»</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главной мысли сказки, прочитанной педагогом. </w:t>
            </w:r>
            <w:r w:rsidRPr="00C80553">
              <w:rPr>
                <w:rFonts w:ascii="Times New Roman" w:eastAsia="Times New Roman" w:hAnsi="Times New Roman" w:cs="Times New Roman"/>
                <w:color w:val="000000"/>
                <w:sz w:val="24"/>
                <w:szCs w:val="24"/>
                <w:lang w:eastAsia="ru-RU"/>
              </w:rPr>
              <w:b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w:t>
            </w:r>
            <w:r w:rsidRPr="00C80553">
              <w:rPr>
                <w:rFonts w:ascii="Times New Roman" w:eastAsia="Times New Roman" w:hAnsi="Times New Roman" w:cs="Times New Roman"/>
                <w:color w:val="000000"/>
                <w:sz w:val="24"/>
                <w:szCs w:val="24"/>
                <w:lang w:eastAsia="ru-RU"/>
              </w:rPr>
              <w:br/>
              <w:t>Пересказ по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текст на слух.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 xml:space="preserve">Читают по слогам.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br/>
              <w:t>Составляют предложения к картинкам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Отвечают на вопросы к тексту. Выделяют главную мысль произведения.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 педагога. Называют глаголы звучания, использованные в тексте, составляют с ними предложения (при наличии возможности с учетом уровня развития устной речи)</w:t>
            </w:r>
          </w:p>
        </w:tc>
      </w:tr>
      <w:tr w:rsidR="00971229" w:rsidRPr="00C80553" w:rsidTr="00F5147C">
        <w:trPr>
          <w:jc w:val="center"/>
        </w:trPr>
        <w:tc>
          <w:tcPr>
            <w:tcW w:w="11491" w:type="dxa"/>
            <w:gridSpan w:val="7"/>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В гостях у сказки - 14 часов</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31</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 «Лиса и волк»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сказки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Оценка поступков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серией сюжетных картинок.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Пересказ по вопросам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 с передачей тона героев сказки</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сказку. 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(при наличии возможности с учетом уровня развития устной речи). Оценивают поступки героев с опорой на картинки.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Показывают картинки к сказке. </w:t>
            </w:r>
            <w:r w:rsidRPr="00C80553">
              <w:rPr>
                <w:rFonts w:ascii="Times New Roman" w:eastAsia="Times New Roman" w:hAnsi="Times New Roman" w:cs="Times New Roman"/>
                <w:color w:val="000000"/>
                <w:sz w:val="24"/>
                <w:szCs w:val="24"/>
                <w:lang w:eastAsia="ru-RU"/>
              </w:rPr>
              <w:br/>
              <w:t>Составляют предложения к картинкам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Оценивают поступки героев. Пересказывают по вопросам педагога. Определяют характер волка и лисы по поступкам и высказываниям. Устанавливают причинно-следственные связи в поведении героев сказки. </w:t>
            </w:r>
            <w:r w:rsidRPr="00C80553">
              <w:rPr>
                <w:rFonts w:ascii="Times New Roman" w:eastAsia="Times New Roman" w:hAnsi="Times New Roman" w:cs="Times New Roman"/>
                <w:color w:val="000000"/>
                <w:sz w:val="24"/>
                <w:szCs w:val="24"/>
                <w:lang w:eastAsia="ru-RU"/>
              </w:rPr>
              <w:br/>
              <w:t>Читают по ролям с передачей тона героев сказки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32</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 «Гуси и лиса»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навыков чтения по ролям.</w:t>
            </w:r>
            <w:r w:rsidRPr="00C80553">
              <w:rPr>
                <w:rFonts w:ascii="Times New Roman" w:eastAsia="Times New Roman" w:hAnsi="Times New Roman" w:cs="Times New Roman"/>
                <w:color w:val="000000"/>
                <w:sz w:val="24"/>
                <w:szCs w:val="24"/>
                <w:lang w:eastAsia="ru-RU"/>
              </w:rPr>
              <w:br/>
              <w:t xml:space="preserve">Передача голосом интонации, соответствующие характеру героя.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вопросам педагога с опорой на картинку</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w:t>
            </w:r>
            <w:r w:rsidRPr="00C80553">
              <w:rPr>
                <w:rFonts w:ascii="Times New Roman" w:eastAsia="Times New Roman" w:hAnsi="Times New Roman" w:cs="Times New Roman"/>
                <w:color w:val="000000"/>
                <w:sz w:val="24"/>
                <w:szCs w:val="24"/>
                <w:lang w:eastAsia="ru-RU"/>
              </w:rPr>
              <w:br/>
              <w:t>Отвечают на вопросы педагога. Составляют высказывания по сюжетным картинкам. Пересказывают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ролям, передавая голосом интонации, соответствующие характеру героя.</w:t>
            </w:r>
            <w:r w:rsidRPr="00C80553">
              <w:rPr>
                <w:rFonts w:ascii="Times New Roman" w:eastAsia="Times New Roman" w:hAnsi="Times New Roman" w:cs="Times New Roman"/>
                <w:color w:val="000000"/>
                <w:sz w:val="24"/>
                <w:szCs w:val="24"/>
                <w:lang w:eastAsia="ru-RU"/>
              </w:rPr>
              <w:br/>
              <w:t>Оценивают поступки героев. Пересказывают по вопросам педагога, опираясь на картинку.</w:t>
            </w:r>
            <w:r w:rsidRPr="00C80553">
              <w:rPr>
                <w:rFonts w:ascii="Times New Roman" w:eastAsia="Times New Roman" w:hAnsi="Times New Roman" w:cs="Times New Roman"/>
                <w:color w:val="000000"/>
                <w:sz w:val="24"/>
                <w:szCs w:val="24"/>
                <w:lang w:eastAsia="ru-RU"/>
              </w:rPr>
              <w:br/>
              <w:t>Составляют высказывания по сюжетным картинкам.</w:t>
            </w:r>
            <w:r w:rsidRPr="00C80553">
              <w:rPr>
                <w:rFonts w:ascii="Times New Roman" w:eastAsia="Times New Roman" w:hAnsi="Times New Roman" w:cs="Times New Roman"/>
                <w:color w:val="000000"/>
                <w:sz w:val="24"/>
                <w:szCs w:val="24"/>
                <w:lang w:eastAsia="ru-RU"/>
              </w:rPr>
              <w:br/>
              <w:t>Определяют характер героев сказки. Выразительно читают реплики героев по образцу педагога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33</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 «Лиса и козел»</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сказки, прочитанной педагогом,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навыков чтения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сюжетным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сказку. Отвечают на вопросы педагога. Называют главных героев. Пробуют читать по ролям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w:t>
            </w:r>
            <w:r w:rsidRPr="00C80553">
              <w:rPr>
                <w:rFonts w:ascii="Times New Roman" w:eastAsia="Times New Roman" w:hAnsi="Times New Roman" w:cs="Times New Roman"/>
                <w:color w:val="000000"/>
                <w:sz w:val="24"/>
                <w:szCs w:val="24"/>
                <w:lang w:eastAsia="ru-RU"/>
              </w:rPr>
              <w:br/>
              <w:t xml:space="preserve">Называют главных героев. Пересказывают по картинкам. Определяют характер героев сказки. Устанавливают причинно-следственные связи между событиями, поведением героев и их характером. </w:t>
            </w:r>
            <w:r w:rsidRPr="00C80553">
              <w:rPr>
                <w:rFonts w:ascii="Times New Roman" w:eastAsia="Times New Roman" w:hAnsi="Times New Roman" w:cs="Times New Roman"/>
                <w:color w:val="000000"/>
                <w:sz w:val="24"/>
                <w:szCs w:val="24"/>
                <w:lang w:eastAsia="ru-RU"/>
              </w:rPr>
              <w:br/>
              <w:t>Передают голосом интонации, соответствующие характеру героя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34</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Л.Толстому.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«Мышка вышла гулять»</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сказки, прочитанной педагогом.</w:t>
            </w:r>
            <w:r w:rsidRPr="00C80553">
              <w:rPr>
                <w:rFonts w:ascii="Times New Roman" w:eastAsia="Times New Roman" w:hAnsi="Times New Roman" w:cs="Times New Roman"/>
                <w:color w:val="000000"/>
                <w:sz w:val="24"/>
                <w:szCs w:val="24"/>
                <w:lang w:eastAsia="ru-RU"/>
              </w:rPr>
              <w:br/>
              <w:t>Оценка поступков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 с вопросительной и восклицательной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 определяют главную мысль по вопросам педагога.</w:t>
            </w:r>
            <w:r w:rsidRPr="00C80553">
              <w:rPr>
                <w:rFonts w:ascii="Times New Roman" w:eastAsia="Times New Roman" w:hAnsi="Times New Roman" w:cs="Times New Roman"/>
                <w:color w:val="000000"/>
                <w:sz w:val="24"/>
                <w:szCs w:val="24"/>
                <w:lang w:eastAsia="ru-RU"/>
              </w:rPr>
              <w:br/>
              <w:t>Оценивают поступки героев с опорой на картинки. Соотносят текст с картинкой. Читают по слогам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ролям. </w:t>
            </w:r>
            <w:r w:rsidRPr="00C80553">
              <w:rPr>
                <w:rFonts w:ascii="Times New Roman" w:eastAsia="Times New Roman" w:hAnsi="Times New Roman" w:cs="Times New Roman"/>
                <w:color w:val="000000"/>
                <w:sz w:val="24"/>
                <w:szCs w:val="24"/>
                <w:lang w:eastAsia="ru-RU"/>
              </w:rPr>
              <w:br/>
              <w:t>Оценивают поступки героев. Пересказывают по вопросам педагога. Читают п по ролям с вопросительной и восклицательной интонацией (при наличии возможности с учетом уровня развития устной речи). Уясняют правила безопасного поведения при встрече с незнакомцами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35</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«Отгадай загадку»</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и отгадывание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отгадки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Рисование отгадки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Отгадывают загадки и 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Соотносят с картинками (при наличии возможности с учетом уровня развития устной речи). Рисуют отгадки по трафарету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Отгадывают загадки и выразительно читают с интонацией, соответствующей знакам препинания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 xml:space="preserve">Соотносят отгадки с картинками. Рисуют отгадки (при наличии возможности с учетом уровня развития моторики рук). </w:t>
            </w:r>
            <w:r w:rsidRPr="00C80553">
              <w:rPr>
                <w:rFonts w:ascii="Times New Roman" w:eastAsia="Times New Roman" w:hAnsi="Times New Roman" w:cs="Times New Roman"/>
                <w:color w:val="000000"/>
                <w:sz w:val="24"/>
                <w:szCs w:val="24"/>
                <w:lang w:eastAsia="ru-RU"/>
              </w:rPr>
              <w:br/>
              <w:t>Выполняют упражнения в словообразовании относительных прилагательных; согласовании прилагательных с существительными в мужском роде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36</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Литовская сказка «Волк и баран»</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сказке, прочитанной педагогом.</w:t>
            </w:r>
            <w:r w:rsidRPr="00C80553">
              <w:rPr>
                <w:rFonts w:ascii="Times New Roman" w:eastAsia="Times New Roman" w:hAnsi="Times New Roman" w:cs="Times New Roman"/>
                <w:color w:val="000000"/>
                <w:sz w:val="24"/>
                <w:szCs w:val="24"/>
                <w:lang w:eastAsia="ru-RU"/>
              </w:rPr>
              <w:br/>
              <w:t>Оценка поступков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Участвуют в работе по оценке героев и событий с опорой на вопросы педагога и картинки. Пробуют пересказывать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ролям. </w:t>
            </w:r>
            <w:r w:rsidRPr="00C80553">
              <w:rPr>
                <w:rFonts w:ascii="Times New Roman" w:eastAsia="Times New Roman" w:hAnsi="Times New Roman" w:cs="Times New Roman"/>
                <w:color w:val="000000"/>
                <w:sz w:val="24"/>
                <w:szCs w:val="24"/>
                <w:lang w:eastAsia="ru-RU"/>
              </w:rPr>
              <w:br/>
              <w:t xml:space="preserve">Оценивают поступки героев. Соотносят текст с картинками. Пересказывают по вопросам педагога. Определяют характер героев сказки по их поступкам. </w:t>
            </w:r>
            <w:r w:rsidRPr="00C80553">
              <w:rPr>
                <w:rFonts w:ascii="Times New Roman" w:eastAsia="Times New Roman" w:hAnsi="Times New Roman" w:cs="Times New Roman"/>
                <w:color w:val="000000"/>
                <w:sz w:val="24"/>
                <w:szCs w:val="24"/>
                <w:lang w:eastAsia="ru-RU"/>
              </w:rPr>
              <w:br/>
              <w:t xml:space="preserve">Формулируют элементарные суждения и умозаключения с опорой на вопросы. </w:t>
            </w:r>
            <w:r w:rsidRPr="00C80553">
              <w:rPr>
                <w:rFonts w:ascii="Times New Roman" w:eastAsia="Times New Roman" w:hAnsi="Times New Roman" w:cs="Times New Roman"/>
                <w:color w:val="000000"/>
                <w:sz w:val="24"/>
                <w:szCs w:val="24"/>
                <w:lang w:eastAsia="ru-RU"/>
              </w:rPr>
              <w:br/>
              <w:t>Читают с соблюдением знаков препинания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37</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С.Прокофьевой.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«Сказка о том, как зайцы испугали серого волка»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главной мысли сказки, прочитанной педагогом. </w:t>
            </w:r>
            <w:r w:rsidRPr="00C80553">
              <w:rPr>
                <w:rFonts w:ascii="Times New Roman" w:eastAsia="Times New Roman" w:hAnsi="Times New Roman" w:cs="Times New Roman"/>
                <w:color w:val="000000"/>
                <w:sz w:val="24"/>
                <w:szCs w:val="24"/>
                <w:lang w:eastAsia="ru-RU"/>
              </w:rPr>
              <w:br/>
              <w:t>Определение героев и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сказку на слух, определяют главную мысль по вопросам педагога.</w:t>
            </w:r>
            <w:r w:rsidRPr="00C80553">
              <w:rPr>
                <w:rFonts w:ascii="Times New Roman" w:eastAsia="Times New Roman" w:hAnsi="Times New Roman" w:cs="Times New Roman"/>
                <w:color w:val="000000"/>
                <w:sz w:val="24"/>
                <w:szCs w:val="24"/>
                <w:lang w:eastAsia="ru-RU"/>
              </w:rPr>
              <w:br/>
              <w:t xml:space="preserve">Участвуют в работе по оценке героев и событий с опорой на иллюстрации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 xml:space="preserve">Уясняют нравственный смысл правила не обижать тех, кто слабее </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ролям, определяют главную мысль. </w:t>
            </w:r>
            <w:r w:rsidRPr="00C80553">
              <w:rPr>
                <w:rFonts w:ascii="Times New Roman" w:eastAsia="Times New Roman" w:hAnsi="Times New Roman" w:cs="Times New Roman"/>
                <w:color w:val="000000"/>
                <w:sz w:val="24"/>
                <w:szCs w:val="24"/>
                <w:lang w:eastAsia="ru-RU"/>
              </w:rPr>
              <w:br/>
              <w:t xml:space="preserve">Оценивают поступки героев. Пересказывают по вопросам педагога. Устанавливают причинно-следственные связи между событиями, поведением героев и их характером. </w:t>
            </w:r>
            <w:r w:rsidRPr="00C80553">
              <w:rPr>
                <w:rFonts w:ascii="Times New Roman" w:eastAsia="Times New Roman" w:hAnsi="Times New Roman" w:cs="Times New Roman"/>
                <w:color w:val="000000"/>
                <w:sz w:val="24"/>
                <w:szCs w:val="24"/>
                <w:lang w:eastAsia="ru-RU"/>
              </w:rPr>
              <w:br/>
              <w:t>Передают голосом интонации, соответствующие характеру героя (при наличии возможности с учетом уровня развития устной речи). Уясняют нравственный смысл правила не обижать тех, кто слабее</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38</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Литовская сказка «Рак и ворона»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главной мысли сказки, прочитанной педагогом. </w:t>
            </w:r>
            <w:r w:rsidRPr="00C80553">
              <w:rPr>
                <w:rFonts w:ascii="Times New Roman" w:eastAsia="Times New Roman" w:hAnsi="Times New Roman" w:cs="Times New Roman"/>
                <w:color w:val="000000"/>
                <w:sz w:val="24"/>
                <w:szCs w:val="24"/>
                <w:lang w:eastAsia="ru-RU"/>
              </w:rPr>
              <w:br/>
              <w:t>Определение героев и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 xml:space="preserve">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 xml:space="preserve">Участвуют в работе по оценке героев и событий с опорой на вопросы педагога.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ролям, определяют главную мысль. </w:t>
            </w:r>
            <w:r w:rsidRPr="00C80553">
              <w:rPr>
                <w:rFonts w:ascii="Times New Roman" w:eastAsia="Times New Roman" w:hAnsi="Times New Roman" w:cs="Times New Roman"/>
                <w:color w:val="000000"/>
                <w:sz w:val="24"/>
                <w:szCs w:val="24"/>
                <w:lang w:eastAsia="ru-RU"/>
              </w:rPr>
              <w:br/>
              <w:t>Оценивают поступки героев. Пересказывают по вопросам педагога. Выявляют особенности характера героев сказки.</w:t>
            </w:r>
            <w:r w:rsidRPr="00C80553">
              <w:rPr>
                <w:rFonts w:ascii="Times New Roman" w:eastAsia="Times New Roman" w:hAnsi="Times New Roman" w:cs="Times New Roman"/>
                <w:color w:val="000000"/>
                <w:sz w:val="24"/>
                <w:szCs w:val="24"/>
                <w:lang w:eastAsia="ru-RU"/>
              </w:rPr>
              <w:br/>
              <w:t>Читают с восклицательной и вопросительной интонацией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39</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Казахская сказка «Заяц и черепаха»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сказки.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картинки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Называют главных героев. Пересказывают по картинкам. Оценивают поступки героев. Устанавливают причинно-следственные связи между событиями, поведением героев и их характером. </w:t>
            </w:r>
            <w:r w:rsidRPr="00C80553">
              <w:rPr>
                <w:rFonts w:ascii="Times New Roman" w:eastAsia="Times New Roman" w:hAnsi="Times New Roman" w:cs="Times New Roman"/>
                <w:color w:val="000000"/>
                <w:sz w:val="24"/>
                <w:szCs w:val="24"/>
                <w:lang w:eastAsia="ru-RU"/>
              </w:rPr>
              <w:br/>
              <w:t>Передают голосом интонации, соответствующие характеру героя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40</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Мордовская сказка «Благодарный медведь»</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главной мысли сказки, прочитанной педагогом. </w:t>
            </w:r>
            <w:r w:rsidRPr="00C80553">
              <w:rPr>
                <w:rFonts w:ascii="Times New Roman" w:eastAsia="Times New Roman" w:hAnsi="Times New Roman" w:cs="Times New Roman"/>
                <w:color w:val="000000"/>
                <w:sz w:val="24"/>
                <w:szCs w:val="24"/>
                <w:lang w:eastAsia="ru-RU"/>
              </w:rPr>
              <w:br/>
              <w:t>Определение героев и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картинке и вопросам педагога</w:t>
            </w:r>
          </w:p>
        </w:tc>
        <w:tc>
          <w:tcPr>
            <w:tcW w:w="2835" w:type="dxa"/>
            <w:tcBorders>
              <w:top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сказку на слух. Понимают смысл сказки. Читают по слогам. </w:t>
            </w:r>
            <w:r w:rsidRPr="00C80553">
              <w:rPr>
                <w:rFonts w:ascii="Times New Roman" w:eastAsia="Times New Roman" w:hAnsi="Times New Roman" w:cs="Times New Roman"/>
                <w:color w:val="000000"/>
                <w:sz w:val="24"/>
                <w:szCs w:val="24"/>
                <w:lang w:eastAsia="ru-RU"/>
              </w:rPr>
              <w:br/>
              <w:t xml:space="preserve">Отвечают на вопросы педагога. Участвуют в работе по оценке героев и событий с опорой на иллюстрации и вопросы педагога. </w:t>
            </w:r>
            <w:r w:rsidRPr="00C80553">
              <w:rPr>
                <w:rFonts w:ascii="Times New Roman" w:eastAsia="Times New Roman" w:hAnsi="Times New Roman" w:cs="Times New Roman"/>
                <w:color w:val="000000"/>
                <w:sz w:val="24"/>
                <w:szCs w:val="24"/>
                <w:lang w:eastAsia="ru-RU"/>
              </w:rPr>
              <w:br/>
              <w:t>Пробуют пересказывать сказку  по картинке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r w:rsidRPr="00C80553">
              <w:rPr>
                <w:rFonts w:ascii="Times New Roman" w:eastAsia="Times New Roman" w:hAnsi="Times New Roman" w:cs="Times New Roman"/>
                <w:color w:val="000000"/>
                <w:sz w:val="24"/>
                <w:szCs w:val="24"/>
                <w:lang w:eastAsia="ru-RU"/>
              </w:rPr>
              <w:br/>
              <w:t xml:space="preserve">Оценивают поступки героев. Пересказывают по вопросам педагога и картинке. </w:t>
            </w:r>
            <w:r w:rsidRPr="00C80553">
              <w:rPr>
                <w:rFonts w:ascii="Times New Roman" w:eastAsia="Times New Roman" w:hAnsi="Times New Roman" w:cs="Times New Roman"/>
                <w:color w:val="000000"/>
                <w:sz w:val="24"/>
                <w:szCs w:val="24"/>
                <w:lang w:eastAsia="ru-RU"/>
              </w:rPr>
              <w:br/>
              <w:t xml:space="preserve">Объясняют название сказки. Устанавливают причинно-следственные связи между событиями, поведением героев и их характером. </w:t>
            </w:r>
            <w:r w:rsidRPr="00C80553">
              <w:rPr>
                <w:rFonts w:ascii="Times New Roman" w:eastAsia="Times New Roman" w:hAnsi="Times New Roman" w:cs="Times New Roman"/>
                <w:color w:val="000000"/>
                <w:sz w:val="24"/>
                <w:szCs w:val="24"/>
                <w:lang w:eastAsia="ru-RU"/>
              </w:rPr>
              <w:br/>
              <w:t>Передают голосом интонации, соответствующие характеру героя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41</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букв Ь и Ъ знаки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Называние букв Ь и Ъ.</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Правильное чтение слов и предложений с буквами Ь и Ъ.</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tc>
        <w:tc>
          <w:tcPr>
            <w:tcW w:w="2835" w:type="dxa"/>
            <w:tcBorders>
              <w:top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Называют буквы Ь и Ъ. Читают по слогам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Подбирают слова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слова с буквами Ь и Ъ. Соотносят текст с картинками. Читают целым словом ранее отработанные слова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42</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Якутская сказка «Как белка и заяц друг друга не узнали»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сказке, прочитанной педагогом. </w:t>
            </w:r>
            <w:r w:rsidRPr="00C80553">
              <w:rPr>
                <w:rFonts w:ascii="Times New Roman" w:eastAsia="Times New Roman" w:hAnsi="Times New Roman" w:cs="Times New Roman"/>
                <w:color w:val="000000"/>
                <w:sz w:val="24"/>
                <w:szCs w:val="24"/>
                <w:lang w:eastAsia="ru-RU"/>
              </w:rPr>
              <w:br/>
              <w:t>Определение главной мысли сказки.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tc>
        <w:tc>
          <w:tcPr>
            <w:tcW w:w="2835" w:type="dxa"/>
            <w:tcBorders>
              <w:top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 xml:space="preserve">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(при наличии возможности с учетом уровня развития устной речи). Соотносят картинки со строчками из текста</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Оценивают поступки героев. Соотносят текст с картинками. Устанавливают причинно-следственные связи между событиями, поведением героев и их характером. </w:t>
            </w:r>
            <w:r w:rsidRPr="00C80553">
              <w:rPr>
                <w:rFonts w:ascii="Times New Roman" w:eastAsia="Times New Roman" w:hAnsi="Times New Roman" w:cs="Times New Roman"/>
                <w:color w:val="000000"/>
                <w:sz w:val="24"/>
                <w:szCs w:val="24"/>
                <w:lang w:eastAsia="ru-RU"/>
              </w:rPr>
              <w:br/>
              <w:t>Передают голосом интонации, соответствующие характеру героя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43</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Армянская сказка «Волк и ягненок»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Называние героев, показывание их на картинках.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и понимают текст сказки.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вопросам педагога.</w:t>
            </w:r>
            <w:r w:rsidRPr="00C80553">
              <w:rPr>
                <w:rFonts w:ascii="Times New Roman" w:eastAsia="Times New Roman" w:hAnsi="Times New Roman" w:cs="Times New Roman"/>
                <w:color w:val="000000"/>
                <w:sz w:val="24"/>
                <w:szCs w:val="24"/>
                <w:lang w:eastAsia="ru-RU"/>
              </w:rPr>
              <w:br/>
              <w:t xml:space="preserve">Показывают героев на картинке. </w:t>
            </w:r>
            <w:r w:rsidRPr="00C80553">
              <w:rPr>
                <w:rFonts w:ascii="Times New Roman" w:eastAsia="Times New Roman" w:hAnsi="Times New Roman" w:cs="Times New Roman"/>
                <w:color w:val="000000"/>
                <w:sz w:val="24"/>
                <w:szCs w:val="24"/>
                <w:lang w:eastAsia="ru-RU"/>
              </w:rPr>
              <w:br/>
              <w:t>Пересказывают по вопросам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Оценивают поступки героев. Пересказывают по вопросам педагога и картинке. </w:t>
            </w:r>
            <w:r w:rsidRPr="00C80553">
              <w:rPr>
                <w:rFonts w:ascii="Times New Roman" w:eastAsia="Times New Roman" w:hAnsi="Times New Roman" w:cs="Times New Roman"/>
                <w:color w:val="000000"/>
                <w:sz w:val="24"/>
                <w:szCs w:val="24"/>
                <w:lang w:eastAsia="ru-RU"/>
              </w:rPr>
              <w:br/>
              <w:t xml:space="preserve">Объясняют смысл образного выражения. </w:t>
            </w:r>
            <w:r w:rsidRPr="00C80553">
              <w:rPr>
                <w:rFonts w:ascii="Times New Roman" w:eastAsia="Times New Roman" w:hAnsi="Times New Roman" w:cs="Times New Roman"/>
                <w:color w:val="000000"/>
                <w:sz w:val="24"/>
                <w:szCs w:val="24"/>
                <w:lang w:eastAsia="ru-RU"/>
              </w:rPr>
              <w:br/>
              <w:t>Выборочно читают с соблюдением пауз, восклицательной и повествовательной интонацией (при наличии возможности с учетом уровня развития устной речи)</w:t>
            </w: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44</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Русская народная сказка «Умей обождать!» Обобщение по разделу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гостях у сказки»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сказке, прочитанной педагогом.</w:t>
            </w:r>
            <w:r w:rsidRPr="00C80553">
              <w:rPr>
                <w:rFonts w:ascii="Times New Roman" w:eastAsia="Times New Roman" w:hAnsi="Times New Roman" w:cs="Times New Roman"/>
                <w:color w:val="000000"/>
                <w:sz w:val="24"/>
                <w:szCs w:val="24"/>
                <w:lang w:eastAsia="ru-RU"/>
              </w:rPr>
              <w:br/>
              <w:t>Определение героев и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картинке и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сказку. 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Оценивают поступки героев. Пересказывают по вопросам педагога и картинке. </w:t>
            </w:r>
            <w:r w:rsidRPr="00C80553">
              <w:rPr>
                <w:rFonts w:ascii="Times New Roman" w:eastAsia="Times New Roman" w:hAnsi="Times New Roman" w:cs="Times New Roman"/>
                <w:color w:val="000000"/>
                <w:sz w:val="24"/>
                <w:szCs w:val="24"/>
                <w:lang w:eastAsia="ru-RU"/>
              </w:rPr>
              <w:br/>
              <w:t xml:space="preserve">Устанавливают причинно-следственные связи между событиями, поведением героев и их характером.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Передают голосом интонации, соответствующие характеру героя (при наличии возможности с учетом уровня развития устной речи)</w:t>
            </w:r>
          </w:p>
        </w:tc>
      </w:tr>
      <w:tr w:rsidR="00971229" w:rsidRPr="00C80553" w:rsidTr="00F5147C">
        <w:trPr>
          <w:jc w:val="center"/>
        </w:trPr>
        <w:tc>
          <w:tcPr>
            <w:tcW w:w="11491" w:type="dxa"/>
            <w:gridSpan w:val="7"/>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Животные рядом с нами – 15 часов</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F5147C">
        <w:trPr>
          <w:gridAfter w:val="1"/>
          <w:wAfter w:w="19"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45</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Индийская сказка «Умная собака»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сказке, прочитанной педагогом.</w:t>
            </w:r>
            <w:r w:rsidRPr="00C80553">
              <w:rPr>
                <w:rFonts w:ascii="Times New Roman" w:eastAsia="Times New Roman" w:hAnsi="Times New Roman" w:cs="Times New Roman"/>
                <w:color w:val="000000"/>
                <w:sz w:val="24"/>
                <w:szCs w:val="24"/>
                <w:lang w:eastAsia="ru-RU"/>
              </w:rPr>
              <w:br/>
              <w:t>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сказки.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сюжетным картинкам.</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Устанавливают различия в отношении к собаке злого и доброго человека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w:t>
            </w:r>
            <w:r w:rsidRPr="00C80553">
              <w:rPr>
                <w:rFonts w:ascii="Times New Roman" w:eastAsia="Times New Roman" w:hAnsi="Times New Roman" w:cs="Times New Roman"/>
                <w:color w:val="000000"/>
                <w:sz w:val="24"/>
                <w:szCs w:val="24"/>
                <w:lang w:eastAsia="ru-RU"/>
              </w:rPr>
              <w:br/>
              <w:t xml:space="preserve">Правильно передают тембровую окраску устной речи. </w:t>
            </w:r>
            <w:r w:rsidRPr="00C80553">
              <w:rPr>
                <w:rFonts w:ascii="Times New Roman" w:eastAsia="Times New Roman" w:hAnsi="Times New Roman" w:cs="Times New Roman"/>
                <w:color w:val="000000"/>
                <w:sz w:val="24"/>
                <w:szCs w:val="24"/>
                <w:lang w:eastAsia="ru-RU"/>
              </w:rPr>
              <w:br/>
              <w:t xml:space="preserve">Отвечают на вопросы к тексту. Соотносят текст с картинками. Обсуждают проблемную ситуацию «Как нужно относиться к бездомным животным?» </w:t>
            </w:r>
            <w:r w:rsidRPr="00C80553">
              <w:rPr>
                <w:rFonts w:ascii="Times New Roman" w:eastAsia="Times New Roman" w:hAnsi="Times New Roman" w:cs="Times New Roman"/>
                <w:color w:val="000000"/>
                <w:sz w:val="24"/>
                <w:szCs w:val="24"/>
                <w:lang w:eastAsia="ru-RU"/>
              </w:rPr>
              <w:br/>
              <w:t>Устанавливают различия в отношении к собаке злого и доброго человека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057" w:type="dxa"/>
        <w:jc w:val="center"/>
        <w:tblLayout w:type="fixed"/>
        <w:tblLook w:val="0000" w:firstRow="0" w:lastRow="0" w:firstColumn="0" w:lastColumn="0" w:noHBand="0" w:noVBand="0"/>
      </w:tblPr>
      <w:tblGrid>
        <w:gridCol w:w="2258"/>
        <w:gridCol w:w="1843"/>
        <w:gridCol w:w="698"/>
        <w:gridCol w:w="2268"/>
        <w:gridCol w:w="1995"/>
        <w:gridCol w:w="1995"/>
      </w:tblGrid>
      <w:tr w:rsidR="00971229" w:rsidRPr="00C80553" w:rsidTr="001F0474">
        <w:trPr>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стихотворений про животных</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слов, соотнесение их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стихотворений про животных.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Показ   и называние животных на картинках</w:t>
            </w:r>
          </w:p>
        </w:tc>
        <w:tc>
          <w:tcPr>
            <w:tcW w:w="199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Показывают и называют животных на картинке (при наличии возможности с учетом уровня развития устной речи)</w:t>
            </w:r>
          </w:p>
        </w:tc>
        <w:tc>
          <w:tcPr>
            <w:tcW w:w="199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Называют животных, соотносят их с картинками.</w:t>
            </w:r>
            <w:r w:rsidRPr="00C80553">
              <w:rPr>
                <w:rFonts w:ascii="Times New Roman" w:eastAsia="Times New Roman" w:hAnsi="Times New Roman" w:cs="Times New Roman"/>
                <w:color w:val="000000"/>
                <w:sz w:val="24"/>
                <w:szCs w:val="24"/>
                <w:lang w:eastAsia="ru-RU"/>
              </w:rPr>
              <w:br/>
              <w:t xml:space="preserve">Уясняют признаки образных сравнений. </w:t>
            </w:r>
            <w:r w:rsidRPr="00C80553">
              <w:rPr>
                <w:rFonts w:ascii="Times New Roman" w:eastAsia="Times New Roman" w:hAnsi="Times New Roman" w:cs="Times New Roman"/>
                <w:color w:val="000000"/>
                <w:sz w:val="24"/>
                <w:szCs w:val="24"/>
                <w:lang w:eastAsia="ru-RU"/>
              </w:rPr>
              <w:br/>
              <w:t>Выразительно читают с восклицательной интонацией (при наличии возможности с учетом уровня развития устной речи)</w:t>
            </w:r>
          </w:p>
        </w:tc>
      </w:tr>
      <w:tr w:rsidR="00971229" w:rsidRPr="00C80553" w:rsidTr="001F0474">
        <w:trPr>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Э.Шиму.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«Я домой пришла!»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рассказу, прочитанному педагогом. </w:t>
            </w:r>
            <w:r w:rsidRPr="00C80553">
              <w:rPr>
                <w:rFonts w:ascii="Times New Roman" w:eastAsia="Times New Roman" w:hAnsi="Times New Roman" w:cs="Times New Roman"/>
                <w:color w:val="000000"/>
                <w:sz w:val="24"/>
                <w:szCs w:val="24"/>
                <w:lang w:eastAsia="ru-RU"/>
              </w:rPr>
              <w:br/>
              <w:t>Выразительное чтение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199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Участвуют в беседе по содержанию прочитанного текста с привлечением личного опыта на тему «Домашние животные и человек» (при наличии возможности с учетом уровня развития устной речи)</w:t>
            </w:r>
          </w:p>
        </w:tc>
        <w:tc>
          <w:tcPr>
            <w:tcW w:w="199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определяя тон голоса, необходимого для передачи эмоционального содержания. </w:t>
            </w:r>
            <w:r w:rsidRPr="00C80553">
              <w:rPr>
                <w:rFonts w:ascii="Times New Roman" w:eastAsia="Times New Roman" w:hAnsi="Times New Roman" w:cs="Times New Roman"/>
                <w:color w:val="000000"/>
                <w:sz w:val="24"/>
                <w:szCs w:val="24"/>
                <w:lang w:eastAsia="ru-RU"/>
              </w:rPr>
              <w:br/>
              <w:t>Отвечают на вопросы к тексту. Составляют рассказ по картинке. Участвуют в беседе по содержанию прочитанного текста с привлечением личного опыта на тему «Домашние животные и человек» (при наличии возможности с учетом уровня развития устной речи)</w:t>
            </w:r>
          </w:p>
        </w:tc>
      </w:tr>
      <w:tr w:rsidR="00971229" w:rsidRPr="00C80553" w:rsidTr="001F0474">
        <w:trPr>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присказка «Лошадка»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Обучение навыку выразительного чтения, чтения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tc>
        <w:tc>
          <w:tcPr>
            <w:tcW w:w="199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Находят картинки к тексту. Оценивают поступок хозяина и лошади (при наличии возможности с учетом уровня развития устной речи)</w:t>
            </w:r>
          </w:p>
        </w:tc>
        <w:tc>
          <w:tcPr>
            <w:tcW w:w="199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ролям.</w:t>
            </w:r>
            <w:r w:rsidRPr="00C80553">
              <w:rPr>
                <w:rFonts w:ascii="Times New Roman" w:eastAsia="Times New Roman" w:hAnsi="Times New Roman" w:cs="Times New Roman"/>
                <w:color w:val="000000"/>
                <w:sz w:val="24"/>
                <w:szCs w:val="24"/>
                <w:lang w:eastAsia="ru-RU"/>
              </w:rPr>
              <w:br/>
              <w:t>Правильно передают тембровую окраску устной речи.</w:t>
            </w:r>
            <w:r w:rsidRPr="00C80553">
              <w:rPr>
                <w:rFonts w:ascii="Times New Roman" w:eastAsia="Times New Roman" w:hAnsi="Times New Roman" w:cs="Times New Roman"/>
                <w:color w:val="000000"/>
                <w:sz w:val="24"/>
                <w:szCs w:val="24"/>
                <w:lang w:eastAsia="ru-RU"/>
              </w:rPr>
              <w:br/>
              <w:t xml:space="preserve">Отвечают на вопросы к тексту. Соотносят текст с картинками. Выясняют особенности речи хозяина лошади и соседа. </w:t>
            </w:r>
            <w:r w:rsidRPr="00C80553">
              <w:rPr>
                <w:rFonts w:ascii="Times New Roman" w:eastAsia="Times New Roman" w:hAnsi="Times New Roman" w:cs="Times New Roman"/>
                <w:color w:val="000000"/>
                <w:sz w:val="24"/>
                <w:szCs w:val="24"/>
                <w:lang w:eastAsia="ru-RU"/>
              </w:rPr>
              <w:br/>
              <w:t>Оценивают поступок хозяина и лошади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047" w:type="dxa"/>
        <w:jc w:val="center"/>
        <w:tblLayout w:type="fixed"/>
        <w:tblLook w:val="0000" w:firstRow="0" w:lastRow="0" w:firstColumn="0" w:lastColumn="0" w:noHBand="0" w:noVBand="0"/>
      </w:tblPr>
      <w:tblGrid>
        <w:gridCol w:w="557"/>
        <w:gridCol w:w="1701"/>
        <w:gridCol w:w="698"/>
        <w:gridCol w:w="2421"/>
        <w:gridCol w:w="2551"/>
        <w:gridCol w:w="3119"/>
      </w:tblGrid>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Е.Чарушину.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«Кролики»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 прочитанному педагогом. 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 про кроликов</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 xml:space="preserve">Отвечают на вопросы по тексту. Читают по слогам. 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Находят картинки к тексту и выбирают, что может съесть кролик.</w:t>
            </w:r>
            <w:r w:rsidRPr="00C80553">
              <w:rPr>
                <w:rFonts w:ascii="Times New Roman" w:eastAsia="Times New Roman" w:hAnsi="Times New Roman" w:cs="Times New Roman"/>
                <w:color w:val="000000"/>
                <w:sz w:val="24"/>
                <w:szCs w:val="24"/>
                <w:lang w:eastAsia="ru-RU"/>
              </w:rPr>
              <w:br/>
              <w:t>Составляют рассказ по вопросам педагога (при наличии возможности с учетом уровня развития устной речи)</w:t>
            </w:r>
          </w:p>
        </w:tc>
        <w:tc>
          <w:tcPr>
            <w:tcW w:w="3119"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определяя тон голоса, необходимого для передачи эмоционального содержания. </w:t>
            </w:r>
            <w:r w:rsidRPr="00C80553">
              <w:rPr>
                <w:rFonts w:ascii="Times New Roman" w:eastAsia="Times New Roman" w:hAnsi="Times New Roman" w:cs="Times New Roman"/>
                <w:color w:val="000000"/>
                <w:sz w:val="24"/>
                <w:szCs w:val="24"/>
                <w:lang w:eastAsia="ru-RU"/>
              </w:rPr>
              <w:br/>
              <w:t xml:space="preserve">Отвечают на вопросы к тексту. Составляют рассказ по картинке про кроликов. </w:t>
            </w:r>
            <w:r w:rsidRPr="00C80553">
              <w:rPr>
                <w:rFonts w:ascii="Times New Roman" w:eastAsia="Times New Roman" w:hAnsi="Times New Roman" w:cs="Times New Roman"/>
                <w:color w:val="000000"/>
                <w:sz w:val="24"/>
                <w:szCs w:val="24"/>
                <w:lang w:eastAsia="ru-RU"/>
              </w:rPr>
              <w:br/>
              <w:t xml:space="preserve">Сравнивают кроликов и крольчих. Описывают кроликов по иллюстрации к вопросам. </w:t>
            </w:r>
            <w:r w:rsidRPr="00C80553">
              <w:rPr>
                <w:rFonts w:ascii="Times New Roman" w:eastAsia="Times New Roman" w:hAnsi="Times New Roman" w:cs="Times New Roman"/>
                <w:color w:val="000000"/>
                <w:sz w:val="24"/>
                <w:szCs w:val="24"/>
                <w:lang w:eastAsia="ru-RU"/>
              </w:rPr>
              <w:br/>
              <w:t>Свободно высказываются на тему «Чем можно угостить кролика?»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В.Лифшиц.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«Баран»</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рассказа на слух, определение главной мысли. </w:t>
            </w:r>
            <w:r w:rsidRPr="00C80553">
              <w:rPr>
                <w:rFonts w:ascii="Times New Roman" w:eastAsia="Times New Roman" w:hAnsi="Times New Roman" w:cs="Times New Roman"/>
                <w:color w:val="000000"/>
                <w:sz w:val="24"/>
                <w:szCs w:val="24"/>
                <w:lang w:eastAsia="ru-RU"/>
              </w:rPr>
              <w:br/>
              <w:t>Ответы на вопросы, называние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Находят картинки к тексту. Высказываются на тему «Что можно сделать из шерсти барана?» (при наличии возможности с учетом уровня развития устной речи)</w:t>
            </w:r>
          </w:p>
        </w:tc>
        <w:tc>
          <w:tcPr>
            <w:tcW w:w="3119"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Определяют тон голоса, подходящего для передачи эмоционального содержания текста. Определяют главную мысль. Называют героев.</w:t>
            </w:r>
            <w:r w:rsidRPr="00C80553">
              <w:rPr>
                <w:rFonts w:ascii="Times New Roman" w:eastAsia="Times New Roman" w:hAnsi="Times New Roman" w:cs="Times New Roman"/>
                <w:color w:val="000000"/>
                <w:sz w:val="24"/>
                <w:szCs w:val="24"/>
                <w:lang w:eastAsia="ru-RU"/>
              </w:rPr>
              <w:br/>
              <w:t>Составляют рассказ по картинке. Высказываются на тему «Что можно сделать из шерсти барана?»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стихотворений про птиц</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слов и соотнесение их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птиц.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картинкам</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Отвечают на вопросы (при наличии возможности с учетом уровня развития устной речи). Отгадывают загадки.</w:t>
            </w:r>
            <w:r w:rsidRPr="00C80553">
              <w:rPr>
                <w:rFonts w:ascii="Times New Roman" w:eastAsia="Times New Roman" w:hAnsi="Times New Roman" w:cs="Times New Roman"/>
                <w:color w:val="000000"/>
                <w:sz w:val="24"/>
                <w:szCs w:val="24"/>
                <w:lang w:eastAsia="ru-RU"/>
              </w:rPr>
              <w:br/>
              <w:t>Находят отгадки на картинках</w:t>
            </w:r>
          </w:p>
        </w:tc>
        <w:tc>
          <w:tcPr>
            <w:tcW w:w="3119"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 xml:space="preserve">Называют птиц. </w:t>
            </w:r>
            <w:r w:rsidRPr="00C80553">
              <w:rPr>
                <w:rFonts w:ascii="Times New Roman" w:eastAsia="Times New Roman" w:hAnsi="Times New Roman" w:cs="Times New Roman"/>
                <w:color w:val="000000"/>
                <w:sz w:val="24"/>
                <w:szCs w:val="24"/>
                <w:lang w:eastAsia="ru-RU"/>
              </w:rPr>
              <w:br/>
              <w:t xml:space="preserve">Составляют рассказ по картинкам. Отгадывают загадки через подбор слова-рифмы. </w:t>
            </w:r>
            <w:r w:rsidRPr="00C80553">
              <w:rPr>
                <w:rFonts w:ascii="Times New Roman" w:eastAsia="Times New Roman" w:hAnsi="Times New Roman" w:cs="Times New Roman"/>
                <w:color w:val="000000"/>
                <w:sz w:val="24"/>
                <w:szCs w:val="24"/>
                <w:lang w:eastAsia="ru-RU"/>
              </w:rPr>
              <w:br/>
              <w:t>Читают диалог с вопросительной и звательной интонацией (при наличии возможности с учетом уровня развития устной речи)</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Б.Житкову.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«Храбрый утенок»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сказке, прочитанной педагогом. </w:t>
            </w:r>
            <w:r w:rsidRPr="00C80553">
              <w:rPr>
                <w:rFonts w:ascii="Times New Roman" w:eastAsia="Times New Roman" w:hAnsi="Times New Roman" w:cs="Times New Roman"/>
                <w:color w:val="000000"/>
                <w:sz w:val="24"/>
                <w:szCs w:val="24"/>
                <w:lang w:eastAsia="ru-RU"/>
              </w:rPr>
              <w:b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 xml:space="preserve">Отвечают на вопросы педагога. Читают по слогам. </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Составляют предложения к картинкам с помощью педагога (при наличии возможности с учетом уровня развития устной речи) </w:t>
            </w:r>
          </w:p>
        </w:tc>
        <w:tc>
          <w:tcPr>
            <w:tcW w:w="3119"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Правильно передают тембровую окраску устной речи. </w:t>
            </w:r>
            <w:r w:rsidRPr="00C80553">
              <w:rPr>
                <w:rFonts w:ascii="Times New Roman" w:eastAsia="Times New Roman" w:hAnsi="Times New Roman" w:cs="Times New Roman"/>
                <w:color w:val="000000"/>
                <w:sz w:val="24"/>
                <w:szCs w:val="24"/>
                <w:lang w:eastAsia="ru-RU"/>
              </w:rPr>
              <w:br/>
              <w:t xml:space="preserve"> Оценивают поступки героев (при наличии возможности с учетом уровня развития устной речи). Соотносят текст с картинками. Уясняют переносный смысл слова «храбрецы». </w:t>
            </w:r>
            <w:r w:rsidRPr="00C80553">
              <w:rPr>
                <w:rFonts w:ascii="Times New Roman" w:eastAsia="Times New Roman" w:hAnsi="Times New Roman" w:cs="Times New Roman"/>
                <w:color w:val="000000"/>
                <w:sz w:val="24"/>
                <w:szCs w:val="24"/>
                <w:lang w:eastAsia="ru-RU"/>
              </w:rPr>
              <w:br/>
              <w:t>Устанавливают последовательность событий</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Э.Шиму.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«Всё умеют сами»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Нахождение в тексте подписи к картинке. </w:t>
            </w:r>
            <w:r w:rsidRPr="00C80553">
              <w:rPr>
                <w:rFonts w:ascii="Times New Roman" w:eastAsia="Times New Roman" w:hAnsi="Times New Roman" w:cs="Times New Roman"/>
                <w:color w:val="000000"/>
                <w:sz w:val="24"/>
                <w:szCs w:val="24"/>
                <w:lang w:eastAsia="ru-RU"/>
              </w:rPr>
              <w:b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Называют птиц, изображённых на картинке (при наличии возможности с учетом уровня развития устной речи)</w:t>
            </w:r>
          </w:p>
        </w:tc>
        <w:tc>
          <w:tcPr>
            <w:tcW w:w="3119"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по слогам, определяют главную мысль. Определяют тон голоса, подходящего для передачи эмоционального содержания текста (при наличии возможности с учетом уровня развития устной речи).  Находят подписи к картинкам. Выделяют в тексте определения и сравнения для описания гусят. Выясняют смысл заголовка</w:t>
            </w:r>
          </w:p>
        </w:tc>
      </w:tr>
      <w:tr w:rsidR="00971229" w:rsidRPr="00C80553" w:rsidTr="001F0474">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М.Бородицкая.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«Котенок»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стихотворения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слова текста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Отвечают на вопросы.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Составляют предложение к картинке с помощью педагога (при наличии возможности с учетом уровня развития устной речи)</w:t>
            </w:r>
          </w:p>
        </w:tc>
        <w:tc>
          <w:tcPr>
            <w:tcW w:w="3119"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отвечают на вопросы. </w:t>
            </w:r>
            <w:r w:rsidRPr="00C80553">
              <w:rPr>
                <w:rFonts w:ascii="Times New Roman" w:eastAsia="Times New Roman" w:hAnsi="Times New Roman" w:cs="Times New Roman"/>
                <w:color w:val="000000"/>
                <w:sz w:val="24"/>
                <w:szCs w:val="24"/>
                <w:lang w:eastAsia="ru-RU"/>
              </w:rPr>
              <w:br/>
              <w:t xml:space="preserve">Правильно передают тембровую окраску устной речи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Соотносят слова с картинкой. Уясняют эмоциональное состояние героев и причин, которые их вызвали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344" w:type="dxa"/>
        <w:jc w:val="center"/>
        <w:tblLayout w:type="fixed"/>
        <w:tblLook w:val="0000" w:firstRow="0" w:lastRow="0" w:firstColumn="0" w:lastColumn="0" w:noHBand="0" w:noVBand="0"/>
      </w:tblPr>
      <w:tblGrid>
        <w:gridCol w:w="557"/>
        <w:gridCol w:w="2137"/>
        <w:gridCol w:w="698"/>
        <w:gridCol w:w="2552"/>
        <w:gridCol w:w="2835"/>
        <w:gridCol w:w="2552"/>
        <w:gridCol w:w="13"/>
      </w:tblGrid>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55</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Правильное чтение слов и соотнесение их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Самостоятельное рисование изображения к тексту</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Называют предметы, изображённые на картинках. Соотносят их с текстом (при наличии возможности с учетом уровня развития устной речи). Рисуют рисунок к тексту (при наличии возможности с учетом уровня развития моторики рук)</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w:t>
            </w:r>
            <w:r w:rsidRPr="00C80553">
              <w:rPr>
                <w:rFonts w:ascii="Times New Roman" w:eastAsia="Times New Roman" w:hAnsi="Times New Roman" w:cs="Times New Roman"/>
                <w:color w:val="000000"/>
                <w:sz w:val="24"/>
                <w:szCs w:val="24"/>
                <w:lang w:eastAsia="ru-RU"/>
              </w:rPr>
              <w:br/>
              <w:t xml:space="preserve">Правильно передают тембровую окраску устной речи. </w:t>
            </w:r>
            <w:r w:rsidRPr="00C80553">
              <w:rPr>
                <w:rFonts w:ascii="Times New Roman" w:eastAsia="Times New Roman" w:hAnsi="Times New Roman" w:cs="Times New Roman"/>
                <w:color w:val="000000"/>
                <w:sz w:val="24"/>
                <w:szCs w:val="24"/>
                <w:lang w:eastAsia="ru-RU"/>
              </w:rPr>
              <w:br/>
              <w:t xml:space="preserve">Отвечают на вопросы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Соотносят слова с картинкой. Рисуют рисунок к тексту (при наличии возможности с учетом уровня развития моторики рук)</w:t>
            </w:r>
          </w:p>
        </w:tc>
      </w:tr>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56</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В.Сутееву.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«Три котенка»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сказки, прочитанной педагогом, называние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картинкам и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Отвечают на вопросы. Составляют предложения к картинкам с помощью педагога. Пересказывают с опорой на вопросы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по ролям. Определяют тон голоса, подходящего для передачи эмоционального содержания текста. Определяют главную мысль. Оценивают поступки героев. Пересказывают по вопросам педагога и картинкам (при наличии возможности с учетом уровня развития устной речи). Устанавливают последовательность событий</w:t>
            </w:r>
          </w:p>
        </w:tc>
      </w:tr>
      <w:tr w:rsidR="00971229" w:rsidRPr="00C80553" w:rsidTr="00112F41">
        <w:trPr>
          <w:gridAfter w:val="1"/>
          <w:wAfter w:w="13" w:type="dxa"/>
          <w:trHeight w:val="1395"/>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57</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К. Ушинскому. Рассказ «Петушок с семьей»</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предложений в тексте и соотнесения их с картинками</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Читают по слогам. Работают над интонационной выразительностью речи с помощью педагога.  Называют героев сказки и показывают их на картинках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 интонацией, соответствующей знакам препинания.</w:t>
            </w:r>
            <w:r w:rsidRPr="00C80553">
              <w:rPr>
                <w:rFonts w:ascii="Times New Roman" w:eastAsia="Times New Roman" w:hAnsi="Times New Roman" w:cs="Times New Roman"/>
                <w:color w:val="000000"/>
                <w:sz w:val="24"/>
                <w:szCs w:val="24"/>
                <w:lang w:eastAsia="ru-RU"/>
              </w:rPr>
              <w:br/>
              <w:t>Отвечают на вопросы к тексту. Соотносят текст с картинками. Описывают персонаж по картинке и картинно-графическому плану. Оценивают поступки героев сказки, устанавливают причинно-следственные связи между характерами и поступками героев (при наличии возможности с учетом уровня развития устной речи)</w:t>
            </w:r>
          </w:p>
        </w:tc>
      </w:tr>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58</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«Упрямые козлята»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сказки, прочитанной педагогом, называние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чтения,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вопросам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Соотносят текст с картинками по вопросам педагога</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определяют главную мысль. Отвечают на вопросы к тексту. Соотносят текст с картинками. Формулируют элементарные суждения и умозаключения. Оценивают поступки героев. Объясняют смысл выражения «Упрямство до добра не доводит» (при наличии возможности с учетом уровня развития устной речи)</w:t>
            </w:r>
          </w:p>
        </w:tc>
      </w:tr>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59</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В.Лифшиц.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«Пёс».</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Обобщение по разделу «Животные рядом с нами»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стихотворения на 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про собаку</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стихотворение. Читают по слогам.</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Отвечают на вопросы. </w:t>
            </w:r>
            <w:r w:rsidRPr="00C80553">
              <w:rPr>
                <w:rFonts w:ascii="Times New Roman" w:eastAsia="Times New Roman" w:hAnsi="Times New Roman" w:cs="Times New Roman"/>
                <w:color w:val="000000"/>
                <w:sz w:val="24"/>
                <w:szCs w:val="24"/>
                <w:lang w:eastAsia="ru-RU"/>
              </w:rPr>
              <w:br/>
              <w:t xml:space="preserve">Находят картинки к тексту.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Коллективно формулируют доказательства, подтверждающие тезис «Собака – настоящий друг человека»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стихотворение с побудительной интонацией, отвечают на вопросы. </w:t>
            </w:r>
            <w:r w:rsidRPr="00C80553">
              <w:rPr>
                <w:rFonts w:ascii="Times New Roman" w:eastAsia="Times New Roman" w:hAnsi="Times New Roman" w:cs="Times New Roman"/>
                <w:color w:val="000000"/>
                <w:sz w:val="24"/>
                <w:szCs w:val="24"/>
                <w:lang w:eastAsia="ru-RU"/>
              </w:rPr>
              <w:br/>
              <w:t>Соотносят слова с картинкой. Составляют рассказ.</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Коллективно выражают доказательства, подтверждающие тезис «Собака – настоящий друг человека» (при наличии возможности с учетом уровня развития устной речи)</w:t>
            </w:r>
          </w:p>
        </w:tc>
      </w:tr>
      <w:tr w:rsidR="00971229" w:rsidRPr="00C80553" w:rsidTr="00112F41">
        <w:trPr>
          <w:jc w:val="center"/>
        </w:trPr>
        <w:tc>
          <w:tcPr>
            <w:tcW w:w="11344" w:type="dxa"/>
            <w:gridSpan w:val="7"/>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Ой ты, зимушка - зима! – 16часов</w:t>
            </w:r>
          </w:p>
        </w:tc>
      </w:tr>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60</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Я.Аким.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«Первый снег»</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стихотворению, прочитанному педагогом. 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стихотворение. Читают по слогам.</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Отвечают на вопросы. </w:t>
            </w:r>
            <w:r w:rsidRPr="00C80553">
              <w:rPr>
                <w:rFonts w:ascii="Times New Roman" w:eastAsia="Times New Roman" w:hAnsi="Times New Roman" w:cs="Times New Roman"/>
                <w:color w:val="000000"/>
                <w:sz w:val="24"/>
                <w:szCs w:val="24"/>
                <w:lang w:eastAsia="ru-RU"/>
              </w:rPr>
              <w:br/>
              <w:t>Находят картинки к тексту. Составляют рассказ по картинке. Определяют настроение стихотворения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стихотворение с побудительной интонацией, отвечают на вопросы.</w:t>
            </w:r>
            <w:r w:rsidRPr="00C80553">
              <w:rPr>
                <w:rFonts w:ascii="Times New Roman" w:eastAsia="Times New Roman" w:hAnsi="Times New Roman" w:cs="Times New Roman"/>
                <w:color w:val="000000"/>
                <w:sz w:val="24"/>
                <w:szCs w:val="24"/>
                <w:lang w:eastAsia="ru-RU"/>
              </w:rPr>
              <w:br/>
              <w:t>Составляют рассказ по картинке. Уточняют значения слов посредством синонимических замен, объясняют образные сравнения. Определяют настроение стихотворения (при наличии возможности с учетом уровня развития устной речи)</w:t>
            </w:r>
          </w:p>
        </w:tc>
      </w:tr>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61</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Э.Киселевой.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«Большой Снег»</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сказке, прочитанной педагогом. </w:t>
            </w:r>
            <w:r w:rsidRPr="00C80553">
              <w:rPr>
                <w:rFonts w:ascii="Times New Roman" w:eastAsia="Times New Roman" w:hAnsi="Times New Roman" w:cs="Times New Roman"/>
                <w:color w:val="000000"/>
                <w:sz w:val="24"/>
                <w:szCs w:val="24"/>
                <w:lang w:eastAsia="ru-RU"/>
              </w:rPr>
              <w:b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признаков к слову «снег»</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Соотносят текст с картинкой.  Описывают снег с опорой на картинку и вопросы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w:t>
            </w:r>
            <w:r w:rsidRPr="00C80553">
              <w:rPr>
                <w:rFonts w:ascii="Times New Roman" w:eastAsia="Times New Roman" w:hAnsi="Times New Roman" w:cs="Times New Roman"/>
                <w:color w:val="000000"/>
                <w:sz w:val="24"/>
                <w:szCs w:val="24"/>
                <w:lang w:eastAsia="ru-RU"/>
              </w:rPr>
              <w:br/>
              <w:t xml:space="preserve">Правильно передают тембровую окраску устной речи., отвечают на вопросы. </w:t>
            </w:r>
            <w:r w:rsidRPr="00C80553">
              <w:rPr>
                <w:rFonts w:ascii="Times New Roman" w:eastAsia="Times New Roman" w:hAnsi="Times New Roman" w:cs="Times New Roman"/>
                <w:color w:val="000000"/>
                <w:sz w:val="24"/>
                <w:szCs w:val="24"/>
                <w:lang w:eastAsia="ru-RU"/>
              </w:rPr>
              <w:br/>
              <w:t>Соотносят слова с картинкой. Подбирают признаки к слову «снег». Участвуют в частично-поисковой беседе по прочитанному тексту (при наличии возможности с учетом уровня развития устной речи)</w:t>
            </w:r>
          </w:p>
        </w:tc>
      </w:tr>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62</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Н.Калининой.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«Снежный колобок»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зимних забавах</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Находят картинки к тексту. Составляют рассказ о зимних забавах по картинкам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 интонацией, соответствующей знакам препинания, отвечают на вопросы.  Составляют рассказ о зимних забавах. Устанавливают причинно-следственные связи между событиями рассказа (при наличии возможности с учетом уровня развития устной речи)</w:t>
            </w:r>
          </w:p>
        </w:tc>
      </w:tr>
      <w:tr w:rsidR="00971229" w:rsidRPr="00C80553" w:rsidTr="00112F41">
        <w:trPr>
          <w:gridAfter w:val="1"/>
          <w:wAfter w:w="13" w:type="dxa"/>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63</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С. Вангели.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«Снеговик – новосел»</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рассказа, прочитанного педагогом,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основную мысль с помощью педагога.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Находят картинки к тексту. Составляют предложение к картинке с помощью педагога. Составляют рассказ по вопросам педагога (при наличии возможности с учетом уровня развития устной речи)</w:t>
            </w:r>
          </w:p>
        </w:tc>
        <w:tc>
          <w:tcPr>
            <w:tcW w:w="2552"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Называют главных героев. Составляют рассказ по картинке. Объясняют заголовок рассказа. Устанавливают причинно-следственные связи между настроением Снеговика и событиями, описанными в рассказе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915" w:type="dxa"/>
        <w:jc w:val="center"/>
        <w:tblLayout w:type="fixed"/>
        <w:tblLook w:val="0000" w:firstRow="0" w:lastRow="0" w:firstColumn="0" w:lastColumn="0" w:noHBand="0" w:noVBand="0"/>
      </w:tblPr>
      <w:tblGrid>
        <w:gridCol w:w="557"/>
        <w:gridCol w:w="1843"/>
        <w:gridCol w:w="698"/>
        <w:gridCol w:w="2430"/>
        <w:gridCol w:w="2976"/>
        <w:gridCol w:w="2411"/>
      </w:tblGrid>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 Шведеру.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«Воробышкин домик»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 о добрых делах</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основную мысль с помощью педагога.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Находят картинки к тексту. Уясняют нравственный смысл добрых поступков, составляют рассказ по картинке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определяют главную мысль. Правильно передают тембровую окраску устной речи., отвечают на вопросы. </w:t>
            </w:r>
            <w:r w:rsidRPr="00C80553">
              <w:rPr>
                <w:rFonts w:ascii="Times New Roman" w:eastAsia="Times New Roman" w:hAnsi="Times New Roman" w:cs="Times New Roman"/>
                <w:color w:val="000000"/>
                <w:sz w:val="24"/>
                <w:szCs w:val="24"/>
                <w:lang w:eastAsia="ru-RU"/>
              </w:rPr>
              <w:br/>
              <w:t>Составляют рассказ о добрых делах. Оценивают поступок героини рассказа с обоснованием рассказа. Уясняют нравственный смысл добрых поступков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«Зимние картинки»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к стихотворению, прочитанному педагогом. 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1 части стихотворения</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Отвечают на вопросы.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w:t>
            </w:r>
            <w:r w:rsidRPr="00C80553">
              <w:rPr>
                <w:rFonts w:ascii="Times New Roman" w:eastAsia="Times New Roman" w:hAnsi="Times New Roman" w:cs="Times New Roman"/>
                <w:color w:val="000000"/>
                <w:sz w:val="24"/>
                <w:szCs w:val="24"/>
                <w:lang w:eastAsia="ru-RU"/>
              </w:rPr>
              <w:br/>
              <w:t>Называют имена детей и говорят, кто чем занят. Соотносят картинку с текстом. Заучивают наизусть часть стихотворения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w:t>
            </w:r>
            <w:r w:rsidRPr="00C80553">
              <w:rPr>
                <w:rFonts w:ascii="Times New Roman" w:eastAsia="Times New Roman" w:hAnsi="Times New Roman" w:cs="Times New Roman"/>
                <w:color w:val="000000"/>
                <w:sz w:val="24"/>
                <w:szCs w:val="24"/>
                <w:lang w:eastAsia="ru-RU"/>
              </w:rPr>
              <w:br/>
              <w:t xml:space="preserve">Правильно передают тембровую окраску устной речи., отвечают на вопросы. </w:t>
            </w:r>
            <w:r w:rsidRPr="00C80553">
              <w:rPr>
                <w:rFonts w:ascii="Times New Roman" w:eastAsia="Times New Roman" w:hAnsi="Times New Roman" w:cs="Times New Roman"/>
                <w:color w:val="000000"/>
                <w:sz w:val="24"/>
                <w:szCs w:val="24"/>
                <w:lang w:eastAsia="ru-RU"/>
              </w:rPr>
              <w:br/>
              <w:t xml:space="preserve">Соотносят слова с картинкой. Заучивают наизусть. </w:t>
            </w:r>
            <w:r w:rsidRPr="00C80553">
              <w:rPr>
                <w:rFonts w:ascii="Times New Roman" w:eastAsia="Times New Roman" w:hAnsi="Times New Roman" w:cs="Times New Roman"/>
                <w:color w:val="000000"/>
                <w:sz w:val="24"/>
                <w:szCs w:val="24"/>
                <w:lang w:eastAsia="ru-RU"/>
              </w:rPr>
              <w:br/>
              <w:t>Устанавливают признаки сходства предметов на основе анализа образных сравнений текст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Е.Самойлова.Рассказ «Миша и Шура»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Называние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Показывают на картинке главных героев, называют их имена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Соотносят картинки с текстом</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определяют главную мысль. Оценивают поступки героев. Соотносят картинки с текстом. Оценивают взаимоотношения героев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Ш.Галиев.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«Купили снег»</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стихотворения на слух, ответы на вопросы.</w:t>
            </w:r>
            <w:r w:rsidRPr="00C80553">
              <w:rPr>
                <w:rFonts w:ascii="Times New Roman" w:eastAsia="Times New Roman" w:hAnsi="Times New Roman" w:cs="Times New Roman"/>
                <w:color w:val="000000"/>
                <w:sz w:val="24"/>
                <w:szCs w:val="24"/>
                <w:lang w:eastAsia="ru-RU"/>
              </w:rPr>
              <w:b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новогодней ёлке</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Отвечают на вопросы.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 речи с помощью педагога. </w:t>
            </w:r>
            <w:r w:rsidRPr="00C80553">
              <w:rPr>
                <w:rFonts w:ascii="Times New Roman" w:eastAsia="Times New Roman" w:hAnsi="Times New Roman" w:cs="Times New Roman"/>
                <w:color w:val="000000"/>
                <w:sz w:val="24"/>
                <w:szCs w:val="24"/>
                <w:lang w:eastAsia="ru-RU"/>
              </w:rPr>
              <w:br/>
              <w:t>Называют новогодние игрушки для украшения ёлки, составляют рассказ по вопросам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с интонацией, соответствующей знакам препинания, отвечают на вопросы.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рассказ о новогодней ёлке.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Уточняют смысл образного выражения  (при наличии возможности с учетом уровня развития устной речи)</w:t>
            </w:r>
          </w:p>
        </w:tc>
      </w:tr>
      <w:tr w:rsidR="00971229" w:rsidRPr="00C80553" w:rsidTr="00112F41">
        <w:trPr>
          <w:trHeight w:val="2385"/>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Г.Юдину.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«Буратиний нос»</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Умение определять главную мысль рассказа, прочитанного педагогом.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по картинке и вопросам педагога</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Пересказывают по вопросам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Отвечают на вопросы к тексту. Пересказывают по картинке и вопросам педагога. </w:t>
            </w:r>
            <w:r w:rsidRPr="00C80553">
              <w:rPr>
                <w:rFonts w:ascii="Times New Roman" w:eastAsia="Times New Roman" w:hAnsi="Times New Roman" w:cs="Times New Roman"/>
                <w:color w:val="000000"/>
                <w:sz w:val="24"/>
                <w:szCs w:val="24"/>
                <w:lang w:eastAsia="ru-RU"/>
              </w:rPr>
              <w:br/>
              <w:t>Оценивают поступки героев рассказа с опорой на текст и вопросы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И.Токмакова.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«Живи, елочка!»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стихотворения наизусть</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Составляют предложения к картинкам с помощью педагога.</w:t>
            </w:r>
            <w:r w:rsidRPr="00C80553">
              <w:rPr>
                <w:rFonts w:ascii="Times New Roman" w:eastAsia="Times New Roman" w:hAnsi="Times New Roman" w:cs="Times New Roman"/>
                <w:color w:val="000000"/>
                <w:sz w:val="24"/>
                <w:szCs w:val="24"/>
                <w:lang w:eastAsia="ru-RU"/>
              </w:rPr>
              <w:br/>
              <w:t>Заучивают наизусть часть стихотворения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стихотворение с побудительной интонацией, отвечают на вопросы.</w:t>
            </w:r>
            <w:r w:rsidRPr="00C80553">
              <w:rPr>
                <w:rFonts w:ascii="Times New Roman" w:eastAsia="Times New Roman" w:hAnsi="Times New Roman" w:cs="Times New Roman"/>
                <w:color w:val="000000"/>
                <w:sz w:val="24"/>
                <w:szCs w:val="24"/>
                <w:lang w:eastAsia="ru-RU"/>
              </w:rPr>
              <w:br/>
              <w:t xml:space="preserve">Соотносят слова с картинкой. Заучивают наизусть. </w:t>
            </w:r>
            <w:r w:rsidRPr="00C80553">
              <w:rPr>
                <w:rFonts w:ascii="Times New Roman" w:eastAsia="Times New Roman" w:hAnsi="Times New Roman" w:cs="Times New Roman"/>
                <w:color w:val="000000"/>
                <w:sz w:val="24"/>
                <w:szCs w:val="24"/>
                <w:lang w:eastAsia="ru-RU"/>
              </w:rPr>
              <w:br/>
              <w:t>Устанавливают причинно-следственные связи между событиями стихотворения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В.Сутееву.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«Про ёлки»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тексту, прочитанному педагогом. </w:t>
            </w:r>
            <w:r w:rsidRPr="00C80553">
              <w:rPr>
                <w:rFonts w:ascii="Times New Roman" w:eastAsia="Times New Roman" w:hAnsi="Times New Roman" w:cs="Times New Roman"/>
                <w:color w:val="000000"/>
                <w:sz w:val="24"/>
                <w:szCs w:val="24"/>
                <w:lang w:eastAsia="ru-RU"/>
              </w:rPr>
              <w:b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новогоднем празднике</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Соотносят картинки с текстом. Составляют рассказ о новогоднем празднике с помощью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w:t>
            </w:r>
            <w:r w:rsidRPr="00C80553">
              <w:rPr>
                <w:rFonts w:ascii="Times New Roman" w:eastAsia="Times New Roman" w:hAnsi="Times New Roman" w:cs="Times New Roman"/>
                <w:color w:val="000000"/>
                <w:sz w:val="24"/>
                <w:szCs w:val="24"/>
                <w:lang w:eastAsia="ru-RU"/>
              </w:rPr>
              <w:br/>
              <w:t xml:space="preserve">Правильно передают тембровую окраску устной речи., отвечают на вопросы.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новогоднем празднике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«Коньки купили не напрасно»</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по картинкам и вопросам педагога</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w:t>
            </w:r>
            <w:r w:rsidRPr="00C80553">
              <w:rPr>
                <w:rFonts w:ascii="Times New Roman" w:eastAsia="Times New Roman" w:hAnsi="Times New Roman" w:cs="Times New Roman"/>
                <w:color w:val="000000"/>
                <w:sz w:val="24"/>
                <w:szCs w:val="24"/>
                <w:lang w:eastAsia="ru-RU"/>
              </w:rPr>
              <w:br/>
              <w:t>Показывают на картинке главных героев, пересказывают по вопросам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по картинкам и вопросам педагога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Уясняют нравственный смысл оказания помощи товарищам, которые смущаются, проявляют нерешительность</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М.Пляцковскому.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«Ромашки в январе»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сказке, прочитанной педагогом. </w:t>
            </w:r>
            <w:r w:rsidRPr="00C80553">
              <w:rPr>
                <w:rFonts w:ascii="Times New Roman" w:eastAsia="Times New Roman" w:hAnsi="Times New Roman" w:cs="Times New Roman"/>
                <w:color w:val="000000"/>
                <w:sz w:val="24"/>
                <w:szCs w:val="24"/>
                <w:lang w:eastAsia="ru-RU"/>
              </w:rPr>
              <w:b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Называют героев сказки и показывают их на картинках. Составляют предложения к картинкам с помощью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Называют главных героев. Составляют рассказ по картинке (при наличии возможности с учетом уровня развития устной речи). Устанавливают причинно-следственные связи между событиями и настроением героев</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 «Мороз и Заяц»</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определение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вопросам педагога</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 называют героев.</w:t>
            </w:r>
            <w:r w:rsidRPr="00C80553">
              <w:rPr>
                <w:rFonts w:ascii="Times New Roman" w:eastAsia="Times New Roman" w:hAnsi="Times New Roman" w:cs="Times New Roman"/>
                <w:color w:val="000000"/>
                <w:sz w:val="24"/>
                <w:szCs w:val="24"/>
                <w:lang w:eastAsia="ru-RU"/>
              </w:rPr>
              <w:br/>
              <w:t>Отвечают на вопросы педагога. Пересказывают с помощью педагога по картинкам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Называют главных героев, оценивают их поступки. Пересказывают по вопросам педагога. Составляют характеристику героя сказки с опорой на вопросы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Литовская народная песенка «Вьюга»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песни на 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песенку.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w:t>
            </w:r>
            <w:r w:rsidRPr="00C80553">
              <w:rPr>
                <w:rFonts w:ascii="Times New Roman" w:eastAsia="Times New Roman" w:hAnsi="Times New Roman" w:cs="Times New Roman"/>
                <w:color w:val="000000"/>
                <w:sz w:val="24"/>
                <w:szCs w:val="24"/>
                <w:lang w:eastAsia="ru-RU"/>
              </w:rPr>
              <w:br/>
              <w:t>Отвечают на вопросы (при наличии возможности с учетом уровня развития устной речи). Показывают на картинке главных героев. Соотносят с текстом</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по ролям.  Определяют тон голоса, подходящего для передачи эмоционального содержания текста. Отвечают на вопросы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Соотносят картинку с текстом. </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Г.Скребицкому.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Рассказ «На лесной полянке». Обобщение по разделу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«Ой ты, зимушка-зима!»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главной мысли сказки, прочитанной педагогом. </w:t>
            </w:r>
            <w:r w:rsidRPr="00C80553">
              <w:rPr>
                <w:rFonts w:ascii="Times New Roman" w:eastAsia="Times New Roman" w:hAnsi="Times New Roman" w:cs="Times New Roman"/>
                <w:color w:val="000000"/>
                <w:sz w:val="24"/>
                <w:szCs w:val="24"/>
                <w:lang w:eastAsia="ru-RU"/>
              </w:rPr>
              <w:b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 о жизни животных зимой.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Читают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животных и показывают их на картинке, составляют рассказ про животных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Отвечают на вопросы к тексту. Составляют рассказ по картинке о жизни животных. </w:t>
            </w:r>
            <w:r w:rsidRPr="00C80553">
              <w:rPr>
                <w:rFonts w:ascii="Times New Roman" w:eastAsia="Times New Roman" w:hAnsi="Times New Roman" w:cs="Times New Roman"/>
                <w:color w:val="000000"/>
                <w:sz w:val="24"/>
                <w:szCs w:val="24"/>
                <w:lang w:eastAsia="ru-RU"/>
              </w:rPr>
              <w:br/>
              <w:t>Объясняют образные сравнения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112F41">
        <w:trPr>
          <w:jc w:val="center"/>
        </w:trPr>
        <w:tc>
          <w:tcPr>
            <w:tcW w:w="10915" w:type="dxa"/>
            <w:gridSpan w:val="6"/>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Что такое хорошо и что такое плохо – 17 часов</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 Митту.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«Коля заболел»</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основной мысли рассказа, прочитанного педагогом. </w:t>
            </w:r>
            <w:r w:rsidRPr="00C80553">
              <w:rPr>
                <w:rFonts w:ascii="Times New Roman" w:eastAsia="Times New Roman" w:hAnsi="Times New Roman" w:cs="Times New Roman"/>
                <w:color w:val="000000"/>
                <w:sz w:val="24"/>
                <w:szCs w:val="24"/>
                <w:lang w:eastAsia="ru-RU"/>
              </w:rPr>
              <w:br/>
              <w:t>Определение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Называют имя главного героя и показывают его на картинке. Читают по слогам. </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Соотносят картинки с текстом</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определяют главную мысль. Отвечают на вопросы к тексту. Соотносят картинки с текстом. Оценивают поступки героя рассказа. Объясняют формулировку вывода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Д.Летнева.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«Подружки рассорились»</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стихотворения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Читают по слогам. </w:t>
            </w:r>
            <w:r w:rsidRPr="00C80553">
              <w:rPr>
                <w:rFonts w:ascii="Times New Roman" w:eastAsia="Times New Roman" w:hAnsi="Times New Roman" w:cs="Times New Roman"/>
                <w:color w:val="000000"/>
                <w:sz w:val="24"/>
                <w:szCs w:val="24"/>
                <w:lang w:eastAsia="ru-RU"/>
              </w:rPr>
              <w:br/>
              <w:t>Отвечают на вопросы (при наличии возможности с учетом уровня развития устной речи). Подбирают предложения к картинкам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Выразительно читают диалог после предварительного разбора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«Вязальщик»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рассказа, прочитанного педагогом.</w:t>
            </w:r>
            <w:r w:rsidRPr="00C80553">
              <w:rPr>
                <w:rFonts w:ascii="Times New Roman" w:eastAsia="Times New Roman" w:hAnsi="Times New Roman" w:cs="Times New Roman"/>
                <w:color w:val="000000"/>
                <w:sz w:val="24"/>
                <w:szCs w:val="24"/>
                <w:lang w:eastAsia="ru-RU"/>
              </w:rPr>
              <w:b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к картинкам предложения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картинки и вопросы педагога (при наличии возможности с учетом уровня развития устной речи). Подбирают слова из текста к картинкам с помощью педагога</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Называют главных героев, оценивают их поступки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Подбирают к картинкам предложения</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 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«Самокат»</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стихотворения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предложений к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части стихотворения</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Читают по слогам. </w:t>
            </w:r>
            <w:r w:rsidRPr="00C80553">
              <w:rPr>
                <w:rFonts w:ascii="Times New Roman" w:eastAsia="Times New Roman" w:hAnsi="Times New Roman" w:cs="Times New Roman"/>
                <w:color w:val="000000"/>
                <w:sz w:val="24"/>
                <w:szCs w:val="24"/>
                <w:lang w:eastAsia="ru-RU"/>
              </w:rPr>
              <w:br/>
              <w:t>Отвечают на вопросы. Соотносят картинки с текстом. Формулируют несложные выводы и умозаключения о правильном отношении к делу. Заучивают наизусть часть стихотворения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с интонацией, соответствующей знакам препинания, отвечают на вопросы. Соотносят слова с картинкой. Заучивают наизусть. </w:t>
            </w:r>
            <w:r w:rsidRPr="00C80553">
              <w:rPr>
                <w:rFonts w:ascii="Times New Roman" w:eastAsia="Times New Roman" w:hAnsi="Times New Roman" w:cs="Times New Roman"/>
                <w:color w:val="000000"/>
                <w:sz w:val="24"/>
                <w:szCs w:val="24"/>
                <w:lang w:eastAsia="ru-RU"/>
              </w:rPr>
              <w:br/>
              <w:t>Формулируют несложные выводы и умозаключения о правильном отношении к делу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Э. Киселевой.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«Скамейка, прыгуны-гвоздики и Алик»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Определение главной мысли рассказа, прочитанного педагогом. </w:t>
            </w:r>
            <w:r w:rsidRPr="00C80553">
              <w:rPr>
                <w:rFonts w:ascii="Times New Roman" w:eastAsia="Times New Roman" w:hAnsi="Times New Roman" w:cs="Times New Roman"/>
                <w:color w:val="000000"/>
                <w:sz w:val="24"/>
                <w:szCs w:val="24"/>
                <w:lang w:eastAsia="ru-RU"/>
              </w:rPr>
              <w:b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 опорой на вопросы педагога и картинки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 определяют главную мысль с помощью педагога.</w:t>
            </w:r>
            <w:r w:rsidRPr="00C80553">
              <w:rPr>
                <w:rFonts w:ascii="Times New Roman" w:eastAsia="Times New Roman" w:hAnsi="Times New Roman" w:cs="Times New Roman"/>
                <w:color w:val="000000"/>
                <w:sz w:val="24"/>
                <w:szCs w:val="24"/>
                <w:lang w:eastAsia="ru-RU"/>
              </w:rPr>
              <w:br/>
              <w:t>Участвуют в работе по оценке героев и событий с опорой на вопросы педагога и картинки. Пересказывают с помощью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Называют главных героев, оценивают их поступки. Пересказывают по вопросам педагога и картинкам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Устанавливают причинно-следственные связи между поступками героя и их результатом</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Е.Пермяку.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«Торопливый ножик»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 отвечают на вопросы.</w:t>
            </w:r>
            <w:r w:rsidRPr="00C80553">
              <w:rPr>
                <w:rFonts w:ascii="Times New Roman" w:eastAsia="Times New Roman" w:hAnsi="Times New Roman" w:cs="Times New Roman"/>
                <w:color w:val="000000"/>
                <w:sz w:val="24"/>
                <w:szCs w:val="24"/>
                <w:lang w:eastAsia="ru-RU"/>
              </w:rPr>
              <w:br/>
              <w:t xml:space="preserve">Называют имена главных героев и находят их на картинке. </w:t>
            </w:r>
            <w:r w:rsidRPr="00C80553">
              <w:rPr>
                <w:rFonts w:ascii="Times New Roman" w:eastAsia="Times New Roman" w:hAnsi="Times New Roman" w:cs="Times New Roman"/>
                <w:color w:val="000000"/>
                <w:sz w:val="24"/>
                <w:szCs w:val="24"/>
                <w:lang w:eastAsia="ru-RU"/>
              </w:rPr>
              <w:br/>
              <w:t>Соотносят картинку с текстом, читают по слогам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Оценивают поведение героя рассказа, определяют черты характера, проявившиеся в его поступках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В.СухомлинскомуРассказ «Вьюга»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Чтение по слогам,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к картинке предложения из текста</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 определяют главную мысль с помощью педагога.</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Читают по слогам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Подбирают к картинке предложения из текста с помощью педагога</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плавно по слогам, определяют главную мысль. Отвечают на вопросы к тексту. Соотносят картинки с текстом. Объясняют готовую формулировку основной мысли с опорой на вопросы и текст рассказа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И.Бутмину.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«Трус»</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предложений из текста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называют главных героев. </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Участвуют в работе по оценке героев и событий с опорой на вопросы педагога и картинки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тон голоса, подходящего для передачи эмоционального содержания текста, определяют главную мысль. Отвечают на вопросы к тексту. Соотносят картинки с текстом. Сравнивают героев по характеру и поступкам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«Как я под партой сидел»</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Ответы на вопросы к рассказу, прочитанному педагогом. </w:t>
            </w:r>
            <w:r w:rsidRPr="00C80553">
              <w:rPr>
                <w:rFonts w:ascii="Times New Roman" w:eastAsia="Times New Roman" w:hAnsi="Times New Roman" w:cs="Times New Roman"/>
                <w:color w:val="000000"/>
                <w:sz w:val="24"/>
                <w:szCs w:val="24"/>
                <w:lang w:eastAsia="ru-RU"/>
              </w:rPr>
              <w:br/>
              <w:t>Определение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 опорой на картинки и вопросы педагога</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Отвечают на вопросы педагога. Участвуют в коллективной работе по оценке поступков героев с опорой на картинки. Пересказывают с помощью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с опорой на картинки и вопросы педагога. </w:t>
            </w:r>
            <w:r w:rsidRPr="00C80553">
              <w:rPr>
                <w:rFonts w:ascii="Times New Roman" w:eastAsia="Times New Roman" w:hAnsi="Times New Roman" w:cs="Times New Roman"/>
                <w:color w:val="000000"/>
                <w:sz w:val="24"/>
                <w:szCs w:val="24"/>
                <w:lang w:eastAsia="ru-RU"/>
              </w:rPr>
              <w:br/>
              <w:t>Формулируют элементарные суждения и умозаключения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Б.Заходер.</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«Петя мечтает»</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w:t>
            </w:r>
            <w:r w:rsidRPr="00C80553">
              <w:rPr>
                <w:rFonts w:ascii="Times New Roman" w:eastAsia="Times New Roman" w:hAnsi="Times New Roman" w:cs="Times New Roman"/>
                <w:color w:val="000000"/>
                <w:sz w:val="24"/>
                <w:szCs w:val="24"/>
                <w:lang w:eastAsia="ru-RU"/>
              </w:rPr>
              <w:b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картинками</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стихотворение. Отвечают на вопросы.</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 Соотносят картинки с текстом. Уясняют значение положительного отношения к учебе</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 xml:space="preserve">Соотносят картинки с текстом. Продолжают высказывания о мечтах героя стихотворения. </w:t>
            </w:r>
            <w:r w:rsidRPr="00C80553">
              <w:rPr>
                <w:rFonts w:ascii="Times New Roman" w:eastAsia="Times New Roman" w:hAnsi="Times New Roman" w:cs="Times New Roman"/>
                <w:color w:val="000000"/>
                <w:sz w:val="24"/>
                <w:szCs w:val="24"/>
                <w:lang w:eastAsia="ru-RU"/>
              </w:rPr>
              <w:br/>
              <w:t xml:space="preserve">Составляют советы об отношении к учебе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Уясняют значение положительного отношения к учебе</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В.Витка.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«Мёд в кармане»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 xml:space="preserve">Отвечают на вопросы педагога. Участвуют в коллективной работе по оценке поступков героев с опорой на картинки. Подбирают к картинке предложения из текста с помощью педагога. </w:t>
            </w:r>
            <w:r w:rsidRPr="00C80553">
              <w:rPr>
                <w:rFonts w:ascii="Times New Roman" w:eastAsia="Times New Roman" w:hAnsi="Times New Roman" w:cs="Times New Roman"/>
                <w:color w:val="000000"/>
                <w:sz w:val="24"/>
                <w:szCs w:val="24"/>
                <w:lang w:eastAsia="ru-RU"/>
              </w:rPr>
              <w:br/>
              <w:t>Читают по слогам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Соотносят картинки с текстом. Уясняют смысл правил дружбы и достойного поведения</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В.Донниковой.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«Канавка»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 определяют главную мысль по вопросам педагога.</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картинкам.</w:t>
            </w:r>
            <w:r w:rsidRPr="00C80553">
              <w:rPr>
                <w:rFonts w:ascii="Times New Roman" w:eastAsia="Times New Roman" w:hAnsi="Times New Roman" w:cs="Times New Roman"/>
                <w:color w:val="000000"/>
                <w:sz w:val="24"/>
                <w:szCs w:val="24"/>
                <w:lang w:eastAsia="ru-RU"/>
              </w:rPr>
              <w:br/>
              <w:t>Уясняют смысл правил дружбы и достойного поведения.</w:t>
            </w:r>
            <w:r w:rsidRPr="00C80553">
              <w:rPr>
                <w:rFonts w:ascii="Times New Roman" w:eastAsia="Times New Roman" w:hAnsi="Times New Roman" w:cs="Times New Roman"/>
                <w:color w:val="000000"/>
                <w:sz w:val="24"/>
                <w:szCs w:val="24"/>
                <w:lang w:eastAsia="ru-RU"/>
              </w:rPr>
              <w:br/>
              <w:t>Читают по слогам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Определяют главную мысль. Называют главных героев, оценивают их поступки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Соотносят картинки с текстом. Уясняют нравственный смысл скромности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Узбекская сказка «Назло Солнцу»</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 опорой на картинки и вопросы педагога</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w:t>
            </w:r>
            <w:r w:rsidRPr="00C80553">
              <w:rPr>
                <w:rFonts w:ascii="Times New Roman" w:eastAsia="Times New Roman" w:hAnsi="Times New Roman" w:cs="Times New Roman"/>
                <w:color w:val="000000"/>
                <w:sz w:val="24"/>
                <w:szCs w:val="24"/>
                <w:lang w:eastAsia="ru-RU"/>
              </w:rPr>
              <w:br/>
              <w:t xml:space="preserve">Отвечают на вопросы педагога. Участвуют в работе по оценке героев и событий по вопросам педагога. </w:t>
            </w:r>
            <w:r w:rsidRPr="00C80553">
              <w:rPr>
                <w:rFonts w:ascii="Times New Roman" w:eastAsia="Times New Roman" w:hAnsi="Times New Roman" w:cs="Times New Roman"/>
                <w:color w:val="000000"/>
                <w:sz w:val="24"/>
                <w:szCs w:val="24"/>
                <w:lang w:eastAsia="ru-RU"/>
              </w:rPr>
              <w:br/>
              <w:t>Пересказывают по картинкам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плавно по слогам. </w:t>
            </w:r>
            <w:r w:rsidRPr="00C80553">
              <w:rPr>
                <w:rFonts w:ascii="Times New Roman" w:eastAsia="Times New Roman" w:hAnsi="Times New Roman" w:cs="Times New Roman"/>
                <w:color w:val="000000"/>
                <w:sz w:val="24"/>
                <w:szCs w:val="24"/>
                <w:lang w:eastAsia="ru-RU"/>
              </w:rPr>
              <w:br/>
              <w:t>Называют главных героев, оценивают их поступки. Пересказывают с опорой на картинки и вопросы педагога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А.Барто.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«Мостки»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добрых делах.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стихотворение.</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Читают по слогам.</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Называют добрые дела. Сравнивают поступки героев рассказа «Канавка» и стихотворения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интонацией, соответствующей знакам препинания, отвечают на вопросы. Соотносят картинки с текстом. Составляют рассказ о добрых делах. Уясняют нравственный смысл заботливого отношения к людям. Сравнивают поступки героев рассказа «Канавка» и стихотворения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М.Дружининой.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«Песенка обо всем»</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Отвечают на вопросы. Соотносят картинки с текстом. Читают по слогам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Уясняют смысл ответственного отношения к учебе</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w:t>
            </w:r>
            <w:r w:rsidRPr="00C80553">
              <w:rPr>
                <w:rFonts w:ascii="Times New Roman" w:eastAsia="Times New Roman" w:hAnsi="Times New Roman" w:cs="Times New Roman"/>
                <w:color w:val="000000"/>
                <w:sz w:val="24"/>
                <w:szCs w:val="24"/>
                <w:lang w:eastAsia="ru-RU"/>
              </w:rPr>
              <w:br/>
              <w:t xml:space="preserve">Соотносят картинки с текстом. Высказывают личное отношение к герою рассказа с обоснованием своего мнения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Уясняют смысл ответственного отношения к учебе</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Л.Квитко.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«Лемеле хозяйничает»</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стихотворение.</w:t>
            </w:r>
            <w:r w:rsidRPr="00C80553">
              <w:rPr>
                <w:rFonts w:ascii="Times New Roman" w:eastAsia="Times New Roman" w:hAnsi="Times New Roman" w:cs="Times New Roman"/>
                <w:color w:val="000000"/>
                <w:sz w:val="24"/>
                <w:szCs w:val="24"/>
                <w:lang w:eastAsia="ru-RU"/>
              </w:rPr>
              <w:br/>
              <w:t xml:space="preserve">Отвечают на вопросы. Подбирают слова к картинкам из текста с помощью педагога. 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 xml:space="preserve">Соотносят картинки с текстом.  Подбирают к картинкам слова из текста. </w:t>
            </w:r>
            <w:r w:rsidRPr="00C80553">
              <w:rPr>
                <w:rFonts w:ascii="Times New Roman" w:eastAsia="Times New Roman" w:hAnsi="Times New Roman" w:cs="Times New Roman"/>
                <w:color w:val="000000"/>
                <w:sz w:val="24"/>
                <w:szCs w:val="24"/>
                <w:lang w:eastAsia="ru-RU"/>
              </w:rPr>
              <w:br/>
              <w:t>Сравнивают порученные и выполненные дела</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И.Туричину.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«Неряха». Обобщение по разделу «Что такое хорошо и что такое плохо»</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картинкам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Отвечают на вопросы педагога.  Соотносят текст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 с опорой на картинки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определяют главную мысль.</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с опорой на картинки.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Уясняют понятия «невоспитанный», «неряха». Устанавливают смысловые связи между поступками героя и их последствиями (при наличии возможности с учетом уровня развития устной речи)</w:t>
            </w:r>
          </w:p>
        </w:tc>
      </w:tr>
      <w:tr w:rsidR="00971229" w:rsidRPr="00C80553" w:rsidTr="00112F41">
        <w:trPr>
          <w:jc w:val="center"/>
        </w:trPr>
        <w:tc>
          <w:tcPr>
            <w:tcW w:w="10915" w:type="dxa"/>
            <w:gridSpan w:val="6"/>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Весна идёт! – 19 часов</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Я.Аким.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«Март»</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 xml:space="preserve">Отвечают на вопросы. Соотносят картинки с текстом. 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Заучивают наизусть часть стихотворения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интонацией, соответствующей знакам препинания.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 xml:space="preserve">Соотносят картинки с текстом. Заучивают наизусть. </w:t>
            </w:r>
            <w:r w:rsidRPr="00C80553">
              <w:rPr>
                <w:rFonts w:ascii="Times New Roman" w:eastAsia="Times New Roman" w:hAnsi="Times New Roman" w:cs="Times New Roman"/>
                <w:color w:val="000000"/>
                <w:sz w:val="24"/>
                <w:szCs w:val="24"/>
                <w:lang w:eastAsia="ru-RU"/>
              </w:rPr>
              <w:br/>
              <w:t>Высказывают собственное отношение к весне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Ю.Ковалю.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«Невидимка»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Отвечают на вопросы. Называют главных героев, находят их на картинке. Соотносят картинку с текстом. Читают по слогам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Называют главных героев, оценивают их поступки. </w:t>
            </w:r>
            <w:r w:rsidRPr="00C80553">
              <w:rPr>
                <w:rFonts w:ascii="Times New Roman" w:eastAsia="Times New Roman" w:hAnsi="Times New Roman" w:cs="Times New Roman"/>
                <w:color w:val="000000"/>
                <w:sz w:val="24"/>
                <w:szCs w:val="24"/>
                <w:lang w:eastAsia="ru-RU"/>
              </w:rPr>
              <w:br/>
              <w:t>Соотносят картинки с текстом. Устанавливают причинно-следственные связи между звуками и природными явлениями; поведением и чертами характера героя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В.Берестов.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«Праздник мам»</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Называют подарки, которые можно подарить маме на праздник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Составляют рассказы на тему «Как я поздравил маму с 8 марта»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В.Драгунскому.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«Подарок к празднику»</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празднике</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картинке. Пересказывают по вопросам педагога (при наличии возможности с учетом уровня развития устной речи). Уясняют смысл подготовки и вручения подарков к праздникам</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определяют главную мысль.</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по картинкам. Составляют рассказ. </w:t>
            </w:r>
            <w:r w:rsidRPr="00C80553">
              <w:rPr>
                <w:rFonts w:ascii="Times New Roman" w:eastAsia="Times New Roman" w:hAnsi="Times New Roman" w:cs="Times New Roman"/>
                <w:color w:val="000000"/>
                <w:sz w:val="24"/>
                <w:szCs w:val="24"/>
                <w:lang w:eastAsia="ru-RU"/>
              </w:rPr>
              <w:br/>
              <w:t xml:space="preserve">Оценивают поступки героев рассказа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Уясняют смысл подготовки и вручения подарков к праздникам</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Бурятская сказка «Снег и заяц»</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Подбирают слова из текста к картинкам с помощью педагога.</w:t>
            </w:r>
            <w:r w:rsidRPr="00C80553">
              <w:rPr>
                <w:rFonts w:ascii="Times New Roman" w:eastAsia="Times New Roman" w:hAnsi="Times New Roman" w:cs="Times New Roman"/>
                <w:color w:val="000000"/>
                <w:sz w:val="24"/>
                <w:szCs w:val="24"/>
                <w:lang w:eastAsia="ru-RU"/>
              </w:rPr>
              <w:br/>
              <w:t>Пересказывают по вопросам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Определяют тон голоса, подходящего для передачи эмоционального содержания текста, определяют главную мысль. Отвечают на вопросы к тексту. Соотносят картинки с текстом. Пересказывают по картинкам. Устанавливают причинно-следственные связи между событиями и настроением героя (при наличии возможности с учетом уровня развития устной речи)</w:t>
            </w:r>
          </w:p>
        </w:tc>
      </w:tr>
      <w:tr w:rsidR="00971229" w:rsidRPr="00C80553" w:rsidTr="00112F41">
        <w:trPr>
          <w:trHeight w:val="403"/>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«Помощники весны»</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стихотворение.</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Называют главных героев, находят их на картинке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 xml:space="preserve">Соотносят картинки с текстом. Составляют короткий рассказ по сюжетной картинке. </w:t>
            </w:r>
            <w:r w:rsidRPr="00C80553">
              <w:rPr>
                <w:rFonts w:ascii="Times New Roman" w:eastAsia="Times New Roman" w:hAnsi="Times New Roman" w:cs="Times New Roman"/>
                <w:color w:val="000000"/>
                <w:sz w:val="24"/>
                <w:szCs w:val="24"/>
                <w:lang w:eastAsia="ru-RU"/>
              </w:rPr>
              <w:br/>
              <w:t>Определяют характер стихотворения и обосновывают свой выбор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М.Пришвину.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«Лягушонок»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картинкам</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вопросы педагога.</w:t>
            </w:r>
            <w:r w:rsidRPr="00C80553">
              <w:rPr>
                <w:rFonts w:ascii="Times New Roman" w:eastAsia="Times New Roman" w:hAnsi="Times New Roman" w:cs="Times New Roman"/>
                <w:color w:val="000000"/>
                <w:sz w:val="24"/>
                <w:szCs w:val="24"/>
                <w:lang w:eastAsia="ru-RU"/>
              </w:rPr>
              <w:br/>
              <w:t>Соотносят картинку с текстом, пересказывают с помощью педагога (при наличии возможности с учетом уровня развития устной речи)</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определяют главную мысль.</w:t>
            </w:r>
            <w:r w:rsidRPr="00C80553">
              <w:rPr>
                <w:rFonts w:ascii="Times New Roman" w:eastAsia="Times New Roman" w:hAnsi="Times New Roman" w:cs="Times New Roman"/>
                <w:color w:val="000000"/>
                <w:sz w:val="24"/>
                <w:szCs w:val="24"/>
                <w:lang w:eastAsia="ru-RU"/>
              </w:rPr>
              <w:br/>
              <w:t xml:space="preserve">Называют главных героев. </w:t>
            </w:r>
            <w:r w:rsidRPr="00C80553">
              <w:rPr>
                <w:rFonts w:ascii="Times New Roman" w:eastAsia="Times New Roman" w:hAnsi="Times New Roman" w:cs="Times New Roman"/>
                <w:color w:val="000000"/>
                <w:sz w:val="24"/>
                <w:szCs w:val="24"/>
                <w:lang w:eastAsia="ru-RU"/>
              </w:rPr>
              <w:br/>
              <w:t>Соотносят картинки с текстом. Пересказывают по картинкам. Устанавливают причинно-следственные связи между событием и текстом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«Весна»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tc>
        <w:tc>
          <w:tcPr>
            <w:tcW w:w="2976"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  Подбирают слова к картинкам из текста с помощью педагога</w:t>
            </w:r>
          </w:p>
        </w:tc>
        <w:tc>
          <w:tcPr>
            <w:tcW w:w="2411"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синтаксическими паузами и эмоциональной окраской.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Объясняют переносный смысл выражения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036" w:type="dxa"/>
        <w:jc w:val="center"/>
        <w:tblLayout w:type="fixed"/>
        <w:tblLook w:val="0000" w:firstRow="0" w:lastRow="0" w:firstColumn="0" w:lastColumn="0" w:noHBand="0" w:noVBand="0"/>
      </w:tblPr>
      <w:tblGrid>
        <w:gridCol w:w="557"/>
        <w:gridCol w:w="1843"/>
        <w:gridCol w:w="698"/>
        <w:gridCol w:w="2268"/>
        <w:gridCol w:w="2694"/>
        <w:gridCol w:w="2976"/>
      </w:tblGrid>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Е.Чарушину.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«Барсук»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картинки.</w:t>
            </w:r>
            <w:r w:rsidRPr="00C80553">
              <w:rPr>
                <w:rFonts w:ascii="Times New Roman" w:eastAsia="Times New Roman" w:hAnsi="Times New Roman" w:cs="Times New Roman"/>
                <w:color w:val="000000"/>
                <w:sz w:val="24"/>
                <w:szCs w:val="24"/>
                <w:lang w:eastAsia="ru-RU"/>
              </w:rPr>
              <w:br/>
              <w:t>Пересказывают по картинкам с помощью педагога (при наличии возможности с учетом уровня развития устной речи)</w:t>
            </w:r>
          </w:p>
        </w:tc>
        <w:tc>
          <w:tcPr>
            <w:tcW w:w="297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определяют главную мысль.</w:t>
            </w:r>
            <w:r w:rsidRPr="00C80553">
              <w:rPr>
                <w:rFonts w:ascii="Times New Roman" w:eastAsia="Times New Roman" w:hAnsi="Times New Roman" w:cs="Times New Roman"/>
                <w:color w:val="000000"/>
                <w:sz w:val="24"/>
                <w:szCs w:val="24"/>
                <w:lang w:eastAsia="ru-RU"/>
              </w:rPr>
              <w:br/>
              <w:t xml:space="preserve">Называют главных героев. Пересказывают по картинкам. Называют животных, впадающих в зимнюю спячку. </w:t>
            </w:r>
            <w:r w:rsidRPr="00C80553">
              <w:rPr>
                <w:rFonts w:ascii="Times New Roman" w:eastAsia="Times New Roman" w:hAnsi="Times New Roman" w:cs="Times New Roman"/>
                <w:color w:val="000000"/>
                <w:sz w:val="24"/>
                <w:szCs w:val="24"/>
                <w:lang w:eastAsia="ru-RU"/>
              </w:rPr>
              <w:br/>
              <w:t>Устанавливают причинно-следственные связи в поведении барсука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С.Маршак.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«Весенняя песенка»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 xml:space="preserve">Отвечают на вопросы.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Называют приметы весны с помощью педагога (при наличии возможности с учетом уровня развития устной речи)</w:t>
            </w:r>
          </w:p>
        </w:tc>
        <w:tc>
          <w:tcPr>
            <w:tcW w:w="297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w:t>
            </w:r>
            <w:r w:rsidRPr="00C80553">
              <w:rPr>
                <w:rFonts w:ascii="Times New Roman" w:eastAsia="Times New Roman" w:hAnsi="Times New Roman" w:cs="Times New Roman"/>
                <w:color w:val="000000"/>
                <w:sz w:val="24"/>
                <w:szCs w:val="24"/>
                <w:lang w:eastAsia="ru-RU"/>
              </w:rPr>
              <w:br/>
              <w:t xml:space="preserve">Определяют тон голоса, подходящего для передачи эмоционального содержания текста, определяют главную мысль. 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Называют приметы весны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И.Соколову-Микитову.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«На краю леса»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tc>
        <w:tc>
          <w:tcPr>
            <w:tcW w:w="269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Отвечают на вопросы педагога. Соотносят картинку с текстом. Читают по слогам (при наличии возможности с учетом уровня развития устной речи). Уясняют смысл заботливого отношении матери к ребенку</w:t>
            </w:r>
          </w:p>
        </w:tc>
        <w:tc>
          <w:tcPr>
            <w:tcW w:w="297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с интонацией, соответствующей знакам препинания.</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по картинкам. Составляют предложения с заданными словосочетаниями (при наличии возможности с учетом уровня развития устной речи). Уясняют смысл заботливого отношении матери к ребенку </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188" w:type="dxa"/>
        <w:jc w:val="center"/>
        <w:tblLayout w:type="fixed"/>
        <w:tblLook w:val="0000" w:firstRow="0" w:lastRow="0" w:firstColumn="0" w:lastColumn="0" w:noHBand="0" w:noVBand="0"/>
      </w:tblPr>
      <w:tblGrid>
        <w:gridCol w:w="557"/>
        <w:gridCol w:w="2137"/>
        <w:gridCol w:w="698"/>
        <w:gridCol w:w="2410"/>
        <w:gridCol w:w="2693"/>
        <w:gridCol w:w="2693"/>
      </w:tblGrid>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104</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«Подходящая вещь»</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693"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по вопросам педагога.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картинки.</w:t>
            </w:r>
            <w:r w:rsidRPr="00C80553">
              <w:rPr>
                <w:rFonts w:ascii="Times New Roman" w:eastAsia="Times New Roman" w:hAnsi="Times New Roman" w:cs="Times New Roman"/>
                <w:color w:val="000000"/>
                <w:sz w:val="24"/>
                <w:szCs w:val="24"/>
                <w:lang w:eastAsia="ru-RU"/>
              </w:rPr>
              <w:br/>
              <w:t>Пересказывают по картинкам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определяют главную мысль.</w:t>
            </w:r>
            <w:r w:rsidRPr="00C80553">
              <w:rPr>
                <w:rFonts w:ascii="Times New Roman" w:eastAsia="Times New Roman" w:hAnsi="Times New Roman" w:cs="Times New Roman"/>
                <w:color w:val="000000"/>
                <w:sz w:val="24"/>
                <w:szCs w:val="24"/>
                <w:lang w:eastAsia="ru-RU"/>
              </w:rPr>
              <w:br/>
              <w:t>Называют главных героев. Оценивают их поступки.</w:t>
            </w:r>
            <w:r w:rsidRPr="00C80553">
              <w:rPr>
                <w:rFonts w:ascii="Times New Roman" w:eastAsia="Times New Roman" w:hAnsi="Times New Roman" w:cs="Times New Roman"/>
                <w:color w:val="000000"/>
                <w:sz w:val="24"/>
                <w:szCs w:val="24"/>
                <w:lang w:eastAsia="ru-RU"/>
              </w:rPr>
              <w:br/>
              <w:t>Отвечают на вопросы к тексту. Соотносят картинки с текстом. Пересказывают по картинкам и вопросам педагога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105</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М.Пляцковский.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«Деньки стоят погожие…»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стихотворение.</w:t>
            </w:r>
            <w:r w:rsidRPr="00C80553">
              <w:rPr>
                <w:rFonts w:ascii="Times New Roman" w:eastAsia="Times New Roman" w:hAnsi="Times New Roman" w:cs="Times New Roman"/>
                <w:color w:val="000000"/>
                <w:sz w:val="24"/>
                <w:szCs w:val="24"/>
                <w:lang w:eastAsia="ru-RU"/>
              </w:rPr>
              <w:br/>
              <w:t>Отвечают на вопросы.</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интонацией, соответствующей знакам препинания.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 xml:space="preserve">Соотносят картинки с текстом. Находят образные сравнения в тексте. </w:t>
            </w:r>
            <w:r w:rsidRPr="00C80553">
              <w:rPr>
                <w:rFonts w:ascii="Times New Roman" w:eastAsia="Times New Roman" w:hAnsi="Times New Roman" w:cs="Times New Roman"/>
                <w:color w:val="000000"/>
                <w:sz w:val="24"/>
                <w:szCs w:val="24"/>
                <w:lang w:eastAsia="ru-RU"/>
              </w:rPr>
              <w:br/>
              <w:t>Подбирают синонимические замены, определяют настроение стихотворения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106</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С.Козлову.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«Ручей и камень»</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предложений к картинкам.</w:t>
            </w:r>
            <w:r w:rsidRPr="00C80553">
              <w:rPr>
                <w:rFonts w:ascii="Times New Roman" w:eastAsia="Times New Roman" w:hAnsi="Times New Roman" w:cs="Times New Roman"/>
                <w:color w:val="000000"/>
                <w:sz w:val="24"/>
                <w:szCs w:val="24"/>
                <w:lang w:eastAsia="ru-RU"/>
              </w:rPr>
              <w:br/>
              <w:t>Пересказ по вопросам педагога и картинкам</w:t>
            </w:r>
          </w:p>
        </w:tc>
        <w:tc>
          <w:tcPr>
            <w:tcW w:w="2693"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 xml:space="preserve">Отвечают на вопросы педагога. Участвуют в работе по оценке героев и событий по картинкам. </w:t>
            </w:r>
            <w:r w:rsidRPr="00C80553">
              <w:rPr>
                <w:rFonts w:ascii="Times New Roman" w:eastAsia="Times New Roman" w:hAnsi="Times New Roman" w:cs="Times New Roman"/>
                <w:color w:val="000000"/>
                <w:sz w:val="24"/>
                <w:szCs w:val="24"/>
                <w:lang w:eastAsia="ru-RU"/>
              </w:rPr>
              <w:br/>
              <w:t>Подбирают предложения к картинкам с помощью педагога.</w:t>
            </w:r>
            <w:r w:rsidRPr="00C80553">
              <w:rPr>
                <w:rFonts w:ascii="Times New Roman" w:eastAsia="Times New Roman" w:hAnsi="Times New Roman" w:cs="Times New Roman"/>
                <w:color w:val="000000"/>
                <w:sz w:val="24"/>
                <w:szCs w:val="24"/>
                <w:lang w:eastAsia="ru-RU"/>
              </w:rPr>
              <w:br/>
              <w:t>Пересказывают с помощью педагога (при наличии возможности с учетом уровня развития устной речи)</w:t>
            </w:r>
          </w:p>
        </w:tc>
        <w:tc>
          <w:tcPr>
            <w:tcW w:w="2693"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r w:rsidRPr="00C80553">
              <w:rPr>
                <w:rFonts w:ascii="Times New Roman" w:eastAsia="Times New Roman" w:hAnsi="Times New Roman" w:cs="Times New Roman"/>
                <w:color w:val="000000"/>
                <w:sz w:val="24"/>
                <w:szCs w:val="24"/>
                <w:lang w:eastAsia="ru-RU"/>
              </w:rPr>
              <w:br/>
              <w:t xml:space="preserve">Отвечают на вопросы к тексту. Соотносят картинки с текстом.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Устанавливают последовательность событий и их причинно-следственные связи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330" w:type="dxa"/>
        <w:jc w:val="center"/>
        <w:tblLayout w:type="fixed"/>
        <w:tblLook w:val="0000" w:firstRow="0" w:lastRow="0" w:firstColumn="0" w:lastColumn="0" w:noHBand="0" w:noVBand="0"/>
      </w:tblPr>
      <w:tblGrid>
        <w:gridCol w:w="557"/>
        <w:gridCol w:w="2137"/>
        <w:gridCol w:w="698"/>
        <w:gridCol w:w="2268"/>
        <w:gridCol w:w="2835"/>
        <w:gridCol w:w="2835"/>
      </w:tblGrid>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107</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 «Как птицы лису проучили»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сказки, прочитанной педагогом,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Подбирают слова к картинкам. Оценивают отношения героев сказки.</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выразительно, правильно определяют тембровую окраску устной речи, определяют главную мысль. Отвечают на вопросы к тексту. Соотносят картинки с текстом. Пересказывают по вопросам педагога. Объясняют заголовок текста. Оценивают отношения героев сказки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108</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Т.Шарыгиной.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«Вкусный урок»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сказки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текста с картинкой.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w:t>
            </w: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w:t>
            </w:r>
            <w:r w:rsidRPr="00C80553">
              <w:rPr>
                <w:rFonts w:ascii="Times New Roman" w:eastAsia="Times New Roman" w:hAnsi="Times New Roman" w:cs="Times New Roman"/>
                <w:color w:val="000000"/>
                <w:sz w:val="24"/>
                <w:szCs w:val="24"/>
                <w:lang w:eastAsia="ru-RU"/>
              </w:rPr>
              <w:br/>
              <w:t>Отвечают на вопросы. Называют животных, изображённых на картинке, составляют предложение с помощью педагога.</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выразительно, определяют главную мысль.</w:t>
            </w:r>
            <w:r w:rsidRPr="00C80553">
              <w:rPr>
                <w:rFonts w:ascii="Times New Roman" w:eastAsia="Times New Roman" w:hAnsi="Times New Roman" w:cs="Times New Roman"/>
                <w:color w:val="000000"/>
                <w:sz w:val="24"/>
                <w:szCs w:val="24"/>
                <w:lang w:eastAsia="ru-RU"/>
              </w:rPr>
              <w:br/>
              <w:t>Определяют тон голоса, необходимого для передачи эмоционального содержания текста. Отвечают на вопросы к тексту. Соотносят картинки с текстом. Пересказывают по вопросам педагога. Объясняют заголовок текста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109</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С.Косенко.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Стихотворение «Почему скворец веселый?» </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Слушают стихотворение. Читают по слогам с побудительной интонацией. Отвечают на вопросы. Называют птиц, изображённых на картинке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с побудительной интонацией.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Подбирают синонимические замены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905" w:type="dxa"/>
        <w:jc w:val="center"/>
        <w:tblLayout w:type="fixed"/>
        <w:tblLook w:val="0000" w:firstRow="0" w:lastRow="0" w:firstColumn="0" w:lastColumn="0" w:noHBand="0" w:noVBand="0"/>
      </w:tblPr>
      <w:tblGrid>
        <w:gridCol w:w="557"/>
        <w:gridCol w:w="1691"/>
        <w:gridCol w:w="698"/>
        <w:gridCol w:w="2410"/>
        <w:gridCol w:w="2714"/>
        <w:gridCol w:w="2835"/>
      </w:tblGrid>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110</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Э.Шим.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«Храбрый птенец»</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сказки, прослушанной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Подбор предложений к картинкам.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сказку, определяют основную мысль.</w:t>
            </w:r>
            <w:r w:rsidRPr="00C80553">
              <w:rPr>
                <w:rFonts w:ascii="Times New Roman" w:eastAsia="Times New Roman" w:hAnsi="Times New Roman" w:cs="Times New Roman"/>
                <w:color w:val="000000"/>
                <w:sz w:val="24"/>
                <w:szCs w:val="24"/>
                <w:lang w:eastAsia="ru-RU"/>
              </w:rPr>
              <w:br/>
              <w:t xml:space="preserve">Отвечают на вопросы педагога. Участвуют в работе по оценке героев и событий с опорой на картинки. </w:t>
            </w:r>
            <w:r w:rsidRPr="00C80553">
              <w:rPr>
                <w:rFonts w:ascii="Times New Roman" w:eastAsia="Times New Roman" w:hAnsi="Times New Roman" w:cs="Times New Roman"/>
                <w:color w:val="000000"/>
                <w:sz w:val="24"/>
                <w:szCs w:val="24"/>
                <w:lang w:eastAsia="ru-RU"/>
              </w:rPr>
              <w:br/>
              <w:t xml:space="preserve">Подбирают слова из текста к картинкам. </w:t>
            </w:r>
            <w:r w:rsidRPr="00C80553">
              <w:rPr>
                <w:rFonts w:ascii="Times New Roman" w:eastAsia="Times New Roman" w:hAnsi="Times New Roman" w:cs="Times New Roman"/>
                <w:color w:val="000000"/>
                <w:sz w:val="24"/>
                <w:szCs w:val="24"/>
                <w:lang w:eastAsia="ru-RU"/>
              </w:rPr>
              <w:br/>
              <w:t>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по ролям.  Называют главных героев, оценивают их поступки. </w:t>
            </w:r>
            <w:r w:rsidRPr="00C80553">
              <w:rPr>
                <w:rFonts w:ascii="Times New Roman" w:eastAsia="Times New Roman" w:hAnsi="Times New Roman" w:cs="Times New Roman"/>
                <w:color w:val="000000"/>
                <w:sz w:val="24"/>
                <w:szCs w:val="24"/>
                <w:lang w:eastAsia="ru-RU"/>
              </w:rPr>
              <w:br/>
              <w:t xml:space="preserve">Подбирают предложения к картинкам. </w:t>
            </w:r>
            <w:r w:rsidRPr="00C80553">
              <w:rPr>
                <w:rFonts w:ascii="Times New Roman" w:eastAsia="Times New Roman" w:hAnsi="Times New Roman" w:cs="Times New Roman"/>
                <w:color w:val="000000"/>
                <w:sz w:val="24"/>
                <w:szCs w:val="24"/>
                <w:lang w:eastAsia="ru-RU"/>
              </w:rPr>
              <w:br/>
              <w:t xml:space="preserve">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Элементарно оценивают поведение персонажа рассказа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111</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М.Быкову.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«Кому пригодилась старая Митина шапка».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Обобщение по разделу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«Весна идёт!»</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w:t>
            </w:r>
            <w:r w:rsidRPr="00C80553">
              <w:rPr>
                <w:rFonts w:ascii="Times New Roman" w:eastAsia="Calibri" w:hAnsi="Times New Roman" w:cs="Times New Roman"/>
                <w:color w:val="000000"/>
                <w:sz w:val="24"/>
                <w:szCs w:val="24"/>
                <w:lang w:eastAsia="ru-RU"/>
              </w:rPr>
              <w:t>одбор</w:t>
            </w:r>
            <w:r w:rsidRPr="00C80553">
              <w:rPr>
                <w:rFonts w:ascii="Times New Roman" w:eastAsia="Times New Roman" w:hAnsi="Times New Roman" w:cs="Times New Roman"/>
                <w:color w:val="000000"/>
                <w:sz w:val="24"/>
                <w:szCs w:val="24"/>
                <w:lang w:eastAsia="ru-RU"/>
              </w:rPr>
              <w:t xml:space="preserve"> предложений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 xml:space="preserve">Называют главных героев. 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Составляют предложения к картинкам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Пересказывают по вопросам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по ролям. Называют главных героев, оценивают их поступки. </w:t>
            </w:r>
            <w:r w:rsidRPr="00C80553">
              <w:rPr>
                <w:rFonts w:ascii="Times New Roman" w:eastAsia="Times New Roman" w:hAnsi="Times New Roman" w:cs="Times New Roman"/>
                <w:color w:val="000000"/>
                <w:sz w:val="24"/>
                <w:szCs w:val="24"/>
                <w:lang w:eastAsia="ru-RU"/>
              </w:rPr>
              <w:br/>
              <w:t xml:space="preserve">Подбирают предложения к картинкам. </w:t>
            </w:r>
            <w:r w:rsidRPr="00C80553">
              <w:rPr>
                <w:rFonts w:ascii="Times New Roman" w:eastAsia="Times New Roman" w:hAnsi="Times New Roman" w:cs="Times New Roman"/>
                <w:color w:val="000000"/>
                <w:sz w:val="24"/>
                <w:szCs w:val="24"/>
                <w:lang w:eastAsia="ru-RU"/>
              </w:rPr>
              <w:br/>
              <w:t xml:space="preserve">Пересказывают по картинкам и вопросам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Устанавливают причинно-следственные связи в поведении героев рассказа (при наличии возможности с учетом уровня развития устной речи)</w:t>
            </w:r>
          </w:p>
        </w:tc>
      </w:tr>
      <w:tr w:rsidR="00971229" w:rsidRPr="00C80553" w:rsidTr="00112F41">
        <w:trPr>
          <w:jc w:val="center"/>
        </w:trPr>
        <w:tc>
          <w:tcPr>
            <w:tcW w:w="10905" w:type="dxa"/>
            <w:gridSpan w:val="6"/>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color w:val="000000"/>
                <w:sz w:val="24"/>
                <w:szCs w:val="24"/>
                <w:lang w:eastAsia="ru-RU"/>
              </w:rPr>
              <w:t>Чудесное рядом – 13 часов</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112</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Г.Цыферову.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«Лосёнок»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Подбор предложений к картинкам.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картинки.</w:t>
            </w:r>
            <w:r w:rsidRPr="00C80553">
              <w:rPr>
                <w:rFonts w:ascii="Times New Roman" w:eastAsia="Times New Roman" w:hAnsi="Times New Roman" w:cs="Times New Roman"/>
                <w:color w:val="000000"/>
                <w:sz w:val="24"/>
                <w:szCs w:val="24"/>
                <w:lang w:eastAsia="ru-RU"/>
              </w:rPr>
              <w:br/>
              <w:t>Подбирают слова из текста к картинкам с помощью педагога.</w:t>
            </w:r>
            <w:r w:rsidRPr="00C80553">
              <w:rPr>
                <w:rFonts w:ascii="Times New Roman" w:eastAsia="Times New Roman" w:hAnsi="Times New Roman" w:cs="Times New Roman"/>
                <w:color w:val="000000"/>
                <w:sz w:val="24"/>
                <w:szCs w:val="24"/>
                <w:lang w:eastAsia="ru-RU"/>
              </w:rPr>
              <w:br/>
              <w:t>Пробуют читать по ролям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по ролям, отвечают на вопросы.</w:t>
            </w:r>
            <w:r w:rsidRPr="00C80553">
              <w:rPr>
                <w:rFonts w:ascii="Times New Roman" w:eastAsia="Times New Roman" w:hAnsi="Times New Roman" w:cs="Times New Roman"/>
                <w:color w:val="000000"/>
                <w:sz w:val="24"/>
                <w:szCs w:val="24"/>
                <w:lang w:eastAsia="ru-RU"/>
              </w:rPr>
              <w:br/>
              <w:t>Называют главных героев, оценивают их поступки.</w:t>
            </w:r>
            <w:r w:rsidRPr="00C80553">
              <w:rPr>
                <w:rFonts w:ascii="Times New Roman" w:eastAsia="Times New Roman" w:hAnsi="Times New Roman" w:cs="Times New Roman"/>
                <w:color w:val="000000"/>
                <w:sz w:val="24"/>
                <w:szCs w:val="24"/>
                <w:lang w:eastAsia="ru-RU"/>
              </w:rPr>
              <w:br/>
              <w:t>Подбирают предложения к картинкам.</w:t>
            </w:r>
            <w:r w:rsidRPr="00C80553">
              <w:rPr>
                <w:rFonts w:ascii="Times New Roman" w:eastAsia="Times New Roman" w:hAnsi="Times New Roman" w:cs="Times New Roman"/>
                <w:color w:val="000000"/>
                <w:sz w:val="24"/>
                <w:szCs w:val="24"/>
                <w:lang w:eastAsia="ru-RU"/>
              </w:rPr>
              <w:br/>
              <w:t xml:space="preserve">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Устанавливают смысловые связи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113</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О.Дриз.</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«Игра»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Воспринимают на слух стихотворение.</w:t>
            </w:r>
            <w:r w:rsidRPr="00C80553">
              <w:rPr>
                <w:rFonts w:ascii="Times New Roman" w:eastAsia="Times New Roman" w:hAnsi="Times New Roman" w:cs="Times New Roman"/>
                <w:color w:val="000000"/>
                <w:sz w:val="24"/>
                <w:szCs w:val="24"/>
                <w:lang w:eastAsia="ru-RU"/>
              </w:rPr>
              <w:br/>
              <w:t xml:space="preserve">Читают по слогам выразительно. 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(при наличии возможности с учетом уровня развития устной речи). Участвуют в проведении игр «Вижу – не вижу», «Что изменилось?»</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(при наличии возможности с учетом уровня развития устной речи). Участвуют в проведении игр «Вижу – не вижу», «Что изменилось?»</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114</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Г.Цыферов.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«Удивление первое»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Подбор предложений к картинкам.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 xml:space="preserve">Отвечают на вопросы педагога. Участвуют в работе по оценке героев и событий с опорой на картинки и вопросы педагога. Подбирают слова к картинкам.  Читают по слогам. </w:t>
            </w:r>
            <w:r w:rsidRPr="00C80553">
              <w:rPr>
                <w:rFonts w:ascii="Times New Roman" w:eastAsia="Times New Roman" w:hAnsi="Times New Roman" w:cs="Times New Roman"/>
                <w:color w:val="000000"/>
                <w:sz w:val="24"/>
                <w:szCs w:val="24"/>
                <w:lang w:eastAsia="ru-RU"/>
              </w:rPr>
              <w:br/>
              <w:t>Уясняют эмоциональные состояния героя и причин, которые их вызвали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по ролям с интонацией, соответствующей знакам препинания. </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Уясняют эмоциональные состояния героя и причин, которые их вызвали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115</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 Снегиреву.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«Осьминожек»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главной мысли рассказа, прочитанного педагогом,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предложений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Называют главных героев, показывают их на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по ролям. Определяют тон голоса, подходящего для передачи эмоционального содержания текста. Называют главных героев, оценивают их поступки. Пересказывают по картинкам и вопросам педагога. Описывают персонажа по вопросам. Устанавливают причинно-следственные связи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116</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С.Козлову.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«Друзья»</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животных</w:t>
            </w:r>
          </w:p>
        </w:tc>
        <w:tc>
          <w:tcPr>
            <w:tcW w:w="271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картинки.</w:t>
            </w:r>
            <w:r w:rsidRPr="00C80553">
              <w:rPr>
                <w:rFonts w:ascii="Times New Roman" w:eastAsia="Times New Roman" w:hAnsi="Times New Roman" w:cs="Times New Roman"/>
                <w:color w:val="000000"/>
                <w:sz w:val="24"/>
                <w:szCs w:val="24"/>
                <w:lang w:eastAsia="ru-RU"/>
              </w:rPr>
              <w:br/>
              <w:t>Подбирают из текста слова к картинкам с помощью педагога.</w:t>
            </w:r>
            <w:r w:rsidRPr="00C80553">
              <w:rPr>
                <w:rFonts w:ascii="Times New Roman" w:eastAsia="Times New Roman" w:hAnsi="Times New Roman" w:cs="Times New Roman"/>
                <w:color w:val="000000"/>
                <w:sz w:val="24"/>
                <w:szCs w:val="24"/>
                <w:lang w:eastAsia="ru-RU"/>
              </w:rPr>
              <w:br/>
              <w:t>Учатся пересказывать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Элементарно оценивают отношения персонажей рассказа, описывают их поведение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117</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С.Козлову.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«Необыкновенная весна»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рассказа, прочитанного педагогом, называние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bottom w:val="single" w:sz="4" w:space="0" w:color="000000"/>
              <w:right w:val="single" w:sz="4" w:space="0" w:color="000000"/>
            </w:tcBorders>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вопросам педагога.</w:t>
            </w:r>
            <w:r w:rsidRPr="00C80553">
              <w:rPr>
                <w:rFonts w:ascii="Times New Roman" w:eastAsia="Times New Roman" w:hAnsi="Times New Roman" w:cs="Times New Roman"/>
                <w:color w:val="000000"/>
                <w:sz w:val="24"/>
                <w:szCs w:val="24"/>
                <w:lang w:eastAsia="ru-RU"/>
              </w:rPr>
              <w:br/>
              <w:t>Подбирают слова к картинкам, пересказывают по картинкам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w:t>
            </w:r>
            <w:r w:rsidRPr="00C80553">
              <w:rPr>
                <w:rFonts w:ascii="Times New Roman" w:eastAsia="Times New Roman" w:hAnsi="Times New Roman" w:cs="Times New Roman"/>
                <w:color w:val="000000"/>
                <w:sz w:val="24"/>
                <w:szCs w:val="24"/>
                <w:lang w:eastAsia="ru-RU"/>
              </w:rPr>
              <w:br/>
              <w:t xml:space="preserve">Соотносят картинки с текстом.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Устанавливают сходства и различия предметов при сравнении. Формулируют элементарные суждения и умозаключения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118</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Э.Мошковская.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«Не понимаю»</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Воспринимают на слух стихотворение. </w:t>
            </w:r>
            <w:r w:rsidRPr="00C80553">
              <w:rPr>
                <w:rFonts w:ascii="Times New Roman" w:eastAsia="Times New Roman" w:hAnsi="Times New Roman" w:cs="Times New Roman"/>
                <w:color w:val="000000"/>
                <w:sz w:val="24"/>
                <w:szCs w:val="24"/>
                <w:lang w:eastAsia="ru-RU"/>
              </w:rPr>
              <w:br/>
              <w:t>Читают по слогам выразительно.</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Выразительно читают с вопросительной и восклицательной интонацией, с демонстрацией сочувствия, удивления и радости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119</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 Скребицкому.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«Кот Иваныч»</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рассказ.</w:t>
            </w:r>
            <w:r w:rsidRPr="00C80553">
              <w:rPr>
                <w:rFonts w:ascii="Times New Roman" w:eastAsia="Times New Roman" w:hAnsi="Times New Roman" w:cs="Times New Roman"/>
                <w:color w:val="000000"/>
                <w:sz w:val="24"/>
                <w:szCs w:val="24"/>
                <w:lang w:eastAsia="ru-RU"/>
              </w:rPr>
              <w:br/>
              <w:t xml:space="preserve">Отвечают на вопросы педагога. Участвуют в работе по оценке героев и событий по картинкам. </w:t>
            </w:r>
            <w:r w:rsidRPr="00C80553">
              <w:rPr>
                <w:rFonts w:ascii="Times New Roman" w:eastAsia="Times New Roman" w:hAnsi="Times New Roman" w:cs="Times New Roman"/>
                <w:color w:val="000000"/>
                <w:sz w:val="24"/>
                <w:szCs w:val="24"/>
                <w:lang w:eastAsia="ru-RU"/>
              </w:rPr>
              <w:br/>
              <w:t>Подбирают слова к картинкам, 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Соотносят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поведением персонажа и его характера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120</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М.Пришвину.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«Золотой луг»</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рассказа, прочитанного педагогом, называние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определяют главную мысль с помощью педагога.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вопросам педагога.</w:t>
            </w:r>
            <w:r w:rsidRPr="00C80553">
              <w:rPr>
                <w:rFonts w:ascii="Times New Roman" w:eastAsia="Times New Roman" w:hAnsi="Times New Roman" w:cs="Times New Roman"/>
                <w:color w:val="000000"/>
                <w:sz w:val="24"/>
                <w:szCs w:val="24"/>
                <w:lang w:eastAsia="ru-RU"/>
              </w:rPr>
              <w:br/>
              <w:t>Подбирают слова к картинкам, 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w:t>
            </w:r>
            <w:r w:rsidRPr="00C80553">
              <w:rPr>
                <w:rFonts w:ascii="Times New Roman" w:eastAsia="Times New Roman" w:hAnsi="Times New Roman" w:cs="Times New Roman"/>
                <w:color w:val="000000"/>
                <w:sz w:val="24"/>
                <w:szCs w:val="24"/>
                <w:lang w:eastAsia="ru-RU"/>
              </w:rPr>
              <w:br/>
              <w:t xml:space="preserve">Соотносят картинки с тестом.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Уясняют переносное значение слова. Устанавливают признаки сходства при сравнении предметов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121</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В.Бианки.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«Неродной сын»</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картинкам.</w:t>
            </w:r>
            <w:r w:rsidRPr="00C80553">
              <w:rPr>
                <w:rFonts w:ascii="Times New Roman" w:eastAsia="Times New Roman" w:hAnsi="Times New Roman" w:cs="Times New Roman"/>
                <w:color w:val="000000"/>
                <w:sz w:val="24"/>
                <w:szCs w:val="24"/>
                <w:lang w:eastAsia="ru-RU"/>
              </w:rPr>
              <w:br/>
              <w:t>Подбирают слова к картинкам, 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Называют главных героев, оценивают их поступки.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 xml:space="preserve">Объясняют выражение «неродной сын». </w:t>
            </w:r>
            <w:r w:rsidRPr="00C80553">
              <w:rPr>
                <w:rFonts w:ascii="Times New Roman" w:eastAsia="Times New Roman" w:hAnsi="Times New Roman" w:cs="Times New Roman"/>
                <w:color w:val="000000"/>
                <w:sz w:val="24"/>
                <w:szCs w:val="24"/>
                <w:lang w:eastAsia="ru-RU"/>
              </w:rPr>
              <w:br/>
              <w:t>Элементарно оценивают отношения персонажа рассказа с приведением доказательств собственного мнения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122</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Ю.Кушак.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«Подарок»</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Слушают стихотворение. Читают по слогам выразительно.</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Рассказывают, что мальчик получил в подарок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Соотносят картинки с текстом. Находят в тексте слова, описывающие персонажа стихотворения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123</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Я.Тайц.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«Всё здесь»</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текста, прочитанного педагогом, называние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Определяют основную мысль с помощью педагога.</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с опорой на картинки.</w:t>
            </w:r>
            <w:r w:rsidRPr="00C80553">
              <w:rPr>
                <w:rFonts w:ascii="Times New Roman" w:eastAsia="Times New Roman" w:hAnsi="Times New Roman" w:cs="Times New Roman"/>
                <w:color w:val="000000"/>
                <w:sz w:val="24"/>
                <w:szCs w:val="24"/>
                <w:lang w:eastAsia="ru-RU"/>
              </w:rPr>
              <w:br/>
              <w:t>Читают по слогам. 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по ролям, определяют главную мысль. Отвечают на вопросы к тексту. Соотносят картинки с текстом. Пересказывают по вопросам педагога. Устанавливают смысловые отношения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124</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В.Бианки.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«Небесный слон».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«Чудесное рядом»</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называние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Выразительное чтение по ролям.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Отвечают на вопросы педагога. Участвуют в работе по оценке героев и событий по вопросам педагога.</w:t>
            </w:r>
            <w:r w:rsidRPr="00C80553">
              <w:rPr>
                <w:rFonts w:ascii="Times New Roman" w:eastAsia="Times New Roman" w:hAnsi="Times New Roman" w:cs="Times New Roman"/>
                <w:color w:val="000000"/>
                <w:sz w:val="24"/>
                <w:szCs w:val="24"/>
                <w:lang w:eastAsia="ru-RU"/>
              </w:rPr>
              <w:br/>
              <w:t>Подбирают слова из текста к картинкам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выразительно по ролям с соблюдением знаков препинания. Называют главных героев, оценивают их поступки. Пересказывают по картинкам и вопросам педагога. </w:t>
            </w:r>
            <w:r w:rsidRPr="00C80553">
              <w:rPr>
                <w:rFonts w:ascii="Times New Roman" w:eastAsia="Times New Roman" w:hAnsi="Times New Roman" w:cs="Times New Roman"/>
                <w:color w:val="000000"/>
                <w:sz w:val="24"/>
                <w:szCs w:val="24"/>
                <w:lang w:eastAsia="ru-RU"/>
              </w:rPr>
              <w:br/>
              <w:t>Устанавливают причинно-следственные связи между природными явлениями.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словосочетание «волшебный дождь» (при наличии возможности с учетом уровня развития устной речи)</w:t>
            </w:r>
          </w:p>
        </w:tc>
      </w:tr>
      <w:tr w:rsidR="00971229" w:rsidRPr="00C80553" w:rsidTr="00112F41">
        <w:trPr>
          <w:jc w:val="center"/>
        </w:trPr>
        <w:tc>
          <w:tcPr>
            <w:tcW w:w="10905" w:type="dxa"/>
            <w:gridSpan w:val="6"/>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Лето красное! – 12 часов</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125</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«Лето красное»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Читают по слогам выразительно.</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Называют признаки лета. Заучивают наизусть часть стихотворения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 xml:space="preserve">Соотносят картинки с текстом. Составляют свободные рассказы о занятиях летом. </w:t>
            </w:r>
            <w:r w:rsidRPr="00C80553">
              <w:rPr>
                <w:rFonts w:ascii="Times New Roman" w:eastAsia="Times New Roman" w:hAnsi="Times New Roman" w:cs="Times New Roman"/>
                <w:color w:val="000000"/>
                <w:sz w:val="24"/>
                <w:szCs w:val="24"/>
                <w:lang w:eastAsia="ru-RU"/>
              </w:rPr>
              <w:br/>
              <w:t xml:space="preserve">Называют признаки лета. </w:t>
            </w:r>
            <w:r w:rsidRPr="00C80553">
              <w:rPr>
                <w:rFonts w:ascii="Times New Roman" w:eastAsia="Times New Roman" w:hAnsi="Times New Roman" w:cs="Times New Roman"/>
                <w:color w:val="000000"/>
                <w:sz w:val="24"/>
                <w:szCs w:val="24"/>
                <w:lang w:eastAsia="ru-RU"/>
              </w:rPr>
              <w:br/>
              <w:t>Заучивают наизусть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126</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И.Соколову-Микитову.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«Светляки»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Отвечают на вопросы педагога. Находят на картинке светлячков, сравнивают их с фонариками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отрывок из текста, относящийся к картинке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127</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И.Соколову-Микитову.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«Светляки»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 и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Пересказывают с помощью педагога с опорой на картинки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картинки с текстом. Пересказывают по вопросам педагога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128</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Г.Цыферову.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«Петушок и солнышко»</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основной мысли текста, прочитанного педагогом,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выборочного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сказку, определяют основную мысль с помощью педагога. </w:t>
            </w:r>
            <w:r w:rsidRPr="00C80553">
              <w:rPr>
                <w:rFonts w:ascii="Times New Roman" w:eastAsia="Times New Roman" w:hAnsi="Times New Roman" w:cs="Times New Roman"/>
                <w:color w:val="000000"/>
                <w:sz w:val="24"/>
                <w:szCs w:val="24"/>
                <w:lang w:eastAsia="ru-RU"/>
              </w:rPr>
              <w:br/>
              <w:t>Отвечают на вопросы педагога (при наличии возможности с учетом уровня развития устной речи). Подбирают предложения к картинкам с помощью педагога</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к тексту. Выборочно читают диалог между животными.</w:t>
            </w:r>
            <w:r w:rsidRPr="00C80553">
              <w:rPr>
                <w:rFonts w:ascii="Times New Roman" w:eastAsia="Times New Roman" w:hAnsi="Times New Roman" w:cs="Times New Roman"/>
                <w:color w:val="000000"/>
                <w:sz w:val="24"/>
                <w:szCs w:val="24"/>
                <w:lang w:eastAsia="ru-RU"/>
              </w:rPr>
              <w:br/>
              <w:t>Оценивают поступки героев сказки, приводят доказательства своего мнения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129</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Г.Цыферову.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«Петушок и солнышко»</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 и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Пересказывают с помощью педагога с опорой на картинки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Соотносят картинки с текстом. Пересказывают по вопросам педагога. Устанавливают причинно-следственные связи между событиями сказки и их временной последовательности (при наличии возможности с учетом уровня развития устной речи) </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130</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 Гамазкова.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«Прошлым летом»</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Отвечают на вопросы. Соотносят картинки с текстом. Читают по слогам. </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с соблюдением знаков препинания.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w:t>
            </w:r>
            <w:r w:rsidRPr="00C80553">
              <w:rPr>
                <w:rFonts w:ascii="Times New Roman" w:eastAsia="Times New Roman" w:hAnsi="Times New Roman" w:cs="Times New Roman"/>
                <w:color w:val="000000"/>
                <w:sz w:val="24"/>
                <w:szCs w:val="24"/>
                <w:lang w:eastAsia="ru-RU"/>
              </w:rPr>
              <w:br/>
              <w:t>Соотносят картинки с текстом. Устанавливают причинно-следственные связи по содержанию текста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131</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Махотин.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«Поход»</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 по образцу, продемонстрированному педагогом. Заучивание наизусть</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Читают по слогам выразительно по образцу педагога. </w:t>
            </w:r>
            <w:r w:rsidRPr="00C80553">
              <w:rPr>
                <w:rFonts w:ascii="Times New Roman" w:eastAsia="Times New Roman" w:hAnsi="Times New Roman" w:cs="Times New Roman"/>
                <w:color w:val="000000"/>
                <w:sz w:val="24"/>
                <w:szCs w:val="24"/>
                <w:lang w:eastAsia="ru-RU"/>
              </w:rPr>
              <w:br/>
              <w:t>Отвечают на вопросы. Заучивают наизусть часть стихотворения (при наличии возможности с учетом уровня развития устной речи)</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по образцу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 xml:space="preserve">Соотносят картинки с текстом. Заучивают наизусть. </w:t>
            </w:r>
            <w:r w:rsidRPr="00C80553">
              <w:rPr>
                <w:rFonts w:ascii="Times New Roman" w:eastAsia="Times New Roman" w:hAnsi="Times New Roman" w:cs="Times New Roman"/>
                <w:color w:val="000000"/>
                <w:sz w:val="24"/>
                <w:szCs w:val="24"/>
                <w:lang w:eastAsia="ru-RU"/>
              </w:rPr>
              <w:br/>
              <w:t>Формулируют элементарные суждения и умозаключения (при наличии возможности с учетом уровня развития устной речи)</w:t>
            </w:r>
          </w:p>
        </w:tc>
      </w:tr>
      <w:tr w:rsidR="00971229" w:rsidRPr="00C80553" w:rsidTr="00112F41">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132</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 Пермяку.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«Раки»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Восприятие рассказа на слух,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w:t>
            </w:r>
            <w:r w:rsidRPr="00C80553">
              <w:rPr>
                <w:rFonts w:ascii="Times New Roman" w:eastAsia="Times New Roman" w:hAnsi="Times New Roman" w:cs="Times New Roman"/>
                <w:color w:val="000000"/>
                <w:sz w:val="24"/>
                <w:szCs w:val="24"/>
                <w:lang w:eastAsia="ru-RU"/>
              </w:rPr>
              <w:b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Умение давать элементарную оценку поступкам героев</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рассказ. </w:t>
            </w:r>
            <w:r w:rsidRPr="00C80553">
              <w:rPr>
                <w:rFonts w:ascii="Times New Roman" w:eastAsia="Times New Roman" w:hAnsi="Times New Roman" w:cs="Times New Roman"/>
                <w:color w:val="000000"/>
                <w:sz w:val="24"/>
                <w:szCs w:val="24"/>
                <w:lang w:eastAsia="ru-RU"/>
              </w:rPr>
              <w:br/>
              <w:t>Отвечают на вопросы.  Называют главных героев, показывают их на картинке. Составляют предложение с помощью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 xml:space="preserve">Соотносят картинку с текстом </w:t>
            </w:r>
          </w:p>
        </w:tc>
        <w:tc>
          <w:tcPr>
            <w:tcW w:w="283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к тексту.</w:t>
            </w:r>
            <w:r w:rsidRPr="00C80553">
              <w:rPr>
                <w:rFonts w:ascii="Times New Roman" w:eastAsia="Times New Roman" w:hAnsi="Times New Roman" w:cs="Times New Roman"/>
                <w:color w:val="000000"/>
                <w:sz w:val="24"/>
                <w:szCs w:val="24"/>
                <w:lang w:eastAsia="ru-RU"/>
              </w:rPr>
              <w:br/>
              <w:t>Дают оценку поступкам героев (при наличии возможности с учетом уровня развития устной речи). Подбирают иллюстрации соответствующего отрывка из текста</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1047" w:type="dxa"/>
        <w:jc w:val="center"/>
        <w:tblLayout w:type="fixed"/>
        <w:tblLook w:val="0000" w:firstRow="0" w:lastRow="0" w:firstColumn="0" w:lastColumn="0" w:noHBand="0" w:noVBand="0"/>
      </w:tblPr>
      <w:tblGrid>
        <w:gridCol w:w="841"/>
        <w:gridCol w:w="1843"/>
        <w:gridCol w:w="698"/>
        <w:gridCol w:w="2268"/>
        <w:gridCol w:w="2552"/>
        <w:gridCol w:w="2845"/>
      </w:tblGrid>
      <w:tr w:rsidR="00971229" w:rsidRPr="00C80553" w:rsidTr="00112F41">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 Пермяку.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«Раки»</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слогам и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к иллюстрации отрывков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Пересказывают с помощью педагога. </w:t>
            </w:r>
            <w:r w:rsidRPr="00C80553">
              <w:rPr>
                <w:rFonts w:ascii="Times New Roman" w:eastAsia="Times New Roman" w:hAnsi="Times New Roman" w:cs="Times New Roman"/>
                <w:color w:val="000000"/>
                <w:sz w:val="24"/>
                <w:szCs w:val="24"/>
                <w:lang w:eastAsia="ru-RU"/>
              </w:rPr>
              <w:br/>
              <w:t>Соотносят картинки с текстом. Называют и показывают главных героев (при наличии возможности с учетом уровня развития устной речи)</w:t>
            </w:r>
          </w:p>
        </w:tc>
        <w:tc>
          <w:tcPr>
            <w:tcW w:w="284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w:t>
            </w:r>
            <w:r w:rsidRPr="00C80553">
              <w:rPr>
                <w:rFonts w:ascii="Times New Roman" w:eastAsia="Times New Roman" w:hAnsi="Times New Roman" w:cs="Times New Roman"/>
                <w:color w:val="000000"/>
                <w:sz w:val="24"/>
                <w:szCs w:val="24"/>
                <w:lang w:eastAsia="ru-RU"/>
              </w:rPr>
              <w:br/>
              <w:t>Соотносят картинки с текстом. Делают выборочный пересказ. Устанавливают причинно-следственные связи между событиями рассказа и их временной последовательности (при наличии возможности с учетом уровня развития устной речи)</w:t>
            </w:r>
          </w:p>
        </w:tc>
      </w:tr>
      <w:tr w:rsidR="00971229" w:rsidRPr="00C80553" w:rsidTr="00112F41">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Викторов.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«В гости к лету»</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стихотворения на слух, ответы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Слушают стихотворение. Отвечают на вопросы. </w:t>
            </w:r>
            <w:r w:rsidRPr="00C80553">
              <w:rPr>
                <w:rFonts w:ascii="Times New Roman" w:eastAsia="Times New Roman" w:hAnsi="Times New Roman" w:cs="Times New Roman"/>
                <w:color w:val="000000"/>
                <w:sz w:val="24"/>
                <w:szCs w:val="24"/>
                <w:lang w:eastAsia="ru-RU"/>
              </w:rPr>
              <w:br/>
              <w:t>Читают выразительно по слогам.</w:t>
            </w:r>
            <w:r w:rsidRPr="00C80553">
              <w:rPr>
                <w:rFonts w:ascii="Times New Roman" w:eastAsia="Times New Roman" w:hAnsi="Times New Roman" w:cs="Times New Roman"/>
                <w:color w:val="000000"/>
                <w:sz w:val="24"/>
                <w:szCs w:val="24"/>
                <w:lang w:eastAsia="ru-RU"/>
              </w:rPr>
              <w:br/>
              <w:t>Работают над интонационной выразительностью речи с помощью педагога (при наличии возможности с учетом уровня развития устной речи)</w:t>
            </w:r>
          </w:p>
        </w:tc>
        <w:tc>
          <w:tcPr>
            <w:tcW w:w="284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выразительно с побудительной интонацией.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Соотносят картинки с текстом</w:t>
            </w:r>
          </w:p>
        </w:tc>
      </w:tr>
      <w:tr w:rsidR="00971229" w:rsidRPr="00C80553" w:rsidTr="00112F41">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 Мазнин.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«Отчего так много света?»</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Восприятие стихотворение на слух, ответы на вопросы педагога. </w:t>
            </w:r>
            <w:r w:rsidRPr="00C80553">
              <w:rPr>
                <w:rFonts w:ascii="Times New Roman" w:eastAsia="Times New Roman" w:hAnsi="Times New Roman" w:cs="Times New Roman"/>
                <w:color w:val="000000"/>
                <w:sz w:val="24"/>
                <w:szCs w:val="24"/>
                <w:lang w:eastAsia="ru-RU"/>
              </w:rPr>
              <w:br/>
              <w:t>Объяснение образных выражений «золотое солнце», «зелёные оконца».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навыка выразительного чтения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Воспринимают на слух стихотворение. </w:t>
            </w:r>
            <w:r w:rsidRPr="00C80553">
              <w:rPr>
                <w:rFonts w:ascii="Times New Roman" w:eastAsia="Times New Roman" w:hAnsi="Times New Roman" w:cs="Times New Roman"/>
                <w:color w:val="000000"/>
                <w:sz w:val="24"/>
                <w:szCs w:val="24"/>
                <w:lang w:eastAsia="ru-RU"/>
              </w:rPr>
              <w:br/>
              <w:t>Читают по слогам выразительно.</w:t>
            </w:r>
            <w:r w:rsidRPr="00C80553">
              <w:rPr>
                <w:rFonts w:ascii="Times New Roman" w:eastAsia="Times New Roman" w:hAnsi="Times New Roman" w:cs="Times New Roman"/>
                <w:color w:val="000000"/>
                <w:sz w:val="24"/>
                <w:szCs w:val="24"/>
                <w:lang w:eastAsia="ru-RU"/>
              </w:rPr>
              <w:br/>
              <w:t xml:space="preserve">Работают над интонационной выразительностью речи с помощью педагога. </w:t>
            </w:r>
            <w:r w:rsidRPr="00C80553">
              <w:rPr>
                <w:rFonts w:ascii="Times New Roman" w:eastAsia="Times New Roman" w:hAnsi="Times New Roman" w:cs="Times New Roman"/>
                <w:color w:val="000000"/>
                <w:sz w:val="24"/>
                <w:szCs w:val="24"/>
                <w:lang w:eastAsia="ru-RU"/>
              </w:rPr>
              <w:br/>
              <w:t>Отвечают на вопросы педагога. Называют летние дары леса, лесных зверей, признаки лета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4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w:t>
            </w:r>
            <w:r w:rsidRPr="00C80553">
              <w:rPr>
                <w:rFonts w:ascii="Times New Roman" w:eastAsia="Times New Roman" w:hAnsi="Times New Roman" w:cs="Times New Roman"/>
                <w:color w:val="000000"/>
                <w:sz w:val="24"/>
                <w:szCs w:val="24"/>
                <w:lang w:eastAsia="ru-RU"/>
              </w:rPr>
              <w:br/>
              <w:t>Определяют тон голоса, подходящего для передачи эмоционального содержания текста. Определяют настроение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w:t>
            </w:r>
            <w:r w:rsidRPr="00C80553">
              <w:rPr>
                <w:rFonts w:ascii="Times New Roman" w:eastAsia="Times New Roman" w:hAnsi="Times New Roman" w:cs="Times New Roman"/>
                <w:color w:val="000000"/>
                <w:sz w:val="24"/>
                <w:szCs w:val="24"/>
                <w:lang w:eastAsia="ru-RU"/>
              </w:rPr>
              <w:br/>
              <w:t xml:space="preserve">Соотносят картинки с текстом. Объясняют образное выражение «золотое солнце». </w:t>
            </w:r>
            <w:r w:rsidRPr="00C80553">
              <w:rPr>
                <w:rFonts w:ascii="Times New Roman" w:eastAsia="Times New Roman" w:hAnsi="Times New Roman" w:cs="Times New Roman"/>
                <w:color w:val="000000"/>
                <w:sz w:val="24"/>
                <w:szCs w:val="24"/>
                <w:lang w:eastAsia="ru-RU"/>
              </w:rPr>
              <w:br/>
              <w:t>Называют летние дары леса, лесных зверей, признаки лета (при наличии возможности с учетом уровня развития устной речи)</w:t>
            </w:r>
          </w:p>
        </w:tc>
      </w:tr>
      <w:tr w:rsidR="00971229" w:rsidRPr="00C80553" w:rsidTr="00112F41">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 «Лето красное»</w:t>
            </w:r>
          </w:p>
        </w:tc>
        <w:tc>
          <w:tcPr>
            <w:tcW w:w="698" w:type="dxa"/>
            <w:tcBorders>
              <w:top w:val="single" w:sz="8" w:space="0" w:color="000000"/>
              <w:left w:val="single" w:sz="8" w:space="0" w:color="000000"/>
              <w:bottom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картинки и произведения.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лете.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Формирование навыка оценки прочитанных произведений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Соотносят картинки и произведения.</w:t>
            </w:r>
            <w:r w:rsidRPr="00C80553">
              <w:rPr>
                <w:rFonts w:ascii="Times New Roman" w:eastAsia="Times New Roman" w:hAnsi="Times New Roman" w:cs="Times New Roman"/>
                <w:color w:val="000000"/>
                <w:sz w:val="24"/>
                <w:szCs w:val="24"/>
                <w:lang w:eastAsia="ru-RU"/>
              </w:rPr>
              <w:br/>
              <w:t>Составляют рассказ о лете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Оценивают прочитанные произведения с помощью педагога (при наличии возможности с учетом уровня развития устной речи)</w:t>
            </w:r>
          </w:p>
        </w:tc>
        <w:tc>
          <w:tcPr>
            <w:tcW w:w="284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картинки с текстом. Составляют рассказ о лете. Оценивают прочитанные произведения с приведением доказательств своего мнения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bl>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p>
    <w:p w:rsidR="00971229" w:rsidRPr="00C80553" w:rsidRDefault="00971229" w:rsidP="00F8034D">
      <w:pPr>
        <w:tabs>
          <w:tab w:val="left" w:pos="540"/>
        </w:tabs>
        <w:spacing w:after="0" w:line="240" w:lineRule="auto"/>
        <w:jc w:val="both"/>
        <w:rPr>
          <w:rFonts w:ascii="Times New Roman" w:eastAsia="Calibri" w:hAnsi="Times New Roman" w:cs="Times New Roman"/>
          <w:sz w:val="24"/>
          <w:szCs w:val="24"/>
          <w:lang w:eastAsia="ru-RU"/>
        </w:rPr>
      </w:pPr>
    </w:p>
    <w:p w:rsidR="00971229" w:rsidRPr="00C80553" w:rsidRDefault="00971229" w:rsidP="00F8034D">
      <w:pPr>
        <w:keepNext/>
        <w:keepLines/>
        <w:spacing w:after="0" w:line="240" w:lineRule="auto"/>
        <w:jc w:val="center"/>
        <w:outlineLvl w:val="0"/>
        <w:rPr>
          <w:rFonts w:ascii="Times New Roman" w:eastAsia="Times New Roman" w:hAnsi="Times New Roman" w:cs="Times New Roman"/>
          <w:color w:val="000000"/>
          <w:sz w:val="24"/>
          <w:szCs w:val="24"/>
        </w:rPr>
      </w:pPr>
      <w:bookmarkStart w:id="63" w:name="_Toc144139345"/>
      <w:bookmarkStart w:id="64" w:name="_Toc169685615"/>
      <w:r w:rsidRPr="00C80553">
        <w:rPr>
          <w:rFonts w:ascii="Times New Roman" w:eastAsia="Times New Roman" w:hAnsi="Times New Roman" w:cs="Times New Roman"/>
          <w:color w:val="000000"/>
          <w:sz w:val="24"/>
          <w:szCs w:val="24"/>
        </w:rPr>
        <w:t>ТЕМАТИЧЕСКОЕ ПЛАНИРОВАНИЕ</w:t>
      </w:r>
      <w:bookmarkEnd w:id="63"/>
      <w:r w:rsidRPr="00C80553">
        <w:rPr>
          <w:rFonts w:ascii="Times New Roman" w:eastAsia="Times New Roman" w:hAnsi="Times New Roman" w:cs="Times New Roman"/>
          <w:color w:val="000000"/>
          <w:sz w:val="24"/>
          <w:szCs w:val="24"/>
        </w:rPr>
        <w:t xml:space="preserve"> 3 КЛАСС</w:t>
      </w:r>
      <w:bookmarkEnd w:id="64"/>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702"/>
        <w:gridCol w:w="711"/>
        <w:gridCol w:w="2266"/>
        <w:gridCol w:w="2834"/>
        <w:gridCol w:w="2127"/>
      </w:tblGrid>
      <w:tr w:rsidR="00971229" w:rsidRPr="00C80553" w:rsidTr="00112F41">
        <w:tc>
          <w:tcPr>
            <w:tcW w:w="708" w:type="dxa"/>
            <w:vMerge w:val="restart"/>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1702" w:type="dxa"/>
            <w:vMerge w:val="restart"/>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Тема предмета</w:t>
            </w:r>
          </w:p>
        </w:tc>
        <w:tc>
          <w:tcPr>
            <w:tcW w:w="711" w:type="dxa"/>
            <w:vMerge w:val="restart"/>
            <w:shd w:val="clear" w:color="auto" w:fill="auto"/>
            <w:textDirection w:val="btLr"/>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Кол-во часов</w:t>
            </w:r>
          </w:p>
        </w:tc>
        <w:tc>
          <w:tcPr>
            <w:tcW w:w="2266" w:type="dxa"/>
            <w:vMerge w:val="restart"/>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Программное содержание</w:t>
            </w:r>
          </w:p>
        </w:tc>
        <w:tc>
          <w:tcPr>
            <w:tcW w:w="4961" w:type="dxa"/>
            <w:gridSpan w:val="2"/>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Дифференциация видов деятельности</w:t>
            </w:r>
          </w:p>
        </w:tc>
      </w:tr>
      <w:tr w:rsidR="00971229" w:rsidRPr="00C80553" w:rsidTr="00112F41">
        <w:tc>
          <w:tcPr>
            <w:tcW w:w="708" w:type="dxa"/>
            <w:vMerge/>
            <w:shd w:val="clear" w:color="auto" w:fill="auto"/>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02" w:type="dxa"/>
            <w:vMerge/>
            <w:shd w:val="clear" w:color="auto" w:fill="auto"/>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vMerge/>
            <w:shd w:val="clear" w:color="auto" w:fill="auto"/>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266" w:type="dxa"/>
            <w:vMerge/>
            <w:shd w:val="clear" w:color="auto" w:fill="auto"/>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34"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Минимальный уровень</w:t>
            </w: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Достаточный уровень</w:t>
            </w:r>
          </w:p>
        </w:tc>
      </w:tr>
      <w:tr w:rsidR="00971229" w:rsidRPr="00C80553" w:rsidTr="00112F41">
        <w:tc>
          <w:tcPr>
            <w:tcW w:w="10348" w:type="dxa"/>
            <w:gridSpan w:val="6"/>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Здравствуй, школа! – 9 часов</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1</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 М. Садовский.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Стихотворение «Сентябрь»</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Расширение знаний о приметах осени.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стихотворения наизусть</w:t>
            </w:r>
          </w:p>
        </w:tc>
        <w:tc>
          <w:tcPr>
            <w:tcW w:w="283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приметы осени.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Оценивают поведение персонажей, изображённых на иллюстрации, с опорой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часть стихотворения (при наличии возможности с учетом уровня развития устной речи)</w:t>
            </w: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целыми словами с побудительной интонацией.</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Устанавливают причинно-следственные связи между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приметы осени. Заучивают наизусть стихотворение (при наличии возможности с учетом уровня развития устной речи)</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2</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Воскобойникову.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Рассказ «Веселая улица»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элементарная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Соотнесение картинки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tc>
        <w:tc>
          <w:tcPr>
            <w:tcW w:w="283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по содержанию. Называют главных героев, дают элементарную оценку их поступкам. </w:t>
            </w:r>
            <w:r w:rsidRPr="00C80553">
              <w:rPr>
                <w:rFonts w:ascii="Times New Roman" w:eastAsia="Times New Roman" w:hAnsi="Times New Roman" w:cs="Times New Roman"/>
                <w:color w:val="000000"/>
                <w:sz w:val="24"/>
                <w:szCs w:val="24"/>
              </w:rPr>
              <w:br/>
              <w:t>Пересказывают часть текста по вопросам педагога (при наличии возможности с учетом уровня развития устной речи)</w:t>
            </w: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Отвечают на вопросы к тексту. Выделяют главную мысль произведения. </w:t>
            </w:r>
            <w:r w:rsidRPr="00C80553">
              <w:rPr>
                <w:rFonts w:ascii="Times New Roman" w:eastAsia="Times New Roman" w:hAnsi="Times New Roman" w:cs="Times New Roman"/>
                <w:color w:val="000000"/>
                <w:sz w:val="24"/>
                <w:szCs w:val="24"/>
              </w:rPr>
              <w:br/>
              <w:t>Называют главных героев,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вопросам педагога (при наличии возможности с учетом уровня развития устной речи)</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3</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Берестов.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Стихотворение «Первое сентября»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Выразительное чтение стихотворения.</w:t>
            </w:r>
            <w:r w:rsidRPr="00C80553">
              <w:rPr>
                <w:rFonts w:ascii="Times New Roman" w:eastAsia="Times New Roman" w:hAnsi="Times New Roman" w:cs="Times New Roman"/>
                <w:color w:val="000000"/>
                <w:sz w:val="24"/>
                <w:szCs w:val="24"/>
              </w:rPr>
              <w:br/>
              <w:t xml:space="preserve">Ответы на вопросы. </w:t>
            </w:r>
            <w:r w:rsidRPr="00C80553">
              <w:rPr>
                <w:rFonts w:ascii="Times New Roman" w:eastAsia="Times New Roman" w:hAnsi="Times New Roman" w:cs="Times New Roman"/>
                <w:color w:val="000000"/>
                <w:sz w:val="24"/>
                <w:szCs w:val="24"/>
              </w:rPr>
              <w:br/>
              <w:t>Оценка настроения персонажей.</w:t>
            </w:r>
            <w:r w:rsidRPr="00C80553">
              <w:rPr>
                <w:rFonts w:ascii="Times New Roman" w:eastAsia="Times New Roman" w:hAnsi="Times New Roman" w:cs="Times New Roman"/>
                <w:color w:val="000000"/>
                <w:sz w:val="24"/>
                <w:szCs w:val="24"/>
              </w:rPr>
              <w:br/>
              <w:t>Составление рассказа о школе</w:t>
            </w:r>
            <w:r w:rsidRPr="00C80553">
              <w:rPr>
                <w:rFonts w:ascii="Times New Roman" w:eastAsia="Times New Roman" w:hAnsi="Times New Roman" w:cs="Times New Roman"/>
                <w:color w:val="000000"/>
                <w:sz w:val="24"/>
                <w:szCs w:val="24"/>
              </w:rPr>
              <w:br/>
            </w:r>
          </w:p>
        </w:tc>
        <w:tc>
          <w:tcPr>
            <w:tcW w:w="283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по содержанию. Определяют настроение персонажей.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слова с опорой на личный опыт.</w:t>
            </w:r>
            <w:r w:rsidRPr="00C80553">
              <w:rPr>
                <w:rFonts w:ascii="Times New Roman" w:eastAsia="Times New Roman" w:hAnsi="Times New Roman" w:cs="Times New Roman"/>
                <w:color w:val="000000"/>
                <w:sz w:val="24"/>
                <w:szCs w:val="24"/>
              </w:rPr>
              <w:br/>
              <w:t>Составляют предложения о школе (при наличии возможности с учетом уровня развития устной речи)</w:t>
            </w: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целыми словами с соблюдением знаков препинания.</w:t>
            </w:r>
            <w:r w:rsidRPr="00C80553">
              <w:rPr>
                <w:rFonts w:ascii="Times New Roman" w:eastAsia="Times New Roman" w:hAnsi="Times New Roman" w:cs="Times New Roman"/>
                <w:color w:val="000000"/>
                <w:sz w:val="24"/>
                <w:szCs w:val="24"/>
              </w:rPr>
              <w:br/>
              <w:t>Отвечают на вопросы по содержанию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Объясняют название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Оценивают настроение персонажей. </w:t>
            </w:r>
            <w:r w:rsidRPr="00C80553">
              <w:rPr>
                <w:rFonts w:ascii="Times New Roman" w:eastAsia="Times New Roman" w:hAnsi="Times New Roman" w:cs="Times New Roman"/>
                <w:color w:val="000000"/>
                <w:sz w:val="24"/>
                <w:szCs w:val="24"/>
              </w:rPr>
              <w:br/>
              <w:t>Составляют рассказ о школе (при наличии возможности с учетом уровня развития устной речи)</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4</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Драгунскому.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Рассказ «Завтра в школу»</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Чтение рассказа, ответы на вопросы.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Оценка поступков героев.</w:t>
            </w:r>
            <w:r w:rsidRPr="00C80553">
              <w:rPr>
                <w:rFonts w:ascii="Times New Roman" w:eastAsia="Times New Roman" w:hAnsi="Times New Roman" w:cs="Times New Roman"/>
                <w:color w:val="000000"/>
                <w:sz w:val="24"/>
                <w:szCs w:val="24"/>
              </w:rPr>
              <w:br/>
              <w:t>Пересказ по вопросам педагога и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83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Отвечают на вопросы педагога по содержанию.</w:t>
            </w:r>
            <w:r w:rsidRPr="00C80553">
              <w:rPr>
                <w:rFonts w:ascii="Times New Roman" w:eastAsia="Times New Roman" w:hAnsi="Times New Roman" w:cs="Times New Roman"/>
                <w:color w:val="000000"/>
                <w:sz w:val="24"/>
                <w:szCs w:val="24"/>
              </w:rPr>
              <w:br/>
              <w:t>Участвуют в работе по оценке героев и событий по вопросам педагога. Пересказывают по вопросам педагога (при наличии возможности с учетом уровня развития устной речи)</w:t>
            </w: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Отвечают на вопросы к тексту. Оценивают поступки героев.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Устанавливают причинно-следственные связи между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вопросам педагога и иллюстрации (при наличии возможности с учетом уровня развития устной речи)</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5</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Э. 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Рассказ «Пятерки»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Чтение рассказа, ответы на вопросы. </w:t>
            </w:r>
            <w:r w:rsidRPr="00C80553">
              <w:rPr>
                <w:rFonts w:ascii="Times New Roman" w:eastAsia="Times New Roman" w:hAnsi="Times New Roman" w:cs="Times New Roman"/>
                <w:color w:val="000000"/>
                <w:sz w:val="24"/>
                <w:szCs w:val="24"/>
              </w:rPr>
              <w:br/>
              <w:t>Умение определять главных героев, оценка их поступков.</w:t>
            </w:r>
            <w:r w:rsidRPr="00C80553">
              <w:rPr>
                <w:rFonts w:ascii="Times New Roman" w:eastAsia="Times New Roman" w:hAnsi="Times New Roman" w:cs="Times New Roman"/>
                <w:color w:val="000000"/>
                <w:sz w:val="24"/>
                <w:szCs w:val="24"/>
              </w:rPr>
              <w:br/>
              <w:t>Составление подписи к картинкам.</w:t>
            </w:r>
            <w:r w:rsidRPr="00C80553">
              <w:rPr>
                <w:rFonts w:ascii="Times New Roman" w:eastAsia="Times New Roman" w:hAnsi="Times New Roman" w:cs="Times New Roman"/>
                <w:color w:val="000000"/>
                <w:sz w:val="24"/>
                <w:szCs w:val="24"/>
              </w:rPr>
              <w:br/>
              <w:t>Пересказ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83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о правилах поведения в школе.</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Устно составляют подписи к картинкам с помощью педагога (при наличии возможности с учетом уровня развития устной речи)</w:t>
            </w: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Отвечают на вопросы к тексту. Оценивают поступки героев.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Устно составляют подписи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картинному плану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702"/>
        <w:gridCol w:w="711"/>
        <w:gridCol w:w="2266"/>
        <w:gridCol w:w="2552"/>
        <w:gridCol w:w="2409"/>
      </w:tblGrid>
      <w:tr w:rsidR="00971229" w:rsidRPr="00C80553" w:rsidTr="001F0474">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6</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 В. Берестов.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«Котенок хочет в школу»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w:t>
            </w:r>
            <w:r w:rsidRPr="00C80553">
              <w:rPr>
                <w:rFonts w:ascii="Times New Roman" w:eastAsia="Times New Roman" w:hAnsi="Times New Roman" w:cs="Times New Roman"/>
                <w:color w:val="000000"/>
                <w:sz w:val="24"/>
                <w:szCs w:val="24"/>
              </w:rPr>
              <w:br/>
              <w:t xml:space="preserve">Ответы на вопросы к стихотворению </w:t>
            </w:r>
          </w:p>
        </w:tc>
        <w:tc>
          <w:tcPr>
            <w:tcW w:w="255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две строчки стихотворения (при наличии возможности с учетом уровня развития устной речи)</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соблюдением знаков препинания.</w:t>
            </w:r>
            <w:r w:rsidRPr="00C80553">
              <w:rPr>
                <w:rFonts w:ascii="Times New Roman" w:eastAsia="Times New Roman" w:hAnsi="Times New Roman" w:cs="Times New Roman"/>
                <w:color w:val="000000"/>
                <w:sz w:val="24"/>
                <w:szCs w:val="24"/>
              </w:rPr>
              <w:br/>
              <w:t>Отвечают на вопросы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r w:rsidR="00971229" w:rsidRPr="00C80553" w:rsidTr="001F0474">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 Бирюков.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«Кто лучшим будет»</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Чтение текста, ответы на вопросы. </w:t>
            </w:r>
            <w:r w:rsidRPr="00C80553">
              <w:rPr>
                <w:rFonts w:ascii="Times New Roman" w:eastAsia="Times New Roman" w:hAnsi="Times New Roman" w:cs="Times New Roman"/>
                <w:color w:val="000000"/>
                <w:sz w:val="24"/>
                <w:szCs w:val="24"/>
              </w:rPr>
              <w:b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простых предложений на основе личного опыта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5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по содержанию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простых предложений на основе личного опыта с помощью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Составление простых предложений на основе личного опыта.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(при наличии возможности с учетом уровня развития устной речи)</w:t>
            </w:r>
          </w:p>
        </w:tc>
      </w:tr>
      <w:tr w:rsidR="00971229" w:rsidRPr="00C80553" w:rsidTr="001F0474">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Хомченко.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«Обида»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Чтение рассказа, ответы на вопросы. </w:t>
            </w:r>
            <w:r w:rsidRPr="00C80553">
              <w:rPr>
                <w:rFonts w:ascii="Times New Roman" w:eastAsia="Times New Roman" w:hAnsi="Times New Roman" w:cs="Times New Roman"/>
                <w:color w:val="000000"/>
                <w:sz w:val="24"/>
                <w:szCs w:val="24"/>
              </w:rPr>
              <w:br/>
              <w:t>Умение определять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tc>
        <w:tc>
          <w:tcPr>
            <w:tcW w:w="255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 текста.</w:t>
            </w:r>
            <w:r w:rsidRPr="00C80553">
              <w:rPr>
                <w:rFonts w:ascii="Times New Roman" w:eastAsia="Times New Roman" w:hAnsi="Times New Roman" w:cs="Times New Roman"/>
                <w:color w:val="000000"/>
                <w:sz w:val="24"/>
                <w:szCs w:val="24"/>
              </w:rPr>
              <w:br/>
              <w:t>Называют главных героев, дают элементарную оценку их поступкам. Пересказывают часть текста по вопросам педагога (при наличии возможности с учетом уровня развития устной речи)</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Отвечают на вопросы по содержанию.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Находят в тексте слова, определяющие внешний вид героев.</w:t>
            </w:r>
            <w:r w:rsidRPr="00C80553">
              <w:rPr>
                <w:rFonts w:ascii="Times New Roman" w:eastAsia="Times New Roman" w:hAnsi="Times New Roman" w:cs="Times New Roman"/>
                <w:color w:val="000000"/>
                <w:sz w:val="24"/>
                <w:szCs w:val="24"/>
              </w:rPr>
              <w:br/>
              <w:t>Оценивают поступки героев. Пересказывают по вопросам педагога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2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702"/>
        <w:gridCol w:w="711"/>
        <w:gridCol w:w="2407"/>
        <w:gridCol w:w="2410"/>
        <w:gridCol w:w="2268"/>
        <w:gridCol w:w="15"/>
      </w:tblGrid>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Аксенова.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«Наша учительница».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Обобщение по разделу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«Здравствуй, школа!»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Чтение текста, ответы на вопросы. </w:t>
            </w:r>
            <w:r w:rsidRPr="00C80553">
              <w:rPr>
                <w:rFonts w:ascii="Times New Roman" w:eastAsia="Times New Roman" w:hAnsi="Times New Roman" w:cs="Times New Roman"/>
                <w:color w:val="000000"/>
                <w:sz w:val="24"/>
                <w:szCs w:val="24"/>
              </w:rPr>
              <w:br/>
              <w:t xml:space="preserve">Выборочное чтение по вопросам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Соотнесение иллюстративного материала и содержания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Соотносят иллюстративный материал   с содержанием текста с помощью педагога.</w:t>
            </w:r>
            <w:r w:rsidRPr="00C80553">
              <w:rPr>
                <w:rFonts w:ascii="Times New Roman" w:eastAsia="Times New Roman" w:hAnsi="Times New Roman" w:cs="Times New Roman"/>
                <w:color w:val="000000"/>
                <w:sz w:val="24"/>
                <w:szCs w:val="24"/>
              </w:rPr>
              <w:br/>
              <w:t>Пересказывают часть текста по иллюстрациям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Соотносят иллюстративный материал с содержанием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Пересказывают текст по иллюстрациям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112F41">
        <w:tc>
          <w:tcPr>
            <w:tcW w:w="10221" w:type="dxa"/>
            <w:gridSpan w:val="7"/>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Осень наступила… - 12 часов</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 Высотская.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«Осень»</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Заучивание стихотворения наизусть.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 про осень</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с использованием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Заучивают наизусть часть стихотворения. </w:t>
            </w:r>
            <w:r w:rsidRPr="00C80553">
              <w:rPr>
                <w:rFonts w:ascii="Times New Roman" w:eastAsia="Times New Roman" w:hAnsi="Times New Roman" w:cs="Times New Roman"/>
                <w:color w:val="000000"/>
                <w:sz w:val="24"/>
                <w:szCs w:val="24"/>
              </w:rPr>
              <w:br/>
              <w:t>Составляют предложения про осень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Отвечают на вопросы по содержанию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Выразительно читают с интонацией, соответствующей знакам препинания. Составляют рассказ по картинке про осень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Ю. Ковалю.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«Последний лист»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иллюстрациям</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Участвуют в работе по оценке героев и событий. Пересказывают по иллюстрациям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Пересказывают по вопросам педагога и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смысл образных выражений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Толстой.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«Осень. Обсыпается весь наш бедный сад…»</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Заучивание стихотворения наизусть.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Рисование иллюстрации к стихотворению</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по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Заучивают наизусть часть стихотворения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rPr>
              <w:br/>
              <w:t>Обводят осенние листья по трафарету (при наличии возможности с учетом уровня развития моторики рук)</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Рисуют рисунок на тему осени (при наличии возможности с учетом уровня развития моторики рук)</w:t>
            </w:r>
          </w:p>
        </w:tc>
      </w:tr>
      <w:tr w:rsidR="00971229" w:rsidRPr="00C80553" w:rsidTr="00112F41">
        <w:trPr>
          <w:gridAfter w:val="1"/>
          <w:wAfter w:w="15" w:type="dxa"/>
          <w:trHeight w:val="1125"/>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Н. Сладкову.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«Сентябрь на дворе»</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для подтверждения ответа.</w:t>
            </w:r>
            <w:r w:rsidRPr="00C80553">
              <w:rPr>
                <w:rFonts w:ascii="Times New Roman" w:eastAsia="Times New Roman" w:hAnsi="Times New Roman" w:cs="Times New Roman"/>
                <w:color w:val="000000"/>
                <w:sz w:val="24"/>
                <w:szCs w:val="24"/>
              </w:rPr>
              <w:br/>
              <w:t xml:space="preserve">Пересказ по вопросам педагога </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Участвуют в работе по оценке героев и событий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Пересказывают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Уточняют признаки времени года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14</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Степанов.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«Воробей»</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Ответы на вопросы по содержанию.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рассуждений на основе личного опыта и содержания прочитанного</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зимующих птиц с опорой на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предложения о воробье на основе личного опыта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зимующих и перелётных птиц.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Составляют рассказ о воробье.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образное выражение (при наличии возможности с учетом уровня развития устной речи)</w:t>
            </w:r>
          </w:p>
        </w:tc>
      </w:tr>
      <w:tr w:rsidR="00971229" w:rsidRPr="00C80553" w:rsidTr="00112F41">
        <w:trPr>
          <w:gridAfter w:val="1"/>
          <w:wAfter w:w="15" w:type="dxa"/>
          <w:trHeight w:val="416"/>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15</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А. Баркову.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«Лето на веревочке»</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иллюстрациям</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по содержанию.</w:t>
            </w:r>
            <w:r w:rsidRPr="00C80553">
              <w:rPr>
                <w:rFonts w:ascii="Times New Roman" w:eastAsia="Times New Roman" w:hAnsi="Times New Roman" w:cs="Times New Roman"/>
                <w:color w:val="000000"/>
                <w:sz w:val="24"/>
                <w:szCs w:val="24"/>
              </w:rPr>
              <w:br/>
              <w:t>Участвуют в работе по оценке героев и событий с помощью педагога.</w:t>
            </w:r>
            <w:r w:rsidRPr="00C80553">
              <w:rPr>
                <w:rFonts w:ascii="Times New Roman" w:eastAsia="Times New Roman" w:hAnsi="Times New Roman" w:cs="Times New Roman"/>
                <w:color w:val="000000"/>
                <w:sz w:val="24"/>
                <w:szCs w:val="24"/>
              </w:rPr>
              <w:br/>
              <w:t>Пересказывают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Пересказывают по вопросам педагога и иллюстрации.</w:t>
            </w:r>
            <w:r w:rsidRPr="00C80553">
              <w:rPr>
                <w:rFonts w:ascii="Times New Roman" w:eastAsia="Times New Roman" w:hAnsi="Times New Roman" w:cs="Times New Roman"/>
                <w:color w:val="000000"/>
                <w:sz w:val="24"/>
                <w:szCs w:val="24"/>
              </w:rPr>
              <w:br/>
              <w:t>Читают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16</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Е. Благинина.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«Улетают, улетели…».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Э. 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Смешинка «Ворона и синица»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по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к иллюстрациям строки из стихотворения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часть стихотворения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к иллюстрациям строки из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для подтверждения ответа. Объясняют образные выражения.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17</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Л. Воронковой.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Рассказ «За кормом для птиц» </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рассуждений с опорой на личный опыт и прочитанный текст.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по иллюстрациям.</w:t>
            </w:r>
            <w:r w:rsidRPr="00C80553">
              <w:rPr>
                <w:rFonts w:ascii="Times New Roman" w:eastAsia="Times New Roman" w:hAnsi="Times New Roman" w:cs="Times New Roman"/>
                <w:color w:val="000000"/>
                <w:sz w:val="24"/>
                <w:szCs w:val="24"/>
              </w:rPr>
              <w:br/>
              <w:t>Участвуют в работе по оценке героев и событий по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Составляют устный рассказ о помощи птицам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18</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Г. 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«В октябре»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Установление причинно-следственных связей между природными явлениями и действиями людей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Объясняют смысл слов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интонацией, соответствующей знакам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Объясняют смысл слов и образных выражений.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Устанавливают причинно-следственные связи между природными явлениями и действиями людей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19</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Н. Сладкову.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«Страшный невидимка»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рассуждений по содержанию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по иллюстрациям.</w:t>
            </w:r>
            <w:r w:rsidRPr="00C80553">
              <w:rPr>
                <w:rFonts w:ascii="Times New Roman" w:eastAsia="Times New Roman" w:hAnsi="Times New Roman" w:cs="Times New Roman"/>
                <w:color w:val="000000"/>
                <w:sz w:val="24"/>
                <w:szCs w:val="24"/>
              </w:rPr>
              <w:br/>
              <w:t>Выборочно читают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(при наличии возможности с учетом уровня развития устной речи)</w:t>
            </w:r>
          </w:p>
        </w:tc>
      </w:tr>
      <w:tr w:rsidR="00971229" w:rsidRPr="00C80553" w:rsidTr="00112F41">
        <w:trPr>
          <w:gridAfter w:val="1"/>
          <w:wAfter w:w="15" w:type="dxa"/>
          <w:trHeight w:val="1832"/>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20</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Плещеев.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«Осень наступила»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с побудительной интонацией. </w:t>
            </w:r>
            <w:r w:rsidRPr="00C80553">
              <w:rPr>
                <w:rFonts w:ascii="Times New Roman" w:eastAsia="Times New Roman" w:hAnsi="Times New Roman" w:cs="Times New Roman"/>
                <w:color w:val="000000"/>
                <w:sz w:val="24"/>
                <w:szCs w:val="24"/>
              </w:rPr>
              <w:br/>
              <w:t>Отвечают на вопросы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часть стихотворения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и эмоционально оценивают настроение, вызванное прочтением стихотворения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21</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Н. Абрамцевой.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«Сказка об осеннем ветре».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 Майданик. «Доскажи словечко» (Осенние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Обобщение по разделу «Осень наступила…»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Соотнесение иллюстративного материала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Отгадывание загадки, нахождение на картинках отгадки.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по иллюстрациям.</w:t>
            </w:r>
            <w:r w:rsidRPr="00C80553">
              <w:rPr>
                <w:rFonts w:ascii="Times New Roman" w:eastAsia="Times New Roman" w:hAnsi="Times New Roman" w:cs="Times New Roman"/>
                <w:color w:val="000000"/>
                <w:sz w:val="24"/>
                <w:szCs w:val="24"/>
              </w:rPr>
              <w:br/>
              <w:t>Соотносят иллюстративный материал с текстом с помощью педагога.</w:t>
            </w:r>
            <w:r w:rsidRPr="00C80553">
              <w:rPr>
                <w:rFonts w:ascii="Times New Roman" w:eastAsia="Times New Roman" w:hAnsi="Times New Roman" w:cs="Times New Roman"/>
                <w:color w:val="000000"/>
                <w:sz w:val="24"/>
                <w:szCs w:val="24"/>
              </w:rPr>
              <w:br/>
              <w:t>Отгадывают загадки, ищут отгадки на картинках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Соотносят иллюстративный материал с текстом.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по заданию педагога. </w:t>
            </w:r>
            <w:r w:rsidRPr="00C80553">
              <w:rPr>
                <w:rFonts w:ascii="Times New Roman" w:eastAsia="Times New Roman" w:hAnsi="Times New Roman" w:cs="Times New Roman"/>
                <w:color w:val="000000"/>
                <w:sz w:val="24"/>
                <w:szCs w:val="24"/>
              </w:rPr>
              <w:br/>
              <w:t>Составляют рассказ про осень на основе личного опыта и содержания прочитанного. Отгадывают загадки, показывают на картинках отгадки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112F41">
        <w:tc>
          <w:tcPr>
            <w:tcW w:w="10221" w:type="dxa"/>
            <w:gridSpan w:val="7"/>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Учимся трудиться – 13 часов</w:t>
            </w:r>
          </w:p>
        </w:tc>
      </w:tr>
      <w:tr w:rsidR="00971229" w:rsidRPr="00C80553" w:rsidTr="00112F41">
        <w:trPr>
          <w:gridAfter w:val="1"/>
          <w:wAfter w:w="15" w:type="dxa"/>
          <w:trHeight w:val="416"/>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22</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Ю. Тувим.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«Все для всех»</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пословиц.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по содержанию.</w:t>
            </w:r>
            <w:r w:rsidRPr="00C80553">
              <w:rPr>
                <w:rFonts w:ascii="Times New Roman" w:eastAsia="Times New Roman" w:hAnsi="Times New Roman" w:cs="Times New Roman"/>
                <w:color w:val="000000"/>
                <w:sz w:val="24"/>
                <w:szCs w:val="24"/>
              </w:rPr>
              <w:br/>
              <w:t>Подбирают к иллюстрациям слова из стихотворения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знаком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к иллюстрациям слова из стихотворения. Выборочно читают для подтверждения ответа. Объясняют смысл пословиц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23</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Д. Габе.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«Работа»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иллюстрациям</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Участвуют в работе по оценке героев и событий по иллюстрациям.</w:t>
            </w:r>
            <w:r w:rsidRPr="00C80553">
              <w:rPr>
                <w:rFonts w:ascii="Times New Roman" w:eastAsia="Times New Roman" w:hAnsi="Times New Roman" w:cs="Times New Roman"/>
                <w:color w:val="000000"/>
                <w:sz w:val="24"/>
                <w:szCs w:val="24"/>
              </w:rPr>
              <w:br/>
              <w:t>Пересказывают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Оценивают поступки героев. Пересказывают по вопросам педагога и иллюстрациям. Определяют характер главного героя по его поступкам </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24</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Орлов.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«Мои помощники»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по содержанию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устный рассказ про помощников на основе содержания стихотворения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25</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А. Потаповой.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«Бабушка и внучка»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иллюстрациям отрывков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иллюстрациям</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вопросам. </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Подбирают к иллюстрациям отрывки из текста.  Пересказывают по картинному плану.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Определяют характер героя по его поступкам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26</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Б. Заходер.</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«Повара»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Выборочно читают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27</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Дружининой.Рассказ «Сюрприз»</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названия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рассуждений по содержанию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Выборочно читают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 Объясняют название рассказа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28</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 Высотская.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«Маргаритка»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устного рассказа по теме стихотворения</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Составляют предложения о цветах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соблюдением знаков препинания.</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рассказ о цветах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29</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Хомченко.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«Пуговица»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Оценивают поступки героев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 Оценивают поступки героев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30</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Г. 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«Портниха»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интонацией, соответствующей знакам препинания.</w:t>
            </w:r>
            <w:r w:rsidRPr="00C80553">
              <w:rPr>
                <w:rFonts w:ascii="Times New Roman" w:eastAsia="Times New Roman" w:hAnsi="Times New Roman" w:cs="Times New Roman"/>
                <w:color w:val="000000"/>
                <w:sz w:val="24"/>
                <w:szCs w:val="24"/>
              </w:rPr>
              <w:br/>
              <w:t>Отвечают на вопросы по содержанию стихотворения. Заучивают наизусть стихотворение.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p>
        </w:tc>
      </w:tr>
      <w:tr w:rsidR="00971229" w:rsidRPr="00C80553" w:rsidTr="00112F41">
        <w:trPr>
          <w:gridAfter w:val="1"/>
          <w:wAfter w:w="15"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31</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Осеева.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«Пуговица»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Участвуют в работе по оценке героев и событий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устный рассказ о главном герое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702"/>
        <w:gridCol w:w="711"/>
        <w:gridCol w:w="2266"/>
        <w:gridCol w:w="2409"/>
        <w:gridCol w:w="2268"/>
      </w:tblGrid>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32</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«Как я помогал маме мыть пол»</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Выборочное чтение по заданию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Участвуют в работе по оценке героев и событий по картинке</w:t>
            </w:r>
            <w:r w:rsidRPr="00C80553">
              <w:rPr>
                <w:rFonts w:ascii="Times New Roman" w:eastAsia="Times New Roman" w:hAnsi="Times New Roman" w:cs="Times New Roman"/>
                <w:color w:val="000000"/>
                <w:sz w:val="24"/>
                <w:szCs w:val="24"/>
              </w:rPr>
              <w:br/>
              <w:t>Составляют предложение к картинке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Пересказывают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по заданию педагога. </w:t>
            </w:r>
            <w:r w:rsidRPr="00C80553">
              <w:rPr>
                <w:rFonts w:ascii="Times New Roman" w:eastAsia="Times New Roman" w:hAnsi="Times New Roman" w:cs="Times New Roman"/>
                <w:color w:val="000000"/>
                <w:sz w:val="24"/>
                <w:szCs w:val="24"/>
              </w:rPr>
              <w:br/>
              <w:t>Составляют рассказ по картинке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33</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С. Баруздину.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«Как Алешке учиться надоело»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диалога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пословицы</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Участвуют в работе по оценке героев и событий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Пробуют читать диалог по ролям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Оценивают поступки героев. Пересказывают по вопросам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смысл пословицы.</w:t>
            </w:r>
            <w:r w:rsidRPr="00C80553">
              <w:rPr>
                <w:rFonts w:ascii="Times New Roman" w:eastAsia="Times New Roman" w:hAnsi="Times New Roman" w:cs="Times New Roman"/>
                <w:color w:val="000000"/>
                <w:sz w:val="24"/>
                <w:szCs w:val="24"/>
              </w:rPr>
              <w:br/>
              <w:t>Читают диалог по ролям с соответствующей интонацией (при наличии возможности с учетом уровня развития устной речи)</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34</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Дж. Родари. Стихотворение «Чем пахнут ремесла».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Обобщение по разделу «Учимся трудиться»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Соотнесение иллюстраций с названием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Сравнение произведений, близких по теме.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t>Называют прочитанные произведения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Соотносят иллюстрации с произведениями с помощью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 стихотворения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Уточняют названия профессий, объясняют смысл образного выражения.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Соотносят иллюстрации с названием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Сравнивают произведения, близкие по темам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112F41">
        <w:tc>
          <w:tcPr>
            <w:tcW w:w="10064" w:type="dxa"/>
            <w:gridSpan w:val="6"/>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Ребятам о зверятах – 15 часов</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35</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Е. Чарушину.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«Лисята»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Уточнение названий диких и домашних животных.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для подтверждения ответа.</w:t>
            </w:r>
            <w:r w:rsidRPr="00C80553">
              <w:rPr>
                <w:rFonts w:ascii="Times New Roman" w:eastAsia="Times New Roman" w:hAnsi="Times New Roman" w:cs="Times New Roman"/>
                <w:color w:val="000000"/>
                <w:sz w:val="24"/>
                <w:szCs w:val="24"/>
              </w:rPr>
              <w:br/>
              <w:t>Пересказ по вопросам</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Называют домашних   и диких животных по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домашних и диких животных.</w:t>
            </w:r>
            <w:r w:rsidRPr="00C80553">
              <w:rPr>
                <w:rFonts w:ascii="Times New Roman" w:eastAsia="Times New Roman" w:hAnsi="Times New Roman" w:cs="Times New Roman"/>
                <w:color w:val="000000"/>
                <w:sz w:val="24"/>
                <w:szCs w:val="24"/>
              </w:rPr>
              <w:b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иллюстрациям (при наличии возможности с учетом уровня развития устной речи)</w:t>
            </w:r>
          </w:p>
        </w:tc>
      </w:tr>
      <w:tr w:rsidR="00971229" w:rsidRPr="00C80553" w:rsidTr="00112F41">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36</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Н. Сладкову.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Смешинка «Лисица и еж».</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Е. Тараховская.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«Заяц»</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Рисование животных</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Выборочно читают с помощью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t>Рисуют животных по трафарету (при наличии возможности с учетом уровня развития моторики рук)</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 Выборочно читают по заданию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t>Рисуют животных (при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702"/>
        <w:gridCol w:w="711"/>
        <w:gridCol w:w="2267"/>
        <w:gridCol w:w="2408"/>
        <w:gridCol w:w="2410"/>
      </w:tblGrid>
      <w:tr w:rsidR="00971229" w:rsidRPr="00C80553" w:rsidTr="00303C6C">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37</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М. Пришвину.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«Еж»</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r w:rsidRPr="00C80553">
              <w:rPr>
                <w:rFonts w:ascii="Times New Roman" w:eastAsia="Times New Roman" w:hAnsi="Times New Roman" w:cs="Times New Roman"/>
                <w:color w:val="000000"/>
                <w:sz w:val="24"/>
                <w:szCs w:val="24"/>
              </w:rPr>
              <w:br/>
              <w:t>Составление рассказа о еже</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 помощью педагога.</w:t>
            </w:r>
            <w:r w:rsidRPr="00C80553">
              <w:rPr>
                <w:rFonts w:ascii="Times New Roman" w:eastAsia="Times New Roman" w:hAnsi="Times New Roman" w:cs="Times New Roman"/>
                <w:color w:val="000000"/>
                <w:sz w:val="24"/>
                <w:szCs w:val="24"/>
              </w:rPr>
              <w:br/>
              <w:t>Составляют предложения о еже (при наличии возможности с учетом уровня развития устной речи)</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 Составляют рассказ о еже. Пересказывают по картинкам и вопросам педагога (при наличии возможности с учетом уровня развития устной речи)</w:t>
            </w:r>
          </w:p>
        </w:tc>
      </w:tr>
      <w:tr w:rsidR="00971229" w:rsidRPr="00C80553" w:rsidTr="00303C6C">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38</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А. Баркову.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«Материнская забота»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иллюстрациям отрывков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Составляют предложения к иллюстрациям.</w:t>
            </w:r>
            <w:r w:rsidRPr="00C80553">
              <w:rPr>
                <w:rFonts w:ascii="Times New Roman" w:eastAsia="Times New Roman" w:hAnsi="Times New Roman" w:cs="Times New Roman"/>
                <w:color w:val="000000"/>
                <w:sz w:val="24"/>
                <w:szCs w:val="24"/>
              </w:rPr>
              <w:br/>
              <w:t>Пересказывают часть текста с помощью педагога (при наличии возможности с учетом уровня развития устной речи)</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Выборочно читают для подтверждения ответа.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к иллюстрациям отрывки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Пересказывают по вопросам педагога. </w:t>
            </w:r>
            <w:r w:rsidRPr="00C80553">
              <w:rPr>
                <w:rFonts w:ascii="Times New Roman" w:eastAsia="Times New Roman" w:hAnsi="Times New Roman" w:cs="Times New Roman"/>
                <w:color w:val="000000"/>
                <w:sz w:val="24"/>
                <w:szCs w:val="24"/>
              </w:rPr>
              <w:br/>
              <w:t>Объясняют название рассказа (при наличии возможности с учетом уровня развития устной речи)</w:t>
            </w:r>
          </w:p>
        </w:tc>
      </w:tr>
      <w:tr w:rsidR="00971229" w:rsidRPr="00C80553" w:rsidTr="00303C6C">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39</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Г. Снегиреву.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«Белек»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картинкам</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Участвуют в работе по оценке героев и событий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и вопросам педагога (при наличии возможности с учетом уровня развития устной речи)</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Выборочно читают по заданию педагога. </w:t>
            </w:r>
            <w:r w:rsidRPr="00C80553">
              <w:rPr>
                <w:rFonts w:ascii="Times New Roman" w:eastAsia="Times New Roman" w:hAnsi="Times New Roman" w:cs="Times New Roman"/>
                <w:color w:val="000000"/>
                <w:sz w:val="24"/>
                <w:szCs w:val="24"/>
              </w:rPr>
              <w:br/>
              <w:t>Называют главных героев и оценивают их поступки. Пересказывают по вопросам педагога и картинкам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408"/>
        <w:gridCol w:w="2409"/>
        <w:gridCol w:w="1984"/>
      </w:tblGrid>
      <w:tr w:rsidR="00971229" w:rsidRPr="00C80553" w:rsidTr="00303C6C">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Приходько.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«Пин и Гвин»</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Составляют предложение по картинке.</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Отвечают на вопросы. Заучивают наизусть стихотворение.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Составляют рассказ на основе собственного опыта (при наличии возможности с учетом уровня развития устной речи)</w:t>
            </w:r>
          </w:p>
        </w:tc>
      </w:tr>
      <w:tr w:rsidR="00971229" w:rsidRPr="00C80553" w:rsidTr="00303C6C">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41</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Б. Житкову.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«Галка»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причинно-следственных связей между событиями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иллюстрации</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вопросам. </w:t>
            </w:r>
            <w:r w:rsidRPr="00C80553">
              <w:rPr>
                <w:rFonts w:ascii="Times New Roman" w:eastAsia="Times New Roman" w:hAnsi="Times New Roman" w:cs="Times New Roman"/>
                <w:color w:val="000000"/>
                <w:sz w:val="24"/>
                <w:szCs w:val="24"/>
              </w:rPr>
              <w:br/>
              <w:t>Составляют предложения к картинке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Составляют рассказ по картинке.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w:t>
            </w:r>
            <w:r w:rsidRPr="00C80553">
              <w:rPr>
                <w:rFonts w:ascii="Times New Roman" w:eastAsia="Times New Roman" w:hAnsi="Times New Roman" w:cs="Times New Roman"/>
                <w:color w:val="000000"/>
                <w:sz w:val="24"/>
                <w:szCs w:val="24"/>
              </w:rPr>
              <w:br/>
              <w:t>Называют главных героев, устанавливают причинно-следственные связи между событиями рассказа (при наличии возможности с учетом уровня развития устной речи)</w:t>
            </w:r>
          </w:p>
        </w:tc>
      </w:tr>
      <w:tr w:rsidR="00971229" w:rsidRPr="00C80553" w:rsidTr="00303C6C">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42</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Гаранжину.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«Куриный воспитанник»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названия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часть текста по вопросам педагога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Объясняют название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Составляют рассказ по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Пересказывают по вопросам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550"/>
        <w:gridCol w:w="2125"/>
        <w:gridCol w:w="2126"/>
      </w:tblGrid>
      <w:tr w:rsidR="00971229" w:rsidRPr="00C80553" w:rsidTr="00B65298">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43</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Тарловскому.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«Добрый волк»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пословицы.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 использованием иллюстраций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125"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Выборочно читают с помощью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t>Подбирают предложения к картинкам</w:t>
            </w:r>
          </w:p>
        </w:tc>
        <w:tc>
          <w:tcPr>
            <w:tcW w:w="212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Пересказывают по вопросам педагога и картинке. Выборочно читают для подтверждения ответа. Пересказывают сказку с использованием иллюстраций (при наличии возможности с учетом уровня развития устной речи)</w:t>
            </w:r>
          </w:p>
        </w:tc>
      </w:tr>
      <w:tr w:rsidR="00971229" w:rsidRPr="00C80553" w:rsidTr="00B65298">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44</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Н. Носову.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«Живая шляпа»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названия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 использованием иллюстраций</w:t>
            </w:r>
          </w:p>
        </w:tc>
        <w:tc>
          <w:tcPr>
            <w:tcW w:w="2125"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иллюстрациям. </w:t>
            </w:r>
            <w:r w:rsidRPr="00C80553">
              <w:rPr>
                <w:rFonts w:ascii="Times New Roman" w:eastAsia="Times New Roman" w:hAnsi="Times New Roman" w:cs="Times New Roman"/>
                <w:color w:val="000000"/>
                <w:sz w:val="24"/>
                <w:szCs w:val="24"/>
              </w:rPr>
              <w:br/>
              <w:t>Составляют предложения к картинкам (при наличии возможности с учетом уровня развития устной речи)</w:t>
            </w:r>
          </w:p>
        </w:tc>
        <w:tc>
          <w:tcPr>
            <w:tcW w:w="212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Оценивают поступки героев.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смысл названия рассказа.</w:t>
            </w:r>
            <w:r w:rsidRPr="00C80553">
              <w:rPr>
                <w:rFonts w:ascii="Times New Roman" w:eastAsia="Times New Roman" w:hAnsi="Times New Roman" w:cs="Times New Roman"/>
                <w:color w:val="000000"/>
                <w:sz w:val="24"/>
                <w:szCs w:val="24"/>
              </w:rPr>
              <w:br/>
              <w:t>Читают по ролям с соответствующей интонацией. Пересказывают с использованием иллюстраций (при наличии возможности с учетом уровня развития устной речи)</w:t>
            </w:r>
          </w:p>
        </w:tc>
      </w:tr>
      <w:tr w:rsidR="00971229" w:rsidRPr="00C80553" w:rsidTr="00B65298">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Л. Вершинину.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«Смешинка»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иллюстрации отрывка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125"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Составляют предложение по картинке  (при наличии возможности с учетом уровня развития устной речи)</w:t>
            </w:r>
          </w:p>
        </w:tc>
        <w:tc>
          <w:tcPr>
            <w:tcW w:w="212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побудительной интонацией. Определяют главную мысль. Отвечают на вопросы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Подбирают к иллюстрации отрывок из текста </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5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124"/>
        <w:gridCol w:w="2692"/>
        <w:gridCol w:w="2411"/>
        <w:gridCol w:w="74"/>
      </w:tblGrid>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Н. Павловой.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«Котята»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rPr>
              <w:br/>
              <w:t>Подбирают предложения к картинкам</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Пересказывают сказку по картинкам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47</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Берестов.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«Кошкин щенок»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48</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Пляцковскому.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«Сердитый дог Буль»</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Выразительное 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часть текста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Читают по ролям с соответствующей интонацией. Пересказывают по картинкам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49</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Обобщающий урок по разделу «Ребятам о зверятах»</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Сравнение произведений, одинаковых по теме.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 произведений.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о животных.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Отвечают на вопросы педагога по содержанию произведений.</w:t>
            </w:r>
            <w:r w:rsidRPr="00C80553">
              <w:rPr>
                <w:rFonts w:ascii="Times New Roman" w:eastAsia="Times New Roman" w:hAnsi="Times New Roman" w:cs="Times New Roman"/>
                <w:color w:val="000000"/>
                <w:sz w:val="24"/>
                <w:szCs w:val="24"/>
              </w:rPr>
              <w:br/>
              <w:t xml:space="preserve">Составляют предложения о животных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Отвечают на вопросы по содержанию произведений.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Соотносят иллюстрации   с прочитанными произведениями. </w:t>
            </w:r>
            <w:r w:rsidRPr="00C80553">
              <w:rPr>
                <w:rFonts w:ascii="Times New Roman" w:eastAsia="Times New Roman" w:hAnsi="Times New Roman" w:cs="Times New Roman"/>
                <w:color w:val="000000"/>
                <w:sz w:val="24"/>
                <w:szCs w:val="24"/>
              </w:rPr>
              <w:br/>
              <w:t>Составляют рассказ о животных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71229" w:rsidRPr="00C80553" w:rsidTr="00B65298">
        <w:tc>
          <w:tcPr>
            <w:tcW w:w="10564" w:type="dxa"/>
            <w:gridSpan w:val="7"/>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Чудесный мир сказок -10 часов</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Русская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«Лиса и журавль»</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навыка чтения по ролям. </w:t>
            </w:r>
            <w:r w:rsidRPr="00C80553">
              <w:rPr>
                <w:rFonts w:ascii="Times New Roman" w:eastAsia="Times New Roman" w:hAnsi="Times New Roman" w:cs="Times New Roman"/>
                <w:color w:val="000000"/>
                <w:sz w:val="24"/>
                <w:szCs w:val="24"/>
              </w:rPr>
              <w:br/>
              <w:t xml:space="preserve">Передача голосом интонации, соответствующие характеру героя.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Участвуют в работе по оценке героев и событий по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вопросам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передавая голосом интонацию, соответствующую характеру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Определяют главную мысль. Оценивают поступки героев. Пересказывают по вопросам педагога. </w:t>
            </w:r>
            <w:r w:rsidRPr="00C80553">
              <w:rPr>
                <w:rFonts w:ascii="Times New Roman" w:eastAsia="Times New Roman" w:hAnsi="Times New Roman" w:cs="Times New Roman"/>
                <w:color w:val="000000"/>
                <w:sz w:val="24"/>
                <w:szCs w:val="24"/>
              </w:rPr>
              <w:br/>
              <w:t>Выборочно читают для подтверждения ответа. Объясняют нравственный смысл сказки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51</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Русская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«Храбрый баран»</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r w:rsidRPr="00C80553">
              <w:rPr>
                <w:rFonts w:ascii="Times New Roman" w:eastAsia="Times New Roman" w:hAnsi="Times New Roman" w:cs="Times New Roman"/>
                <w:color w:val="000000"/>
                <w:sz w:val="24"/>
                <w:szCs w:val="24"/>
              </w:rPr>
              <w:br/>
              <w:t>Пересказ сказки по серии сюжетных картинок</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с помощью педагога с опорой на иллюстрации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передавая голосом интонацию, соответствующую характеру героя. </w:t>
            </w:r>
            <w:r w:rsidRPr="00C80553">
              <w:rPr>
                <w:rFonts w:ascii="Times New Roman" w:eastAsia="Times New Roman" w:hAnsi="Times New Roman" w:cs="Times New Roman"/>
                <w:color w:val="000000"/>
                <w:sz w:val="24"/>
                <w:szCs w:val="24"/>
              </w:rPr>
              <w:br/>
              <w:t xml:space="preserve">Определяют главную мысль. Выборочно читают по вопросам педагога. </w:t>
            </w:r>
            <w:r w:rsidRPr="00C80553">
              <w:rPr>
                <w:rFonts w:ascii="Times New Roman" w:eastAsia="Times New Roman" w:hAnsi="Times New Roman" w:cs="Times New Roman"/>
                <w:color w:val="000000"/>
                <w:sz w:val="24"/>
                <w:szCs w:val="24"/>
              </w:rPr>
              <w:br/>
              <w:t>Оценивают поступки героев. Пересказывают по иллюстрациям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52</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Русская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«Лиса и тетерев»</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Передача голосом интонации, соответствующей характеру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по вопросам педагога и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вопросам</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передавая голосом интонацию, соответствующую характеру героя. </w:t>
            </w:r>
            <w:r w:rsidRPr="00C80553">
              <w:rPr>
                <w:rFonts w:ascii="Times New Roman" w:eastAsia="Times New Roman" w:hAnsi="Times New Roman" w:cs="Times New Roman"/>
                <w:color w:val="000000"/>
                <w:sz w:val="24"/>
                <w:szCs w:val="24"/>
              </w:rPr>
              <w:br/>
              <w:t>Определяют главную мысль. Выборочно читают по ролям. Оценивают поступки героев. Пересказывают по вопросам педагога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53</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Украинская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«Овечка и волк»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по ролям   с соответствующей интонацией,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навыка чтения по ролям. </w:t>
            </w:r>
            <w:r w:rsidRPr="00C80553">
              <w:rPr>
                <w:rFonts w:ascii="Times New Roman" w:eastAsia="Times New Roman" w:hAnsi="Times New Roman" w:cs="Times New Roman"/>
                <w:color w:val="000000"/>
                <w:sz w:val="24"/>
                <w:szCs w:val="24"/>
              </w:rPr>
              <w:br/>
              <w:t xml:space="preserve">Передача голосом интонации, соответствующей характеру героя.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Участвуют в работе по оценке героев и событий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Читают по ролям, передавая голосом соответствующую интонацию. </w:t>
            </w:r>
            <w:r w:rsidRPr="00C80553">
              <w:rPr>
                <w:rFonts w:ascii="Times New Roman" w:eastAsia="Times New Roman" w:hAnsi="Times New Roman" w:cs="Times New Roman"/>
                <w:color w:val="000000"/>
                <w:sz w:val="24"/>
                <w:szCs w:val="24"/>
              </w:rPr>
              <w:br/>
              <w:t>Оценивают поступки героев. Выборочно читают по вопросам педагога и картинке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54</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Башкирская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«Медведь и пчелы»</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Выборочное чтение по вопросам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Участвуют в работе по оценке героев и событий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Выборочно читают для подтверждения ответа. Определяют нравственный смысл сказки. </w:t>
            </w:r>
            <w:r w:rsidRPr="00C80553">
              <w:rPr>
                <w:rFonts w:ascii="Times New Roman" w:eastAsia="Times New Roman" w:hAnsi="Times New Roman" w:cs="Times New Roman"/>
                <w:color w:val="000000"/>
                <w:sz w:val="24"/>
                <w:szCs w:val="24"/>
              </w:rPr>
              <w:br/>
              <w:t>Пересказывают по вопросам педагога и иллюстрациям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Таджикская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«Тигр и лиса»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характера главных героев по их поступкам.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Передача голосом интонации, соответствующей характеру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вопросам</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Пересказывают по вопросам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с соответствующей интонацией. Определяют главную мысль. Оценивают поступки героев. Выборочно читают для подтверждения ответа. Пересказывают по вопросам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Французская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«Лиса и куропатка»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Передача голосом интонации, соответствующей характеру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серии сюжетных картинок</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Читают по ролям с соответствующей интонацией. Выборочно читают для подтверждения ответа. Пересказывают по серии сюжетных картинок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57</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Абхазская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«Куцый хвост»</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эмоциональной оценки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Передача голосом интонации, соответствующей характеру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серии сюжетных картинок</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вопросам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читают с соответствующей интонацией. Пересказывают по серии сюжетных картинок.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Дают нравственную оценку смысла сказки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58</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Удмуртская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«Глупый котенок»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Передача голосом интонации, соответствующей характеру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вопросам педагога и картинке</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Оценивают поступки героев. Выборочно читают для подтверждения ответа. Устанавливают причинно-следственные связи между событиями.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Определяют смысл названия сказки.</w:t>
            </w:r>
            <w:r w:rsidRPr="00C80553">
              <w:rPr>
                <w:rFonts w:ascii="Times New Roman" w:eastAsia="Times New Roman" w:hAnsi="Times New Roman" w:cs="Times New Roman"/>
                <w:color w:val="000000"/>
                <w:sz w:val="24"/>
                <w:szCs w:val="24"/>
              </w:rPr>
              <w:br/>
              <w:t>Пересказывают по вопросам педагога и иллюстрациям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59</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«Чудесный мир сказок»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Сравнение сказок, одинаковых по теме.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суждений о прочитанных сказках.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любимых сказок.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Сравнивают сказки, одинаковые по теме,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любимые сказки.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Пересказывают с помощью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Сравнивают сказки, одинаковые по теме.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Определяют название сказки по пословице.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Пересказывают любимые сказки.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Пересказывают сказки по иллюстрациям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71229" w:rsidRPr="00C80553" w:rsidTr="00B65298">
        <w:tc>
          <w:tcPr>
            <w:tcW w:w="10564" w:type="dxa"/>
            <w:gridSpan w:val="7"/>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Зимушка-зима - 20 часов</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Русская народная песня «Ой ты, зимушка-зима!»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Самостоятельное рисование на основе содержания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по иллюстрации.</w:t>
            </w:r>
            <w:r w:rsidRPr="00C80553">
              <w:rPr>
                <w:rFonts w:ascii="Times New Roman" w:eastAsia="Times New Roman" w:hAnsi="Times New Roman" w:cs="Times New Roman"/>
                <w:color w:val="000000"/>
                <w:sz w:val="24"/>
                <w:szCs w:val="24"/>
              </w:rPr>
              <w:br/>
              <w:t>Выборочно читают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часть стихотворения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помощью педагога  рисуют рисунок по содержанию стихотворения (при наличии возможности с учетом уровня развития моторики рук)</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интонацией, соответствующей знакам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Самостоятельно рисуют рисунок по содержанию стихотворения (при наличии возможности с учетом уровня развития моторики рук)</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61</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Бианки.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«Заяц, Косач, Медведь и Дед Мороз»</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Передача голосом интонации, соответствующей характеру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серии сюжетных картинок</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по ролям с соответствующей интонацией.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сказку по серии сюжетных картинок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62</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Садовский.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«Декабрь»</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устного рассказа по теме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часть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предложения к картинкам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Выборочно читают для подтверждения ответа.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63</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Л. Воронковой.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«Как елку наряжали»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серии сюжетных картинок</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Выборочно читают по вопросам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Пересказывают по серии сюжетных картинок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64</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Попов.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«В новогоднюю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ночь»</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Выборочно читают по заданию педагога. </w:t>
            </w:r>
            <w:r w:rsidRPr="00C80553">
              <w:rPr>
                <w:rFonts w:ascii="Times New Roman" w:eastAsia="Times New Roman" w:hAnsi="Times New Roman" w:cs="Times New Roman"/>
                <w:color w:val="000000"/>
                <w:sz w:val="24"/>
                <w:szCs w:val="24"/>
              </w:rPr>
              <w:br/>
              <w:t>Заучивают наизусть стихотворение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А. Усачеву.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«Как Дед Мороз сделал себе помощников»</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Самостоятельное рисование на основе содержания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серии сюжетных картинок</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Участвуют в работе по оценке героев и событий по вопросам педагога. 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Выборочно читают по ролям с соответствующей интонацией героев. </w:t>
            </w:r>
            <w:r w:rsidRPr="00C80553">
              <w:rPr>
                <w:rFonts w:ascii="Times New Roman" w:eastAsia="Times New Roman" w:hAnsi="Times New Roman" w:cs="Times New Roman"/>
                <w:color w:val="000000"/>
                <w:sz w:val="24"/>
                <w:szCs w:val="24"/>
              </w:rPr>
              <w:br/>
              <w:t>Пересказывают по серии сюжетных картинок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Самостоятельно рисуют на основе содержания текста (при наличии возможности с учетом уровня развития моторики рук)</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А. Потаповой.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«Такой вот герой»</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эмоциональной оценки поведения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серии сюжетных картинок</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целыми словами.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Выборочно читают для подтверждения ответа. </w:t>
            </w:r>
            <w:r w:rsidRPr="00C80553">
              <w:rPr>
                <w:rFonts w:ascii="Times New Roman" w:eastAsia="Times New Roman" w:hAnsi="Times New Roman" w:cs="Times New Roman"/>
                <w:color w:val="000000"/>
                <w:sz w:val="24"/>
                <w:szCs w:val="24"/>
              </w:rPr>
              <w:br/>
              <w:t>Читают по ролям. Пересказывают по вопросам педагога по серии сюжетных картинок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67</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Есенин.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«Зима»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образных выражений</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с опорой на иллюстрацию.</w:t>
            </w:r>
            <w:r w:rsidRPr="00C80553">
              <w:rPr>
                <w:rFonts w:ascii="Times New Roman" w:eastAsia="Times New Roman" w:hAnsi="Times New Roman" w:cs="Times New Roman"/>
                <w:color w:val="000000"/>
                <w:sz w:val="24"/>
                <w:szCs w:val="24"/>
              </w:rPr>
              <w:br/>
              <w:t>Объясняют смысл образных выражений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соблюдением знаков препинания.</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смысл образных выражений, подбирают синонимы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68</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Суворова.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«Подарок»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устного рассказа по теме стихотворения</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по содержанию.</w:t>
            </w:r>
            <w:r w:rsidRPr="00C80553">
              <w:rPr>
                <w:rFonts w:ascii="Times New Roman" w:eastAsia="Times New Roman" w:hAnsi="Times New Roman" w:cs="Times New Roman"/>
                <w:color w:val="000000"/>
                <w:sz w:val="24"/>
                <w:szCs w:val="24"/>
              </w:rPr>
              <w:br/>
              <w:t>Составляют предложения по теме стихотворения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интонацией, соответствующей знакам препинания.</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устный рассказ по теме стихотворения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69</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Голявкину.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«У Ники новые лыжи»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иллюстрациям</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 помощью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по заданию педагога. </w:t>
            </w:r>
            <w:r w:rsidRPr="00C80553">
              <w:rPr>
                <w:rFonts w:ascii="Times New Roman" w:eastAsia="Times New Roman" w:hAnsi="Times New Roman" w:cs="Times New Roman"/>
                <w:color w:val="000000"/>
                <w:sz w:val="24"/>
                <w:szCs w:val="24"/>
              </w:rPr>
              <w:br/>
              <w:t>Пересказывают по вопросам. Составляют рассказ  на основе личного опыта (при наличии возможности с учетом уровня развития устной речи)</w:t>
            </w:r>
          </w:p>
        </w:tc>
      </w:tr>
      <w:tr w:rsidR="00971229" w:rsidRPr="00C80553" w:rsidTr="00B65298">
        <w:trPr>
          <w:gridAfter w:val="1"/>
          <w:wAfter w:w="74"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 Шевчук.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«С прогулки»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12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жанра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с опорой на иллюстрации.</w:t>
            </w:r>
            <w:r w:rsidRPr="00C80553">
              <w:rPr>
                <w:rFonts w:ascii="Times New Roman" w:eastAsia="Times New Roman" w:hAnsi="Times New Roman" w:cs="Times New Roman"/>
                <w:color w:val="000000"/>
                <w:sz w:val="24"/>
                <w:szCs w:val="24"/>
              </w:rPr>
              <w:br/>
              <w:t>Выборочно читают по вопросам педагога (при наличии возможности с учетом уровня развития устной речи)</w:t>
            </w:r>
          </w:p>
        </w:tc>
        <w:tc>
          <w:tcPr>
            <w:tcW w:w="241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по заданию педагога. </w:t>
            </w:r>
            <w:r w:rsidRPr="00C80553">
              <w:rPr>
                <w:rFonts w:ascii="Times New Roman" w:eastAsia="Times New Roman" w:hAnsi="Times New Roman" w:cs="Times New Roman"/>
                <w:color w:val="000000"/>
                <w:sz w:val="24"/>
                <w:szCs w:val="24"/>
              </w:rPr>
              <w:br/>
              <w:t>Определяют жанр стихотворения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408"/>
        <w:gridCol w:w="2551"/>
        <w:gridCol w:w="2552"/>
      </w:tblGrid>
      <w:tr w:rsidR="00971229" w:rsidRPr="00C80553" w:rsidTr="00B65298">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71</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М. Быковой.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«Неудачная находка»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иллюстрациям отрывков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Подбирают к иллюстрациям слова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предложения к картинке (при наличии возможности с учетом уровня развития устной речи)</w:t>
            </w:r>
          </w:p>
        </w:tc>
        <w:tc>
          <w:tcPr>
            <w:tcW w:w="255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главных героев, оценивают их поступки. Читают по ролям с соответствующей интонацией. Составляют рассказ по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к иллюстрациям отрывки из текста (при наличии возможности с учетом уровня развития устной речи)</w:t>
            </w:r>
          </w:p>
        </w:tc>
      </w:tr>
      <w:tr w:rsidR="00971229" w:rsidRPr="00C80553" w:rsidTr="00B65298">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72</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 Суриков.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«Детство»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наизусть стихотворения</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255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интонацией, соответствующей знакам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Заучивают наизусть стихотворение (при наличии возможности с учетом уровня развития устной речи)</w:t>
            </w:r>
          </w:p>
        </w:tc>
      </w:tr>
      <w:tr w:rsidR="00971229" w:rsidRPr="00C80553" w:rsidTr="00B65298">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73</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Е. Чарушину.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«Что за зверь?»</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r w:rsidRPr="00C80553">
              <w:rPr>
                <w:rFonts w:ascii="Times New Roman" w:eastAsia="Times New Roman" w:hAnsi="Times New Roman" w:cs="Times New Roman"/>
                <w:color w:val="000000"/>
                <w:sz w:val="24"/>
                <w:szCs w:val="24"/>
              </w:rPr>
              <w:br/>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иллюстрацию.</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55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Выборочно читают по заданию педагога. </w:t>
            </w:r>
            <w:r w:rsidRPr="00C80553">
              <w:rPr>
                <w:rFonts w:ascii="Times New Roman" w:eastAsia="Times New Roman" w:hAnsi="Times New Roman" w:cs="Times New Roman"/>
                <w:color w:val="000000"/>
                <w:sz w:val="24"/>
                <w:szCs w:val="24"/>
              </w:rPr>
              <w:br/>
              <w:t>Пересказывают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отрывок из текста к иллюстрации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692"/>
        <w:gridCol w:w="2551"/>
        <w:gridCol w:w="1842"/>
      </w:tblGrid>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74</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Э. 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«Не стучать – все спят!»</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Соотносят картинку с отрывком из текста,  составляют предложения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Читают по ролям с соответствующей интонацией. Выборочно читают для подтверждения ответа. Составляют рассказ по картинке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Степанов.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«Зайка»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Выборочно читают для подтверждения ответа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Н. Сладкову.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«Еловая каша»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иллюстрацию.</w:t>
            </w:r>
            <w:r w:rsidRPr="00C80553">
              <w:rPr>
                <w:rFonts w:ascii="Times New Roman" w:eastAsia="Times New Roman" w:hAnsi="Times New Roman" w:cs="Times New Roman"/>
                <w:color w:val="000000"/>
                <w:sz w:val="24"/>
                <w:szCs w:val="24"/>
              </w:rPr>
              <w:br/>
              <w:t>Составляют предложения к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Называют главных героев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Оценивают главных героев. Выборочно читают по заданию педагога. </w:t>
            </w:r>
            <w:r w:rsidRPr="00C80553">
              <w:rPr>
                <w:rFonts w:ascii="Times New Roman" w:eastAsia="Times New Roman" w:hAnsi="Times New Roman" w:cs="Times New Roman"/>
                <w:color w:val="000000"/>
                <w:sz w:val="24"/>
                <w:szCs w:val="24"/>
              </w:rPr>
              <w:br/>
              <w:t>Составляют рассказ по картинке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77</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 Александрова.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«Снежок»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r w:rsidRPr="00C80553">
              <w:rPr>
                <w:rFonts w:ascii="Times New Roman" w:eastAsia="Times New Roman" w:hAnsi="Times New Roman" w:cs="Times New Roman"/>
                <w:color w:val="000000"/>
                <w:sz w:val="24"/>
                <w:szCs w:val="24"/>
              </w:rPr>
              <w:br/>
              <w:t>Заучивание наизусть стихотворения</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78</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С. Баруздину.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«Коллективная печка»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названия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иллюстрацию.</w:t>
            </w:r>
            <w:r w:rsidRPr="00C80553">
              <w:rPr>
                <w:rFonts w:ascii="Times New Roman" w:eastAsia="Times New Roman" w:hAnsi="Times New Roman" w:cs="Times New Roman"/>
                <w:color w:val="000000"/>
                <w:sz w:val="24"/>
                <w:szCs w:val="24"/>
              </w:rPr>
              <w:br/>
              <w:t>Объясняют смысл названия с помощью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по заданию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смысл названия рассказа.</w:t>
            </w:r>
            <w:r w:rsidRPr="00C80553">
              <w:rPr>
                <w:rFonts w:ascii="Times New Roman" w:eastAsia="Times New Roman" w:hAnsi="Times New Roman" w:cs="Times New Roman"/>
                <w:color w:val="000000"/>
                <w:sz w:val="24"/>
                <w:szCs w:val="24"/>
              </w:rPr>
              <w:br/>
              <w:t>Пересказывают по вопросам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79</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Аникин. «Доскажи словечко» (зимние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«Зимушка-зима»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Уточнение признаков зимы в лесу и в городе.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Отгадывание загадок.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Соотнесение иллюстраций и содержания загадок.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пословиц.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признаки зимы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Отгадывают загадки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отгадки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признаки зимы.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Отгадывают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Соотносят иллюстрации с отгадками.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Объясняют смысл пословиц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71229" w:rsidRPr="00C80553" w:rsidTr="00870CD3">
        <w:tc>
          <w:tcPr>
            <w:tcW w:w="10348" w:type="dxa"/>
            <w:gridSpan w:val="6"/>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Так нельзя, а так можно – 12 часов</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А. Ягафаровой.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«Снегирь и Синичка»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серии сюжетных картинок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Установление смысловых связей между поступками героев</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Пересказывают с помощью педагога по серии сюжетных картинок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вопросам педагога. Пересказывают по серии сюжетных картинок.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Устанавливают смысловые связи между поступками героев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81</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Хомченко.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«Птица-синица»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иллюстрации.</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Пересказывают по вопросам педагога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 Оценивают поступки героев. Пересказывают по вопросам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82</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Г. 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«Дельный совет»</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рассуждений на основе содержания прочитанного</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по содержанию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название стихотворения с помощью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смысл образных выражений и названия стихотворения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83</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Л. Толстому.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«Косточка»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иллюстрации отрывка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предложения к иллюстрации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Отвечают на вопросы. Оценивают поступки главных героев. </w:t>
            </w:r>
            <w:r w:rsidRPr="00C80553">
              <w:rPr>
                <w:rFonts w:ascii="Times New Roman" w:eastAsia="Times New Roman" w:hAnsi="Times New Roman" w:cs="Times New Roman"/>
                <w:color w:val="000000"/>
                <w:sz w:val="24"/>
                <w:szCs w:val="24"/>
              </w:rPr>
              <w:br/>
              <w:t xml:space="preserve">Выборочно читают по заданию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к иллюстрации отрывок из текста.</w:t>
            </w:r>
            <w:r w:rsidRPr="00C80553">
              <w:rPr>
                <w:rFonts w:ascii="Times New Roman" w:eastAsia="Times New Roman" w:hAnsi="Times New Roman" w:cs="Times New Roman"/>
                <w:color w:val="000000"/>
                <w:sz w:val="24"/>
                <w:szCs w:val="24"/>
              </w:rPr>
              <w:br/>
              <w:t xml:space="preserve">Составляют рассказ по картинке (при наличии возможности с учетом уровня развития устной речи) </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84</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С. Георгиеву.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«Праздничный стол»</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иллюстрациям отрывков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Называют главных героев. Отвечают на вопросы педагога с опорой на иллюстрацию.</w:t>
            </w:r>
            <w:r w:rsidRPr="00C80553">
              <w:rPr>
                <w:rFonts w:ascii="Times New Roman" w:eastAsia="Times New Roman" w:hAnsi="Times New Roman" w:cs="Times New Roman"/>
                <w:color w:val="000000"/>
                <w:sz w:val="24"/>
                <w:szCs w:val="24"/>
              </w:rPr>
              <w:br/>
              <w:t>Подбирают предложение из текста к иллюстрации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Отвечают на вопросы. Оценивают поступки главных героев.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к иллюстрации отрывок из текста.</w:t>
            </w:r>
            <w:r w:rsidRPr="00C80553">
              <w:rPr>
                <w:rFonts w:ascii="Times New Roman" w:eastAsia="Times New Roman" w:hAnsi="Times New Roman" w:cs="Times New Roman"/>
                <w:color w:val="000000"/>
                <w:sz w:val="24"/>
                <w:szCs w:val="24"/>
              </w:rPr>
              <w:br/>
              <w:t>Составляют рассказ по картинке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Берестов.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«За игрой»</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стихотворения наизусть</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с побудительной интонацией. Отвечают на вопросы педагога. </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по заданию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Баруздин.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«Бревно»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картинкам отрывков из текста</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w:t>
            </w:r>
            <w:r w:rsidRPr="00C80553">
              <w:rPr>
                <w:rFonts w:ascii="Times New Roman" w:eastAsia="Times New Roman" w:hAnsi="Times New Roman" w:cs="Times New Roman"/>
                <w:color w:val="000000"/>
                <w:sz w:val="24"/>
                <w:szCs w:val="24"/>
              </w:rPr>
              <w:br/>
              <w:t>Составляют предложения по картинкам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соответствующей интонацией.  Отвечают на вопросы. 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к картинкам отрывки из текста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87</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Седугин.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«Как Артемка котенка спас»</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Называют главных героев. Отвечают на вопросы педагога с опорой на иллюстрации</w:t>
            </w:r>
            <w:r w:rsidRPr="00C80553">
              <w:rPr>
                <w:rFonts w:ascii="Times New Roman" w:eastAsia="Times New Roman" w:hAnsi="Times New Roman" w:cs="Times New Roman"/>
                <w:color w:val="000000"/>
                <w:sz w:val="24"/>
                <w:szCs w:val="24"/>
              </w:rPr>
              <w:br/>
              <w:t>Составляют предложения по картинкам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читают для подтверждения ответа.  Составляют рассказ по картинке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88</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Осеевой.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«Подвиг»</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определение главных героев, нравственная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вопросам педагога и картинкам</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по слогам. </w:t>
            </w:r>
            <w:r w:rsidRPr="00C80553">
              <w:rPr>
                <w:rFonts w:ascii="Times New Roman" w:eastAsia="Times New Roman" w:hAnsi="Times New Roman" w:cs="Times New Roman"/>
                <w:color w:val="000000"/>
                <w:sz w:val="24"/>
                <w:szCs w:val="24"/>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вопросам педагога.</w:t>
            </w:r>
            <w:r w:rsidRPr="00C80553">
              <w:rPr>
                <w:rFonts w:ascii="Times New Roman" w:eastAsia="Times New Roman" w:hAnsi="Times New Roman" w:cs="Times New Roman"/>
                <w:color w:val="000000"/>
                <w:sz w:val="24"/>
                <w:szCs w:val="24"/>
              </w:rPr>
              <w:br/>
              <w:t>Пересказывают   по вопросам педагога и картинкам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Называют главных героев, дают их поступкам нравственную оценку.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w:t>
            </w:r>
            <w:r w:rsidRPr="00C80553">
              <w:rPr>
                <w:rFonts w:ascii="Times New Roman" w:eastAsia="Times New Roman" w:hAnsi="Times New Roman" w:cs="Times New Roman"/>
                <w:color w:val="000000"/>
                <w:sz w:val="24"/>
                <w:szCs w:val="24"/>
              </w:rPr>
              <w:br/>
              <w:t>Пересказывают по вопросам педагога и картинкам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89</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 Демьянов.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Смешинка «Девочка-копуша»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Бирюкову.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«Лесные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доктора»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серии сюжетных картинок</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Объясняют образное выражение с помощью педагога.</w:t>
            </w:r>
            <w:r w:rsidRPr="00C80553">
              <w:rPr>
                <w:rFonts w:ascii="Times New Roman" w:eastAsia="Times New Roman" w:hAnsi="Times New Roman" w:cs="Times New Roman"/>
                <w:color w:val="000000"/>
                <w:sz w:val="24"/>
                <w:szCs w:val="24"/>
              </w:rPr>
              <w:br/>
              <w:t>Пересказывают по картинкам с помощью педагога (при наличии возможности с учетом уровня развития устной речи)</w:t>
            </w:r>
          </w:p>
        </w:tc>
        <w:tc>
          <w:tcPr>
            <w:tcW w:w="184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Отвечают на вопросы.  Называют главных героев.  Выборочно читают.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Объясняют образное выражение.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серии сюжетных картинок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702"/>
        <w:gridCol w:w="711"/>
        <w:gridCol w:w="2266"/>
        <w:gridCol w:w="2693"/>
        <w:gridCol w:w="2268"/>
      </w:tblGrid>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91</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 «Так нельзя, а так можно»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Обобщение знаний обучающихся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Соотнесение иллюстрации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Соотносят иллюстрации с произведениями. Пересказывают по вопросам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Отвечают на вопросы.   Соотносят иллюстрации с прочитанными произведениями. Пересказывают по вопросам и иллюстрациям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870CD3">
        <w:tc>
          <w:tcPr>
            <w:tcW w:w="10348" w:type="dxa"/>
            <w:gridSpan w:val="6"/>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Весна в окно стучится – 19 часов</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92</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 Тютчев.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«Зима недаром злится»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стихотворения наизусть</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с опорой на иллюстрацию.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строки о зиме с помощью педагога.</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Объясняют смысл образного выражения.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93</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Бирюкову.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«Весенняя песня»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картинке</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Называют главных героев.  Отвечают на вопросы педагога. </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 для подтверждения ответа. Пересказывают по вопросам педагога и картинке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94</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Украинская народная песня «Веснянка»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Находят и читают строки стихотворения о солнце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строки стихотворения о признаках весны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95</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Э. 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«Сосулька»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по ролям</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по ролям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w:t>
            </w:r>
            <w:r w:rsidRPr="00C80553">
              <w:rPr>
                <w:rFonts w:ascii="Times New Roman" w:eastAsia="Times New Roman" w:hAnsi="Times New Roman" w:cs="Times New Roman"/>
                <w:color w:val="000000"/>
                <w:sz w:val="24"/>
                <w:szCs w:val="24"/>
              </w:rPr>
              <w:br/>
              <w:t>Читают по ролям с соответствующей интонацией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96</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Русская народная песня «Выгляни, солнышко»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строки о зиме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строки о зиме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97</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Вербова.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«Мамин портрет»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картинке</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Называют главных героев.  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к рисунку предложение из текста с помощью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отрывок из текста к рисунку.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Пересказывают по вопросам педагога и картинке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98</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 Синявский.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«Разноцветный подарок»</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Установление причинно-следственных связей между поступками героев</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интонацией, соответствующей знакам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Устанавливают причинно-следственные связи между поступками героев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99</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Седугин.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«Тихо-тихо»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по ролям</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 для подтверждения ответа.</w:t>
            </w:r>
            <w:r w:rsidRPr="00C80553">
              <w:rPr>
                <w:rFonts w:ascii="Times New Roman" w:eastAsia="Times New Roman" w:hAnsi="Times New Roman" w:cs="Times New Roman"/>
                <w:color w:val="000000"/>
                <w:sz w:val="24"/>
                <w:szCs w:val="24"/>
              </w:rPr>
              <w:br/>
              <w:t>Читают по ролям с соответствующей интонацией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100</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 Сеф.</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«Лицом к весне»</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Называют признаки весны с опорой на иллюстрацию. Отвечают на вопросы педагога по содержанию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рассказ о весне с опорой на иллюстрацию и личный опыт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101</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Вербова.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«Ледоход»</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устного рассказа по теме стихотворения</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Составляют предложения о ледоходе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устный рассказ о ледоходе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102</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Р. Фархади.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«Сон медвежонка»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Называют главных героев.  Отвечают на вопросы педагога. </w:t>
            </w:r>
            <w:r w:rsidRPr="00C80553">
              <w:rPr>
                <w:rFonts w:ascii="Times New Roman" w:eastAsia="Times New Roman" w:hAnsi="Times New Roman" w:cs="Times New Roman"/>
                <w:color w:val="000000"/>
                <w:sz w:val="24"/>
                <w:szCs w:val="24"/>
              </w:rPr>
              <w:br/>
              <w:t>Пересказывают по вопросам педагога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читают для подтверждения ответа. Пересказывают по вопросам педагога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103</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Г. 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«Медведь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проснулся»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жанра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стихотворения наизусть</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иллюстрацию.</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побудительной интонацией.  Отвечают на вопрос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Определяют жанр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стихотворения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104</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Бианки.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«Заяц на дереве»</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текста по серии сюжетных картинок</w:t>
            </w:r>
          </w:p>
        </w:tc>
        <w:tc>
          <w:tcPr>
            <w:tcW w:w="269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Называют главных героев. Отвечают на вопросы педагога. </w:t>
            </w:r>
            <w:r w:rsidRPr="00C80553">
              <w:rPr>
                <w:rFonts w:ascii="Times New Roman" w:eastAsia="Times New Roman" w:hAnsi="Times New Roman" w:cs="Times New Roman"/>
                <w:color w:val="000000"/>
                <w:sz w:val="24"/>
                <w:szCs w:val="24"/>
              </w:rPr>
              <w:br/>
              <w:t>Пересказывают по картинкам (при наличии возможности с учетом уровня развития устной речи)</w:t>
            </w:r>
          </w:p>
        </w:tc>
        <w:tc>
          <w:tcPr>
            <w:tcW w:w="226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Называют главных героев.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Пересказывают по серии сюжетных картинок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702"/>
        <w:gridCol w:w="711"/>
        <w:gridCol w:w="2266"/>
        <w:gridCol w:w="2409"/>
        <w:gridCol w:w="2410"/>
      </w:tblGrid>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105</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 Погореловский. «Стихотворение Нашигости»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с побудительной интонацией. 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строки про скворечник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строки о прилёте птиц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106</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Г. Скребицкому.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«Скворушка»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картинке</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определяют главную мысль с помощью педагога.</w:t>
            </w:r>
            <w:r w:rsidRPr="00C80553">
              <w:rPr>
                <w:rFonts w:ascii="Times New Roman" w:eastAsia="Times New Roman" w:hAnsi="Times New Roman" w:cs="Times New Roman"/>
                <w:color w:val="000000"/>
                <w:sz w:val="24"/>
                <w:szCs w:val="24"/>
              </w:rPr>
              <w:br/>
              <w:t xml:space="preserve">Отвечают на вопросы педагога. </w:t>
            </w:r>
            <w:r w:rsidRPr="00C80553">
              <w:rPr>
                <w:rFonts w:ascii="Times New Roman" w:eastAsia="Times New Roman" w:hAnsi="Times New Roman" w:cs="Times New Roman"/>
                <w:color w:val="000000"/>
                <w:sz w:val="24"/>
                <w:szCs w:val="24"/>
              </w:rPr>
              <w:br/>
              <w:t>Подбирают предложение к картинке (при наличии возможности с учетом уровня развития устной речи)</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Составляют рассказ по картинке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107</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 Белоусов.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«Весенняя гостья»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предложение по картинке (при наличии возможности с учетом уровня развития устной речи)</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к картинке строки из стихотворения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108</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К. Ушинскому.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«Пчелки на разведках».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плавно по слогам, определяют главную мысль по вопросам педагога.</w:t>
            </w:r>
            <w:r w:rsidRPr="00C80553">
              <w:rPr>
                <w:rFonts w:ascii="Times New Roman" w:eastAsia="Times New Roman" w:hAnsi="Times New Roman" w:cs="Times New Roman"/>
                <w:color w:val="000000"/>
                <w:sz w:val="24"/>
                <w:szCs w:val="24"/>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отрывок из текста про пчёл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109</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А. Баркову.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«Тюльпаны»</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r w:rsidRPr="00C80553">
              <w:rPr>
                <w:rFonts w:ascii="Times New Roman" w:eastAsia="Times New Roman" w:hAnsi="Times New Roman" w:cs="Times New Roman"/>
                <w:color w:val="000000"/>
                <w:sz w:val="24"/>
                <w:szCs w:val="24"/>
              </w:rPr>
              <w:br/>
              <w:t>Рисование цветов</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 xml:space="preserve">Отвечают на вопросы педагога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rPr>
              <w:br/>
              <w:t>Рисуют цветы по трафарету (при наличии возможности с учетом уровня развития моторики рук)</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Рисуют цветы самостоятельно (при наличии возможности с учетом уровня развития моторики рук)</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110</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Е. Савельева. «Доскажи словечко» (Весенние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«Весна в окно стучится»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Отгадывание загадки, рисование отгадки.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Сравнение стихотворений, близких по теме.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Сравнивают стихи, близкие по теме, с помощью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t>Отгадывают загадки, рисуют отгадки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целыми словами.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Отгадывают загадки, рисуют отгадки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Проводят сравнительный анализ стихов по изученной теме с опорой на схему анализа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870CD3">
        <w:tc>
          <w:tcPr>
            <w:tcW w:w="10206" w:type="dxa"/>
            <w:gridSpan w:val="6"/>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Весёлые истории -7 часов</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111</w:t>
            </w:r>
          </w:p>
        </w:tc>
        <w:tc>
          <w:tcPr>
            <w:tcW w:w="1702"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 Фархади.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«Перепутаница»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26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к иллюстрациям подходящих отрывков из стихотворения.</w:t>
            </w:r>
            <w:r w:rsidRPr="00C80553">
              <w:rPr>
                <w:rFonts w:ascii="Times New Roman" w:eastAsia="Times New Roman" w:hAnsi="Times New Roman" w:cs="Times New Roman"/>
                <w:color w:val="000000"/>
                <w:sz w:val="24"/>
                <w:szCs w:val="24"/>
              </w:rPr>
              <w:br/>
              <w:t>Составление рассказа по картинке</w:t>
            </w:r>
          </w:p>
        </w:tc>
        <w:tc>
          <w:tcPr>
            <w:tcW w:w="240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Подбирают строки из стихотворения к картинкам.</w:t>
            </w:r>
            <w:r w:rsidRPr="00C80553">
              <w:rPr>
                <w:rFonts w:ascii="Times New Roman" w:eastAsia="Times New Roman" w:hAnsi="Times New Roman" w:cs="Times New Roman"/>
                <w:color w:val="000000"/>
                <w:sz w:val="24"/>
                <w:szCs w:val="24"/>
              </w:rPr>
              <w:br/>
              <w:t xml:space="preserve">Составляют рассказ по картинке с помощью педагога (при наличии возможности с учетом уровня развития устной речи) </w:t>
            </w:r>
          </w:p>
        </w:tc>
        <w:tc>
          <w:tcPr>
            <w:tcW w:w="241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подходящий отрывок из стихотворения к картинкам.</w:t>
            </w:r>
            <w:r w:rsidRPr="00C80553">
              <w:rPr>
                <w:rFonts w:ascii="Times New Roman" w:eastAsia="Times New Roman" w:hAnsi="Times New Roman" w:cs="Times New Roman"/>
                <w:color w:val="000000"/>
                <w:sz w:val="24"/>
                <w:szCs w:val="24"/>
              </w:rPr>
              <w:br/>
              <w:t>Составляют рассказ по картинке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550"/>
        <w:gridCol w:w="2267"/>
        <w:gridCol w:w="1984"/>
      </w:tblGrid>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112</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Г. Остеру.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«Эхо»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устного рассказа по теме, близкой к теме рассказа.</w:t>
            </w:r>
            <w:r w:rsidRPr="00C80553">
              <w:rPr>
                <w:rFonts w:ascii="Times New Roman" w:eastAsia="Times New Roman" w:hAnsi="Times New Roman" w:cs="Times New Roman"/>
                <w:color w:val="000000"/>
                <w:sz w:val="24"/>
                <w:szCs w:val="24"/>
              </w:rPr>
              <w:br/>
              <w:t>Выборочное чтение по заданию педагога</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Составляют предложения по теме рассказа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устный рассказ по теме, близкой к теме рассказа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113</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Шибаев.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«Кто кем становится»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 с использованием строк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использованием строк стихотворения.</w:t>
            </w:r>
            <w:r w:rsidRPr="00C80553">
              <w:rPr>
                <w:rFonts w:ascii="Times New Roman" w:eastAsia="Times New Roman" w:hAnsi="Times New Roman" w:cs="Times New Roman"/>
                <w:color w:val="000000"/>
                <w:sz w:val="24"/>
                <w:szCs w:val="24"/>
              </w:rPr>
              <w:br/>
              <w:t>Выборочно читают с опорой на картинки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Выборочно читают для подтверждения ответа.</w:t>
            </w:r>
            <w:r w:rsidRPr="00C80553">
              <w:rPr>
                <w:rFonts w:ascii="Times New Roman" w:eastAsia="Times New Roman" w:hAnsi="Times New Roman" w:cs="Times New Roman"/>
                <w:color w:val="000000"/>
                <w:sz w:val="24"/>
                <w:szCs w:val="24"/>
              </w:rPr>
              <w:br/>
              <w:t>Отвечают на вопросы с использованием строк стихотворения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114</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Усачев.Стихотворение «Волшебный барабан»</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по содержанию.</w:t>
            </w:r>
            <w:r w:rsidRPr="00C80553">
              <w:rPr>
                <w:rFonts w:ascii="Times New Roman" w:eastAsia="Times New Roman" w:hAnsi="Times New Roman" w:cs="Times New Roman"/>
                <w:color w:val="000000"/>
                <w:sz w:val="24"/>
                <w:szCs w:val="24"/>
              </w:rPr>
              <w:br/>
              <w:t>Выборочно читают по заданию педагога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Пляцковский.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Сказка «Шишки»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сказки, определение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Передача голосом интонации, соответствующей характеру героя.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вопросам педагога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сказки по серии сюжетных картинок</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Пересказывают по картинкам с помощью педагога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Оценивают поступки героев. Выборочно читают с соответствующей интонацией. Пересказывают по серии сюжетных картинок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Ю. Степанову. Сказка «Портрет»</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r w:rsidRPr="00C80553">
              <w:rPr>
                <w:rFonts w:ascii="Times New Roman" w:eastAsia="Times New Roman" w:hAnsi="Times New Roman" w:cs="Times New Roman"/>
                <w:color w:val="000000"/>
                <w:sz w:val="24"/>
                <w:szCs w:val="24"/>
              </w:rPr>
              <w:br/>
              <w:t>Выборочное чтение по заданию педагога</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иллюстрацию.</w:t>
            </w:r>
            <w:r w:rsidRPr="00C80553">
              <w:rPr>
                <w:rFonts w:ascii="Times New Roman" w:eastAsia="Times New Roman" w:hAnsi="Times New Roman" w:cs="Times New Roman"/>
                <w:color w:val="000000"/>
                <w:sz w:val="24"/>
                <w:szCs w:val="24"/>
              </w:rPr>
              <w:br/>
              <w:t>Выборочно читают по вопросам педагога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целыми словами.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117</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Бородицкая.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«Булочная песенка».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Обобщающий урок по разделу «Весёлые истории»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Сравнение произведений по изучаемой теме.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Сравнивают произведения по изучаемой теме с помощью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r w:rsidRPr="00C80553">
              <w:rPr>
                <w:rFonts w:ascii="Times New Roman" w:eastAsia="Times New Roman" w:hAnsi="Times New Roman" w:cs="Times New Roman"/>
                <w:color w:val="000000"/>
                <w:sz w:val="24"/>
                <w:szCs w:val="24"/>
              </w:rPr>
              <w:b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Сравнивают произведения по изучаемой теме по схеме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71229" w:rsidRPr="00C80553" w:rsidTr="00870CD3">
        <w:tc>
          <w:tcPr>
            <w:tcW w:w="10064" w:type="dxa"/>
            <w:gridSpan w:val="6"/>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Родина любимая – 8 часов</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118</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Г. 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«Скворец на чужбине»</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r w:rsidRPr="00C80553">
              <w:rPr>
                <w:rFonts w:ascii="Times New Roman" w:eastAsia="Times New Roman" w:hAnsi="Times New Roman" w:cs="Times New Roman"/>
                <w:color w:val="000000"/>
                <w:sz w:val="24"/>
                <w:szCs w:val="24"/>
              </w:rPr>
              <w:br/>
              <w:t>Объяснение смысла пословицы</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Объясняют смысл пословицы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по заданию педагога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с побудительной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Объясняют смысл пословицы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119</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К. Ушинскому.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«Наше Отечество»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о своей малой родине</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 xml:space="preserve">Отвечают на вопросы педагога. </w:t>
            </w:r>
            <w:r w:rsidRPr="00C80553">
              <w:rPr>
                <w:rFonts w:ascii="Times New Roman" w:eastAsia="Times New Roman" w:hAnsi="Times New Roman" w:cs="Times New Roman"/>
                <w:color w:val="000000"/>
                <w:sz w:val="24"/>
                <w:szCs w:val="24"/>
              </w:rPr>
              <w:br/>
              <w:t>Составляют предложения о Родине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рассказ о своей малой Родине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Т. Кудрявцевой. «Флаг</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России»</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Рисование флага России</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rPr>
              <w:br/>
              <w:t>Рисуют флаг России (при наличии возможности с учетом уровня развития моторики рук)</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для подтверждения ответа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rPr>
              <w:br/>
              <w:t>Рисуют флаг России (при наличии возможности с учетом уровня развития моторики рук)</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121</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Ильин.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«Главный город страны»</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устного рассказа о Москве</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Выборочно читают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предложения о Москве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устный рассказ о Москве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122</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Степанов.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«Песня»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5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Заучивание стихотворения наизусть</w:t>
            </w:r>
          </w:p>
        </w:tc>
        <w:tc>
          <w:tcPr>
            <w:tcW w:w="226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Читают плавно по слогам. Отвечают на вопросы педагога с опорой на картинки.</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198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Выразительно читают с побудительной интонацией.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0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549"/>
        <w:gridCol w:w="2408"/>
        <w:gridCol w:w="1843"/>
        <w:gridCol w:w="7"/>
      </w:tblGrid>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123</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Усачев.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«День Победы»</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о праздновании Дня Победы</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с побудительной интонацией. Отвечают на вопросы педагога. </w:t>
            </w:r>
            <w:r w:rsidRPr="00C80553">
              <w:rPr>
                <w:rFonts w:ascii="Times New Roman" w:eastAsia="Times New Roman" w:hAnsi="Times New Roman" w:cs="Times New Roman"/>
                <w:color w:val="000000"/>
                <w:sz w:val="24"/>
                <w:szCs w:val="24"/>
              </w:rPr>
              <w:br/>
              <w:t>Составляют предложения о Дне Победы (при наличии возможности с учетом уровня развития устной речи)</w:t>
            </w: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рассказ о праздновании Дня Победы (при наличии возможности с учетом уровня развития устной речи)</w:t>
            </w:r>
          </w:p>
        </w:tc>
      </w:tr>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124</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С. Баруздину.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«Страшный клад»</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картинному плану</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Пересказывают с помощью педагога с опорой на иллюстрации (при наличии возможности с учетом уровня развития устной речи)</w:t>
            </w: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 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 Пересказывают по картинному плану (при наличии возможности с учетом уровня развития устной речи)</w:t>
            </w:r>
          </w:p>
        </w:tc>
      </w:tr>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С. Алексееву.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«Тульские пряники».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«Родина любимая»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Объяснение смысла поговорок и пословиц.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Отвечают на вопросы педагога с опорой на иллюстрации.</w:t>
            </w:r>
            <w:r w:rsidRPr="00C80553">
              <w:rPr>
                <w:rFonts w:ascii="Times New Roman" w:eastAsia="Times New Roman" w:hAnsi="Times New Roman" w:cs="Times New Roman"/>
                <w:color w:val="000000"/>
                <w:sz w:val="24"/>
                <w:szCs w:val="24"/>
              </w:rPr>
              <w:br/>
              <w:t>Выборочно читают отрывки из произведений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 читают отрывки из произведений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Объясняют смысл пословиц и поговорок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971229" w:rsidRPr="00C80553" w:rsidTr="00870CD3">
        <w:tc>
          <w:tcPr>
            <w:tcW w:w="10070" w:type="dxa"/>
            <w:gridSpan w:val="7"/>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Здравствуй, лето! – 11 часов</w:t>
            </w:r>
          </w:p>
        </w:tc>
      </w:tr>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 Усачев.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«Что такое лето?»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устного рассказ о лете</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Составляют рассказ о лете с помощью педагога (при наличии возможности с учетом уровня развития устной речи)</w:t>
            </w: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рассказ о лете (при наличии возможности с учетом уровня развития устной речи)</w:t>
            </w:r>
          </w:p>
        </w:tc>
      </w:tr>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127</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Л. Воронковой.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«Что сказала бы мама?»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 эмоциональная оценка поступков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Поиск в тексте объяснения названия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Выборочно читают по заданию педагога (при наличии возможности с учетом уровня развития устной речи)</w:t>
            </w: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Ищут в тексте объяснение названия рассказа (при наличии возможности с учетом уровня развития устной речи)</w:t>
            </w:r>
          </w:p>
        </w:tc>
      </w:tr>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128</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Л. Воронковой.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«Что сказала бы мама?»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r w:rsidRPr="00C80553">
              <w:rPr>
                <w:rFonts w:ascii="Times New Roman" w:eastAsia="Times New Roman" w:hAnsi="Times New Roman" w:cs="Times New Roman"/>
                <w:color w:val="000000"/>
                <w:sz w:val="24"/>
                <w:szCs w:val="24"/>
              </w:rPr>
              <w:br/>
              <w:t>Пересказ по вопросам педагога и картинке</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Отвечают на вопросы педагога. </w:t>
            </w:r>
            <w:r w:rsidRPr="00C80553">
              <w:rPr>
                <w:rFonts w:ascii="Times New Roman" w:eastAsia="Times New Roman" w:hAnsi="Times New Roman" w:cs="Times New Roman"/>
                <w:color w:val="000000"/>
                <w:sz w:val="24"/>
                <w:szCs w:val="24"/>
              </w:rPr>
              <w:br/>
              <w:t>Участвуют в работе по оценке героев и событий. Пересказывают с помощью педагога (при наличии возможности с учетом уровня развития устной речи)</w:t>
            </w: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Оценивают поступки героев. Пересказывают по вопросам педагога и картинке. Выборочно читают для подтверждения ответа (при наличии возможности с учетом уровня развития устной речи)</w:t>
            </w:r>
          </w:p>
        </w:tc>
      </w:tr>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129</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М. Дружинина.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«Земляника»</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подходящего отрывка к иллюстрации</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Составляют предложение по картинке (при наличии возможности с учетом уровня развития устной речи)</w:t>
            </w: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интонацией, соответствующей знакам препинания. </w:t>
            </w:r>
            <w:r w:rsidRPr="00C80553">
              <w:rPr>
                <w:rFonts w:ascii="Times New Roman" w:eastAsia="Times New Roman" w:hAnsi="Times New Roman" w:cs="Times New Roman"/>
                <w:color w:val="000000"/>
                <w:sz w:val="24"/>
                <w:szCs w:val="24"/>
              </w:rPr>
              <w:br/>
              <w:t>Отвечают на вопросы по содержанию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Подбирают отрывок из стихотворения к иллюстрации </w:t>
            </w:r>
          </w:p>
        </w:tc>
      </w:tr>
      <w:tr w:rsidR="00971229" w:rsidRPr="00C80553" w:rsidTr="00870CD3">
        <w:trPr>
          <w:gridAfter w:val="1"/>
          <w:wAfter w:w="7" w:type="dxa"/>
        </w:trPr>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130</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Хомченко.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«Куда исчез гриб?»</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549"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отрывков из текста к иллюстрациям</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Составляют предложения по картинкам (при наличии возможности с учетом уровня развития устной речи)</w:t>
            </w:r>
          </w:p>
        </w:tc>
        <w:tc>
          <w:tcPr>
            <w:tcW w:w="1843"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отрывки из текста к иллюстрациям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560"/>
        <w:gridCol w:w="711"/>
        <w:gridCol w:w="2408"/>
        <w:gridCol w:w="2126"/>
        <w:gridCol w:w="2551"/>
      </w:tblGrid>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131</w:t>
            </w:r>
          </w:p>
        </w:tc>
        <w:tc>
          <w:tcPr>
            <w:tcW w:w="156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Хомченко.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«Куда исчез гриб?»</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по ролям.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вопросам педагога и картинке</w:t>
            </w:r>
          </w:p>
        </w:tc>
        <w:tc>
          <w:tcPr>
            <w:tcW w:w="212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Отвечают на вопросы педагога. </w:t>
            </w:r>
            <w:r w:rsidRPr="00C80553">
              <w:rPr>
                <w:rFonts w:ascii="Times New Roman" w:eastAsia="Times New Roman" w:hAnsi="Times New Roman" w:cs="Times New Roman"/>
                <w:color w:val="000000"/>
                <w:sz w:val="24"/>
                <w:szCs w:val="24"/>
              </w:rPr>
              <w:br/>
              <w:t xml:space="preserve">Участвуют в работе по оценке героев и событий по картинкам. </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Оценивают поступки героев. Пересказывают по вопросам педагога и картинке. </w:t>
            </w:r>
            <w:r w:rsidRPr="00C80553">
              <w:rPr>
                <w:rFonts w:ascii="Times New Roman" w:eastAsia="Times New Roman" w:hAnsi="Times New Roman" w:cs="Times New Roman"/>
                <w:color w:val="000000"/>
                <w:sz w:val="24"/>
                <w:szCs w:val="24"/>
              </w:rPr>
              <w:br/>
              <w:t>Читают по ролям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132</w:t>
            </w:r>
          </w:p>
        </w:tc>
        <w:tc>
          <w:tcPr>
            <w:tcW w:w="156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В. Бианки.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«Еж-спаситель»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рассказа.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Пересказ по картинному плану</w:t>
            </w:r>
          </w:p>
        </w:tc>
        <w:tc>
          <w:tcPr>
            <w:tcW w:w="212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Выборочно читают по заданию педагога</w:t>
            </w:r>
            <w:r w:rsidRPr="00C80553">
              <w:rPr>
                <w:rFonts w:ascii="Times New Roman" w:eastAsia="Times New Roman" w:hAnsi="Times New Roman" w:cs="Times New Roman"/>
                <w:color w:val="000000"/>
                <w:sz w:val="24"/>
                <w:szCs w:val="24"/>
              </w:rPr>
              <w:br/>
              <w:t>Пересказывают с помощью педагога (при наличии возможности с учетом уровня развития устной речи)</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Выборочно читают для подтверждения ответа. Пересказывают по картинному плану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133</w:t>
            </w:r>
          </w:p>
        </w:tc>
        <w:tc>
          <w:tcPr>
            <w:tcW w:w="156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 Фархади.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Стихотворение «Жарко»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Формирование навыка выразительного чтения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Ответы на вопросы по содержанию.</w:t>
            </w:r>
            <w:r w:rsidRPr="00C80553">
              <w:rPr>
                <w:rFonts w:ascii="Times New Roman" w:eastAsia="Times New Roman" w:hAnsi="Times New Roman" w:cs="Times New Roman"/>
                <w:color w:val="000000"/>
                <w:sz w:val="24"/>
                <w:szCs w:val="24"/>
              </w:rPr>
              <w:br/>
              <w:t>Заучивание стихотворения наизусть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12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по слогам. Отвечают на вопросы педагога. </w:t>
            </w:r>
            <w:r w:rsidRPr="00C80553">
              <w:rPr>
                <w:rFonts w:ascii="Times New Roman" w:eastAsia="Times New Roman" w:hAnsi="Times New Roman" w:cs="Times New Roman"/>
                <w:color w:val="000000"/>
                <w:sz w:val="24"/>
                <w:szCs w:val="24"/>
              </w:rPr>
              <w:br/>
              <w:t>Заучивают наизусть часть стихотворения (при наличии возможности с учетом уровня развития устной речи)</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Заучивают наизусть стихотворение (при наличии возможности с учетом уровня развития устной речи)</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134</w:t>
            </w:r>
          </w:p>
        </w:tc>
        <w:tc>
          <w:tcPr>
            <w:tcW w:w="1560"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Э. 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«Верное время»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408"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Чтение текста, ответы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главной мысли.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Определение главных героев, оценка их поступков</w:t>
            </w:r>
          </w:p>
        </w:tc>
        <w:tc>
          <w:tcPr>
            <w:tcW w:w="2126"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определяют главную мысль. </w:t>
            </w:r>
            <w:r w:rsidRPr="00C80553">
              <w:rPr>
                <w:rFonts w:ascii="Times New Roman" w:eastAsia="Times New Roman" w:hAnsi="Times New Roman" w:cs="Times New Roman"/>
                <w:color w:val="000000"/>
                <w:sz w:val="24"/>
                <w:szCs w:val="24"/>
              </w:rPr>
              <w:br/>
              <w:t>Называют главных героев (при наличии возможности с учетом уровня развития устной речи)</w:t>
            </w:r>
          </w:p>
        </w:tc>
        <w:tc>
          <w:tcPr>
            <w:tcW w:w="255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 xml:space="preserve">Выразительно читают целыми словами. </w:t>
            </w:r>
            <w:r w:rsidRPr="00C80553">
              <w:rPr>
                <w:rFonts w:ascii="Times New Roman" w:eastAsia="Times New Roman" w:hAnsi="Times New Roman" w:cs="Times New Roman"/>
                <w:color w:val="000000"/>
                <w:sz w:val="24"/>
                <w:szCs w:val="24"/>
              </w:rPr>
              <w:br/>
              <w:t>Определяют главную мысль. Оценивают поступки героев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711"/>
        <w:gridCol w:w="2691"/>
        <w:gridCol w:w="2125"/>
        <w:gridCol w:w="2127"/>
      </w:tblGrid>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135</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 Э. 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Рассказ «Верное время»</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Подбор отрывков из текста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Составление рассказа по картинкам по вопросам педагога</w:t>
            </w:r>
          </w:p>
        </w:tc>
        <w:tc>
          <w:tcPr>
            <w:tcW w:w="2125"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Подбирают предложения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Составляют рассказ с помощью педагога (при наличии возможности с учетом уровня развития устной речи)</w:t>
            </w: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Выборочно читают.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80553">
              <w:rPr>
                <w:rFonts w:ascii="Times New Roman" w:eastAsia="Times New Roman" w:hAnsi="Times New Roman" w:cs="Times New Roman"/>
                <w:color w:val="000000"/>
                <w:sz w:val="24"/>
                <w:szCs w:val="24"/>
              </w:rPr>
              <w:t>Подбирают отрывки из текста к иллюстрациям.</w:t>
            </w:r>
            <w:r w:rsidRPr="00C80553">
              <w:rPr>
                <w:rFonts w:ascii="Times New Roman" w:eastAsia="Times New Roman" w:hAnsi="Times New Roman" w:cs="Times New Roman"/>
                <w:color w:val="000000"/>
                <w:sz w:val="24"/>
                <w:szCs w:val="24"/>
              </w:rPr>
              <w:br/>
              <w:t xml:space="preserve">Составляют рассказ по картинкам и вопросам педагога (при наличии возможности с учетом уровня развития устной речи) </w:t>
            </w:r>
          </w:p>
        </w:tc>
      </w:tr>
      <w:tr w:rsidR="00971229" w:rsidRPr="00C80553" w:rsidTr="00870CD3">
        <w:tc>
          <w:tcPr>
            <w:tcW w:w="708"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136</w:t>
            </w:r>
          </w:p>
        </w:tc>
        <w:tc>
          <w:tcPr>
            <w:tcW w:w="1844"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Доскажи словечко. Летние загадки. Обобщающий урок по разделу «Здравствуй, лето!»</w:t>
            </w:r>
          </w:p>
        </w:tc>
        <w:tc>
          <w:tcPr>
            <w:tcW w:w="711" w:type="dxa"/>
            <w:shd w:val="clear" w:color="auto" w:fill="auto"/>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c>
          <w:tcPr>
            <w:tcW w:w="2691"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Обобщений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Соотнесение картинки и произведения.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Составление рассказа о лете. </w:t>
            </w:r>
            <w:r w:rsidRPr="00C80553">
              <w:rPr>
                <w:rFonts w:ascii="Times New Roman" w:eastAsia="Times New Roman" w:hAnsi="Times New Roman" w:cs="Times New Roman"/>
                <w:color w:val="000000"/>
                <w:sz w:val="24"/>
                <w:szCs w:val="24"/>
              </w:rPr>
              <w:br/>
              <w:t>Формирование навыка оценки прочитанных произведений.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125"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плавно по слогам. Отвечают на вопросы педагога. </w:t>
            </w:r>
            <w:r w:rsidRPr="00C80553">
              <w:rPr>
                <w:rFonts w:ascii="Times New Roman" w:eastAsia="Times New Roman" w:hAnsi="Times New Roman" w:cs="Times New Roman"/>
                <w:color w:val="000000"/>
                <w:sz w:val="24"/>
                <w:szCs w:val="24"/>
              </w:rPr>
              <w:br/>
              <w:t xml:space="preserve">Соотносят картинки и произведения. </w:t>
            </w:r>
            <w:r w:rsidRPr="00C80553">
              <w:rPr>
                <w:rFonts w:ascii="Times New Roman" w:eastAsia="Times New Roman" w:hAnsi="Times New Roman" w:cs="Times New Roman"/>
                <w:color w:val="000000"/>
                <w:sz w:val="24"/>
                <w:szCs w:val="24"/>
              </w:rPr>
              <w:br/>
              <w:t>Отгадывают загадки. Составляют предложения о лете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127" w:type="dxa"/>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Читают целыми словами с интонацией, соответствующей знакам препинания. </w:t>
            </w:r>
            <w:r w:rsidRPr="00C80553">
              <w:rPr>
                <w:rFonts w:ascii="Times New Roman" w:eastAsia="Times New Roman" w:hAnsi="Times New Roman" w:cs="Times New Roman"/>
                <w:color w:val="000000"/>
                <w:sz w:val="24"/>
                <w:szCs w:val="24"/>
              </w:rPr>
              <w:br/>
              <w:t>Соотносят картинки с прочитанными произведениями. Пересказывают по вопросам педагога и картинке. Отгадывают загадки. Составляют рассказ о лете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bl>
    <w:p w:rsidR="00971229" w:rsidRPr="00C80553" w:rsidRDefault="00971229" w:rsidP="00F8034D">
      <w:pPr>
        <w:keepNext/>
        <w:keepLines/>
        <w:spacing w:after="0" w:line="240" w:lineRule="auto"/>
        <w:outlineLvl w:val="0"/>
        <w:rPr>
          <w:rFonts w:ascii="Times New Roman" w:eastAsia="Times New Roman" w:hAnsi="Times New Roman" w:cs="Times New Roman"/>
          <w:color w:val="000000"/>
          <w:sz w:val="24"/>
          <w:szCs w:val="24"/>
        </w:rPr>
      </w:pPr>
    </w:p>
    <w:p w:rsidR="00971229" w:rsidRPr="00C80553" w:rsidRDefault="00971229" w:rsidP="00F8034D">
      <w:pPr>
        <w:keepNext/>
        <w:keepLines/>
        <w:spacing w:after="0" w:line="240" w:lineRule="auto"/>
        <w:jc w:val="center"/>
        <w:outlineLvl w:val="0"/>
        <w:rPr>
          <w:rFonts w:ascii="Times New Roman" w:eastAsia="Times New Roman" w:hAnsi="Times New Roman" w:cs="Times New Roman"/>
          <w:color w:val="000000"/>
          <w:sz w:val="24"/>
          <w:szCs w:val="24"/>
        </w:rPr>
      </w:pPr>
      <w:bookmarkStart w:id="65" w:name="_Toc144139658"/>
      <w:bookmarkStart w:id="66" w:name="_Toc169685616"/>
      <w:r w:rsidRPr="00C80553">
        <w:rPr>
          <w:rFonts w:ascii="Times New Roman" w:eastAsia="Times New Roman" w:hAnsi="Times New Roman" w:cs="Times New Roman"/>
          <w:color w:val="000000"/>
          <w:sz w:val="24"/>
          <w:szCs w:val="24"/>
        </w:rPr>
        <w:t>ТЕМАТИЧЕСКОЕ ПЛАНИРОВАНИЕ</w:t>
      </w:r>
      <w:bookmarkEnd w:id="65"/>
      <w:r w:rsidRPr="00C80553">
        <w:rPr>
          <w:rFonts w:ascii="Times New Roman" w:eastAsia="Times New Roman" w:hAnsi="Times New Roman" w:cs="Times New Roman"/>
          <w:color w:val="000000"/>
          <w:sz w:val="24"/>
          <w:szCs w:val="24"/>
        </w:rPr>
        <w:t xml:space="preserve"> 4 КЛАСС</w:t>
      </w:r>
      <w:bookmarkEnd w:id="66"/>
    </w:p>
    <w:tbl>
      <w:tblPr>
        <w:tblW w:w="10480" w:type="dxa"/>
        <w:jc w:val="center"/>
        <w:tblLayout w:type="fixed"/>
        <w:tblLook w:val="0000" w:firstRow="0" w:lastRow="0" w:firstColumn="0" w:lastColumn="0" w:noHBand="0" w:noVBand="0"/>
      </w:tblPr>
      <w:tblGrid>
        <w:gridCol w:w="557"/>
        <w:gridCol w:w="1994"/>
        <w:gridCol w:w="700"/>
        <w:gridCol w:w="2409"/>
        <w:gridCol w:w="2552"/>
        <w:gridCol w:w="2268"/>
      </w:tblGrid>
      <w:tr w:rsidR="00971229" w:rsidRPr="00C80553" w:rsidTr="005E3BD3">
        <w:trPr>
          <w:trHeight w:val="421"/>
          <w:jc w:val="center"/>
        </w:trPr>
        <w:tc>
          <w:tcPr>
            <w:tcW w:w="557" w:type="dxa"/>
            <w:vMerge w:val="restart"/>
            <w:tcBorders>
              <w:top w:val="single" w:sz="8" w:space="0" w:color="000000"/>
              <w:left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w:t>
            </w:r>
          </w:p>
        </w:tc>
        <w:tc>
          <w:tcPr>
            <w:tcW w:w="1994" w:type="dxa"/>
            <w:vMerge w:val="restart"/>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Тема предмета</w:t>
            </w:r>
          </w:p>
        </w:tc>
        <w:tc>
          <w:tcPr>
            <w:tcW w:w="700" w:type="dxa"/>
            <w:vMerge w:val="restart"/>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textDirection w:val="btL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Кол-во</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часов</w:t>
            </w:r>
          </w:p>
        </w:tc>
        <w:tc>
          <w:tcPr>
            <w:tcW w:w="2409" w:type="dxa"/>
            <w:vMerge w:val="restart"/>
            <w:tcBorders>
              <w:top w:val="single" w:sz="8" w:space="0" w:color="000000"/>
              <w:left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Программное содержание</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Дифференциация видов деятельности</w:t>
            </w:r>
          </w:p>
        </w:tc>
      </w:tr>
      <w:tr w:rsidR="00971229" w:rsidRPr="00C80553" w:rsidTr="005E3BD3">
        <w:trPr>
          <w:trHeight w:val="583"/>
          <w:jc w:val="center"/>
        </w:trPr>
        <w:tc>
          <w:tcPr>
            <w:tcW w:w="557" w:type="dxa"/>
            <w:vMerge/>
            <w:tcBorders>
              <w:top w:val="single" w:sz="8" w:space="0" w:color="000000"/>
              <w:left w:val="single" w:sz="8"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c>
          <w:tcPr>
            <w:tcW w:w="1994" w:type="dxa"/>
            <w:vMerge/>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c>
          <w:tcPr>
            <w:tcW w:w="700" w:type="dxa"/>
            <w:vMerge/>
            <w:tcBorders>
              <w:top w:val="single" w:sz="8" w:space="0" w:color="000000"/>
              <w:left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c>
          <w:tcPr>
            <w:tcW w:w="2409" w:type="dxa"/>
            <w:vMerge/>
            <w:tcBorders>
              <w:top w:val="single" w:sz="8" w:space="0" w:color="000000"/>
              <w:left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Минимальный уровень</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Достаточный уровень</w:t>
            </w:r>
          </w:p>
        </w:tc>
      </w:tr>
      <w:tr w:rsidR="00971229" w:rsidRPr="00C80553" w:rsidTr="005E3BD3">
        <w:trPr>
          <w:trHeight w:val="539"/>
          <w:jc w:val="center"/>
        </w:trPr>
        <w:tc>
          <w:tcPr>
            <w:tcW w:w="10480" w:type="dxa"/>
            <w:gridSpan w:val="6"/>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Школьная жизнь – 12 часов</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По Н. Носову.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Рассказ «Снова в школу»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рассказа о школе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по слогам, определяют главную мысль.</w:t>
            </w:r>
            <w:r w:rsidRPr="00C80553">
              <w:rPr>
                <w:rFonts w:ascii="Times New Roman" w:eastAsia="Times New Roman" w:hAnsi="Times New Roman" w:cs="Times New Roman"/>
                <w:sz w:val="24"/>
                <w:szCs w:val="24"/>
                <w:lang w:eastAsia="ru-RU"/>
              </w:rPr>
              <w:br/>
              <w:t xml:space="preserve">Отвечают на вопросы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Участвуют в работе по оценке героев и событий.</w:t>
            </w:r>
            <w:r w:rsidRPr="00C80553">
              <w:rPr>
                <w:rFonts w:ascii="Times New Roman" w:eastAsia="Times New Roman" w:hAnsi="Times New Roman" w:cs="Times New Roman"/>
                <w:sz w:val="24"/>
                <w:szCs w:val="24"/>
                <w:lang w:eastAsia="ru-RU"/>
              </w:rPr>
              <w:br/>
              <w:t>Составляют рассказ по вопросам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Отвечают на вопросы к тексту. </w:t>
            </w:r>
            <w:r w:rsidRPr="00C80553">
              <w:rPr>
                <w:rFonts w:ascii="Times New Roman" w:eastAsia="Times New Roman" w:hAnsi="Times New Roman" w:cs="Times New Roman"/>
                <w:color w:val="000000"/>
                <w:sz w:val="24"/>
                <w:szCs w:val="24"/>
                <w:lang w:eastAsia="ru-RU"/>
              </w:rPr>
              <w:br/>
              <w:t xml:space="preserve">Выделяют главную мысль произведения. </w:t>
            </w:r>
            <w:r w:rsidRPr="00C80553">
              <w:rPr>
                <w:rFonts w:ascii="Times New Roman" w:eastAsia="Times New Roman" w:hAnsi="Times New Roman" w:cs="Times New Roman"/>
                <w:color w:val="000000"/>
                <w:sz w:val="24"/>
                <w:szCs w:val="24"/>
                <w:lang w:eastAsia="ru-RU"/>
              </w:rPr>
              <w:br/>
              <w:t>Называют главных героев, оценивают их поступки. Составляют рассказ о школе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 Э. Мошковская.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Рассказ «Жил-был Учитель»</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смысловых связей между героями.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установлению смысловых связей между героями.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выборочно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помощью педагога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к тексту.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смысловые связи между героями и их поступками.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главную мысль произведения.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М. Пляцковский.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Стихотворение «Чему учат в школе» (в сокращении)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устного рассказа о любимом уроке.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с побудительной интонацией.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рассказ с помощью педагога. </w:t>
            </w:r>
            <w:r w:rsidRPr="00C80553">
              <w:rPr>
                <w:rFonts w:ascii="Times New Roman" w:eastAsia="Times New Roman" w:hAnsi="Times New Roman" w:cs="Times New Roman"/>
                <w:color w:val="000000"/>
                <w:sz w:val="24"/>
                <w:szCs w:val="24"/>
                <w:lang w:eastAsia="ru-RU"/>
              </w:rPr>
              <w:br/>
              <w:t>Заучивают наизусть часть стихотворения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 интонацией, соответствующей характеру стихотворения.</w:t>
            </w:r>
            <w:r w:rsidRPr="00C80553">
              <w:rPr>
                <w:rFonts w:ascii="Times New Roman" w:eastAsia="Times New Roman" w:hAnsi="Times New Roman" w:cs="Times New Roman"/>
                <w:color w:val="000000"/>
                <w:sz w:val="24"/>
                <w:szCs w:val="24"/>
                <w:lang w:eastAsia="ru-RU"/>
              </w:rPr>
              <w:b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Составляют рассказ о любимом уроке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По Ю. Ермолаеву.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Рассказ «Поздравление»</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По Е. Шварцу.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Рассказ «Как Маруся дежурила»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устного рассказа о дежурстве в классе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w:t>
            </w:r>
            <w:r w:rsidRPr="00C80553">
              <w:rPr>
                <w:rFonts w:ascii="Times New Roman" w:eastAsia="Times New Roman" w:hAnsi="Times New Roman" w:cs="Times New Roman"/>
                <w:color w:val="000000"/>
                <w:sz w:val="24"/>
                <w:szCs w:val="24"/>
                <w:lang w:eastAsia="ru-RU"/>
              </w:rPr>
              <w:br/>
              <w:t>Составляют рассказ по вопросам педагога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r w:rsidRPr="00C80553">
              <w:rPr>
                <w:rFonts w:ascii="Times New Roman" w:eastAsia="Times New Roman" w:hAnsi="Times New Roman" w:cs="Times New Roman"/>
                <w:color w:val="000000"/>
                <w:sz w:val="24"/>
                <w:szCs w:val="24"/>
                <w:lang w:eastAsia="ru-RU"/>
              </w:rPr>
              <w:br/>
              <w:t>Устанавливают причинно-следственные связи между эмоциональным состоянием героя и причинами, его вызвавшими.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дежурстве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По Е. Ильиной.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 xml:space="preserve">Рассказ «Шум и Шумок»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по картинному плану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 Пересказывают часть текста по картинкам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ответы на вопросы в тексте.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 В. Орлов.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Стихотворение «Почему сороконожки опоздали на урок»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строк из стихотворения к иллюстрациям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с побудительной интонацией.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строки из стихотворения к иллюстрациям с помощью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соблюдением знаков препинания.</w:t>
            </w:r>
            <w:r w:rsidRPr="00C80553">
              <w:rPr>
                <w:rFonts w:ascii="Times New Roman" w:eastAsia="Times New Roman" w:hAnsi="Times New Roman" w:cs="Times New Roman"/>
                <w:color w:val="000000"/>
                <w:sz w:val="24"/>
                <w:szCs w:val="24"/>
                <w:lang w:eastAsia="ru-RU"/>
              </w:rPr>
              <w:br/>
              <w:t>Находят ответы на вопросы в тексте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 Подбирают к иллюстрациям отрывки из текста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По Л. Каминскому.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Рассказ «Три желания Вити»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идеи произведения с опорой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определению идеи произведения по вопросам педагога.</w:t>
            </w:r>
            <w:r w:rsidRPr="00C80553">
              <w:rPr>
                <w:rFonts w:ascii="Times New Roman" w:eastAsia="Times New Roman" w:hAnsi="Times New Roman" w:cs="Times New Roman"/>
                <w:color w:val="000000"/>
                <w:sz w:val="24"/>
                <w:szCs w:val="24"/>
                <w:lang w:eastAsia="ru-RU"/>
              </w:rPr>
              <w:br/>
              <w:t>Выборочно читают с помощью педагога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идею произведения с опорой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 xml:space="preserve"> В. Берестов.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Стихотворение «Читалочка»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с побудительной интонацией. 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часть стихотворения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 соблюдением знаком препинания.</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Выборочно читают отрывок для подтверждения ответа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191" w:type="dxa"/>
        <w:jc w:val="center"/>
        <w:tblLayout w:type="fixed"/>
        <w:tblLook w:val="0000" w:firstRow="0" w:lastRow="0" w:firstColumn="0" w:lastColumn="0" w:noHBand="0" w:noVBand="0"/>
      </w:tblPr>
      <w:tblGrid>
        <w:gridCol w:w="557"/>
        <w:gridCol w:w="1701"/>
        <w:gridCol w:w="700"/>
        <w:gridCol w:w="2409"/>
        <w:gridCol w:w="2410"/>
        <w:gridCol w:w="2414"/>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По М. Бартеневу.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Рассказ «Зарубите на носу»</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 педагога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определяют главную мысль.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Участвуют в работе по оценке героев и событий. </w:t>
            </w:r>
            <w:r w:rsidRPr="00C80553">
              <w:rPr>
                <w:rFonts w:ascii="Times New Roman" w:eastAsia="Times New Roman" w:hAnsi="Times New Roman" w:cs="Times New Roman"/>
                <w:color w:val="000000"/>
                <w:sz w:val="24"/>
                <w:szCs w:val="24"/>
                <w:lang w:eastAsia="ru-RU"/>
              </w:rPr>
              <w:br/>
              <w:t>Пересказывают отрывок из текста по вопросам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Оценивают поступки героев.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отрывок из текста с опорой на иллюстрации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Загадки про школьные принадлежности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загадок.</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иллюстративного материала и содержания загадок.</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Воспроизведение загадок по памяти</w:t>
            </w:r>
          </w:p>
          <w:p w:rsidR="00971229" w:rsidRPr="00C80553" w:rsidRDefault="00971229" w:rsidP="00F8034D">
            <w:pPr>
              <w:spacing w:after="0" w:line="240" w:lineRule="auto"/>
              <w:rPr>
                <w:rFonts w:ascii="Times New Roman" w:eastAsia="Calibri" w:hAnsi="Times New Roman" w:cs="Times New Roman"/>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Отгадывают загадки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Находят отгадки на      картинках.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отгадки по трафарету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с интонацией, соответствующей знакам препинания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иллюстративный материал и содержание загадок.</w:t>
            </w:r>
            <w:r w:rsidRPr="00C80553">
              <w:rPr>
                <w:rFonts w:ascii="Times New Roman" w:eastAsia="Times New Roman" w:hAnsi="Times New Roman" w:cs="Times New Roman"/>
                <w:color w:val="000000"/>
                <w:sz w:val="24"/>
                <w:szCs w:val="24"/>
                <w:lang w:eastAsia="ru-RU"/>
              </w:rPr>
              <w:br/>
              <w:t>Отгадывают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Рисуют отгадки самостоятельно (при наличии возможности с учетом уровня развития моторики рук)</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Обобщающий урок по разделу «Школьная жизнь».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Внеклассное чтение.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Стихи и рассказы о школе.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Обобщение знаний по разделу.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рассказов о любимых книгах.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Соотнесение иллюстраций с прочитанными произведениями.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Выразительное чтение стихов и рассказов о школе.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героев прочитанных произведений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книгах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Соотносят иллюстрации с прочитанными произведениями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стихи о школе.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определению главных героев прочитанных произведений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Составляют рассказ о любимых книгах. </w:t>
            </w:r>
            <w:r w:rsidRPr="00C80553">
              <w:rPr>
                <w:rFonts w:ascii="Times New Roman" w:eastAsia="Times New Roman" w:hAnsi="Times New Roman" w:cs="Times New Roman"/>
                <w:color w:val="000000"/>
                <w:sz w:val="24"/>
                <w:szCs w:val="24"/>
                <w:lang w:eastAsia="ru-RU"/>
              </w:rPr>
              <w:br/>
              <w:t>Соотносят иллюстрации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стихи и рассказы о школе.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прочитанных произведений (при наличии возможности с учетом уровня развития устной речи)</w:t>
            </w:r>
          </w:p>
        </w:tc>
      </w:tr>
      <w:tr w:rsidR="00971229" w:rsidRPr="00C80553" w:rsidTr="005E3BD3">
        <w:trPr>
          <w:trHeight w:val="539"/>
          <w:jc w:val="center"/>
        </w:trPr>
        <w:tc>
          <w:tcPr>
            <w:tcW w:w="10191" w:type="dxa"/>
            <w:gridSpan w:val="6"/>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Время листьям опадать</w:t>
            </w:r>
            <w:r w:rsidRPr="00C80553">
              <w:rPr>
                <w:rFonts w:ascii="Times New Roman" w:eastAsia="Times New Roman" w:hAnsi="Times New Roman" w:cs="Times New Roman"/>
                <w:b/>
                <w:color w:val="000000"/>
                <w:sz w:val="24"/>
                <w:szCs w:val="24"/>
                <w:lang w:eastAsia="ru-RU"/>
              </w:rPr>
              <w:t>... -17 часов</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Н. Антонова.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highlight w:val="white"/>
                <w:lang w:eastAsia="ru-RU"/>
              </w:rPr>
              <w:t>Стихотворение «Жёлтой краской кто-то…»</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признаков времени года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строк стихотворения с иллюстрацией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с опорой на иллюстрацию.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признаки времени года по вопросам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строки стихотворения с иллюстрацией с помощью педагога</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интонацией, соответствующей настроению стихотворения.</w:t>
            </w:r>
            <w:r w:rsidRPr="00C80553">
              <w:rPr>
                <w:rFonts w:ascii="Times New Roman" w:eastAsia="Times New Roman" w:hAnsi="Times New Roman" w:cs="Times New Roman"/>
                <w:color w:val="000000"/>
                <w:sz w:val="24"/>
                <w:szCs w:val="24"/>
                <w:lang w:eastAsia="ru-RU"/>
              </w:rPr>
              <w:br/>
              <w:t>Отвечают на вопросы к стихотворению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признаки времени года.</w:t>
            </w:r>
            <w:r w:rsidRPr="00C80553">
              <w:rPr>
                <w:rFonts w:ascii="Times New Roman" w:eastAsia="Times New Roman" w:hAnsi="Times New Roman" w:cs="Times New Roman"/>
                <w:color w:val="000000"/>
                <w:sz w:val="24"/>
                <w:szCs w:val="24"/>
                <w:lang w:eastAsia="ru-RU"/>
              </w:rPr>
              <w:br/>
              <w:t>Соотносят строки стихотворения с иллюстрацией</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 Абрамцевой.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«Осенняя сказка»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текста на части по представленному плану.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Рассказывание сказки 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деления текста на части.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вопросам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Делят текст на части по представленному плану.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плану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Е. Благинина.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«Подарки осени»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названий к предметным картинкам.</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Графическое рисование по представлениям или на основе иллюстраций учебника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названия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«подарки осени» с опорой на иллюстрации (при наличии возможности с учетом уровня развития моторики рук)</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с соблюдением знаков препинания. </w:t>
            </w:r>
            <w:r w:rsidRPr="00C80553">
              <w:rPr>
                <w:rFonts w:ascii="Times New Roman" w:eastAsia="Times New Roman" w:hAnsi="Times New Roman" w:cs="Times New Roman"/>
                <w:color w:val="000000"/>
                <w:sz w:val="24"/>
                <w:szCs w:val="24"/>
                <w:lang w:eastAsia="ru-RU"/>
              </w:rPr>
              <w:br/>
              <w:t>Отвечают на вопросы к стихотворению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названия к предметным картинкам.</w:t>
            </w:r>
            <w:r w:rsidRPr="00C80553">
              <w:rPr>
                <w:rFonts w:ascii="Times New Roman" w:eastAsia="Times New Roman" w:hAnsi="Times New Roman" w:cs="Times New Roman"/>
                <w:color w:val="000000"/>
                <w:sz w:val="24"/>
                <w:szCs w:val="24"/>
                <w:lang w:eastAsia="ru-RU"/>
              </w:rPr>
              <w:br/>
              <w:t>Рисуют  «подарки осени» по представлениям (при наличии возможности с учетом уровня развития моторики рук)</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Воронковой.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«Лесные подарки»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Подбор отрывков из текста, соответствующих содержанию сюжетных картинок.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Деление текста на части с опорой на картинный план.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на основе картинного плана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из текста к сюжетным картинкам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с опорой на сюжетные картинки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отрывки из текста, соответствующие содержанию сюжетных картинок.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Делят текст на части, 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А. Твардовский.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«Лес осенью»</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Словесное рисование картинки к стихотворению.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Устно рисуют картинку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часть стихотворения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 соответствующей интонацией.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Отвечают на вопросы к стихотворению.</w:t>
            </w:r>
            <w:r w:rsidRPr="00C80553">
              <w:rPr>
                <w:rFonts w:ascii="Times New Roman" w:eastAsia="Times New Roman" w:hAnsi="Times New Roman" w:cs="Times New Roman"/>
                <w:color w:val="000000"/>
                <w:sz w:val="24"/>
                <w:szCs w:val="24"/>
                <w:lang w:eastAsia="ru-RU"/>
              </w:rPr>
              <w:br/>
              <w:t>Словесно рисуют картинки.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Заучивают наизусть стихотворение </w:t>
            </w:r>
          </w:p>
        </w:tc>
      </w:tr>
      <w:tr w:rsidR="00971229" w:rsidRPr="00C80553" w:rsidTr="005E3BD3">
        <w:trPr>
          <w:trHeight w:val="2298"/>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Путилиной.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 осеннем лесу»</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слов и образных выражений с опорой на содержание текста и имеющиеся представления.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Нахождение в тексте авторских сравнений, объяснение их смысла.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Рисование картинки осеннего леса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слов с опорой на содержание.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Находят в тексте сравнения, объясняют их смысл с помощью педагога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картинку леса (при наличии возможности с учетом уровня развития моторики рук)</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слов и образных выражений с опорой на имеющиеся представления.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тексте авторские сравнения, объясняют их смысл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осенний лес (при наличии возможности с учетом уровня развития моторики рук)</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 Некрасов.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«Славная осень»</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Нахождение в тексте авторских сравнений.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тексте авторские сравнения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часть стихотворения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тексте авторские сравнения. Объясняют их смысл.</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Ю.Шиму.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«Отчего Осень грустна»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своими словами и словами из текста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переносного значения образных выражений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педагога по содержанию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переносное значение образных выражений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словами их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переносное значение образных выражений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 Бальмонт.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«Осень»</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значения слова с опорой на текст.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значение слова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передачей голосом печального настроения.</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значение слова с опорой на текст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Ю. Ковалю.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«Три сойки»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из текста отрывков, подтверждающих суждение.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описаний с опорой на иллюстративный материал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Описывают сойку с опорой на вопросы педагога и иллюстрации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из текста отрывки о криках птиц.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описание сойки с опорой на иллюстративный материал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 Сладкову.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«Холодная зимовка»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названий к предметным картинкам с опорой на текст.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Установление причинно-следственных связей.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названия к предметным картинкам   по вопросам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названия к предметным картинкам с опорой на текст.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отдельные выражения из текста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261"/>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Плещеев.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«Скучная картина!» (отрывок)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значения слова с опорой на   текст.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Графическое изображение картин природы, изображённых в стихотворении.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значение слова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Раскрашивают картинку (при наличии возможности с учетом уровня развития моторики рук).</w:t>
            </w:r>
            <w:r w:rsidRPr="00C80553">
              <w:rPr>
                <w:rFonts w:ascii="Times New Roman" w:eastAsia="Times New Roman" w:hAnsi="Times New Roman" w:cs="Times New Roman"/>
                <w:color w:val="000000"/>
                <w:sz w:val="24"/>
                <w:szCs w:val="24"/>
                <w:lang w:eastAsia="ru-RU"/>
              </w:rPr>
              <w:br/>
              <w:t>Заучивают наизусть стихотворение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Объясняют значение слова с опорой на текст.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картины природы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О. Иваненко.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«Сказка про маленького жучка»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отрывков текста, соответствующих содержанию вопроса.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текст и серию картинок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по вопросам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отрывки из текста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текст и   серию картинок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К. Ушинскому.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«Пчёлы и мухи»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смысловых связей между мотивом и состоянием персонажа.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по ролям диалога.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образных выражений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образное выражение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смысловые связи между мотивом и состоянием персонажа.</w:t>
            </w:r>
            <w:r w:rsidRPr="00C80553">
              <w:rPr>
                <w:rFonts w:ascii="Times New Roman" w:eastAsia="Times New Roman" w:hAnsi="Times New Roman" w:cs="Times New Roman"/>
                <w:color w:val="000000"/>
                <w:sz w:val="24"/>
                <w:szCs w:val="24"/>
                <w:lang w:eastAsia="ru-RU"/>
              </w:rPr>
              <w:br/>
              <w:t xml:space="preserve">Читают по ролям диалог.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образные выражения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Г. Граубину.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«Время листьям опадать…»</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устного рассказа о деревьях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деревьях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текст своими словами.</w:t>
            </w:r>
            <w:r w:rsidRPr="00C80553">
              <w:rPr>
                <w:rFonts w:ascii="Times New Roman" w:eastAsia="Times New Roman" w:hAnsi="Times New Roman" w:cs="Times New Roman"/>
                <w:color w:val="000000"/>
                <w:sz w:val="24"/>
                <w:szCs w:val="24"/>
                <w:lang w:eastAsia="ru-RU"/>
              </w:rPr>
              <w:br/>
              <w:t>Составляют рассказ о деревьях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Осенние загадки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загадок, нахождение на картинках отгадок.</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иллюстративного материала и содержания загадок.</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Графическое иллюстрирование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Отгадывают загадки, находят на картинках отгадки.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отгадки по трафарету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Выразительно читают (при наличии возможности с учетом уровня развития устной речи).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Отгадывают загадки, находят на картинках отгадки.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иллюстративный материал с содержанием загадок.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Рисуют самостоятельно отгадки (при наличии возможности с учетом уровня развития моторики рук)</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 «Время листьям опадать».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Внеклассное чтение.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Стихи русских поэтов про осень</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по опорным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наизусть стихотворений.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картинок и прочитанных произведений.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собственного отношения к прочитанным произведениям.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стихов русских поэтов про осень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картинки с прочитанными произведениями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Высказывают отношение к прочитанным произведениям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Соотносят картинки с прочитанными произведениями.</w:t>
            </w:r>
            <w:r w:rsidRPr="00C80553">
              <w:rPr>
                <w:rFonts w:ascii="Times New Roman" w:eastAsia="Times New Roman" w:hAnsi="Times New Roman" w:cs="Times New Roman"/>
                <w:color w:val="000000"/>
                <w:sz w:val="24"/>
                <w:szCs w:val="24"/>
                <w:lang w:eastAsia="ru-RU"/>
              </w:rPr>
              <w:br/>
              <w:t xml:space="preserve">Объясняют смысл пословиц.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наизусть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Высказывают отношение к прочитанным произведениям (при наличии возможности с учетом уровня развития устной речи) </w:t>
            </w:r>
          </w:p>
        </w:tc>
      </w:tr>
      <w:tr w:rsidR="00971229" w:rsidRPr="00C80553" w:rsidTr="005E3BD3">
        <w:trPr>
          <w:trHeight w:val="539"/>
          <w:jc w:val="center"/>
        </w:trPr>
        <w:tc>
          <w:tcPr>
            <w:tcW w:w="10191" w:type="dxa"/>
            <w:gridSpan w:val="6"/>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Делу – время, потехе – час – 7 часов</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потешка «Пекла кошка пирожки…»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потешки.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потешки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потешку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соответствующей интонацией.</w:t>
            </w:r>
            <w:r w:rsidRPr="00C80553">
              <w:rPr>
                <w:rFonts w:ascii="Times New Roman" w:eastAsia="Times New Roman" w:hAnsi="Times New Roman" w:cs="Times New Roman"/>
                <w:color w:val="000000"/>
                <w:sz w:val="24"/>
                <w:szCs w:val="24"/>
                <w:lang w:eastAsia="ru-RU"/>
              </w:rPr>
              <w:b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потешку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Чешская потешка «Сенокос»</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потешки.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заголовка, подходящего к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строк потешки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Драматизация потешки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иллюстрациям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картинки.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разыгрывании сценки из потешки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Отвечают н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Подбирают строки из потешки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Разыгрывают сценку из потешки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Пантелееву.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«Карусели»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Драматизация рассказа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драматизации рассказа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Придумывают продолжение рассказа и драматизируют его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 Носову.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«Прятки»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коллективное определение основной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картинному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Участвуют в работе по оценке героев. </w:t>
            </w:r>
            <w:r w:rsidRPr="00C80553">
              <w:rPr>
                <w:rFonts w:ascii="Times New Roman" w:eastAsia="Times New Roman" w:hAnsi="Times New Roman" w:cs="Times New Roman"/>
                <w:color w:val="000000"/>
                <w:sz w:val="24"/>
                <w:szCs w:val="24"/>
                <w:lang w:eastAsia="ru-RU"/>
              </w:rPr>
              <w:br/>
              <w:t>Пересказывают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словами из текста.</w:t>
            </w:r>
            <w:r w:rsidRPr="00C80553">
              <w:rPr>
                <w:rFonts w:ascii="Times New Roman" w:eastAsia="Times New Roman" w:hAnsi="Times New Roman" w:cs="Times New Roman"/>
                <w:color w:val="000000"/>
                <w:sz w:val="24"/>
                <w:szCs w:val="24"/>
                <w:lang w:eastAsia="ru-RU"/>
              </w:rPr>
              <w:br/>
              <w:t>Дают оценку героям. 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Считалки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считалок.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строк стихотворения с картинками.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считалки наизусть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к картинкам строки из стихотворения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считалку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 xml:space="preserve">Соотносят строки стихотворения с картинками.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по картинкам рассказ с опорой наличный опыт.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считалки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М. Булатову.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«Жмурки»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устного рассказа про игры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про игры с опорой на личный опыт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словами из текста.</w:t>
            </w:r>
            <w:r w:rsidRPr="00C80553">
              <w:rPr>
                <w:rFonts w:ascii="Times New Roman" w:eastAsia="Times New Roman" w:hAnsi="Times New Roman" w:cs="Times New Roman"/>
                <w:color w:val="000000"/>
                <w:sz w:val="24"/>
                <w:szCs w:val="24"/>
                <w:lang w:eastAsia="ru-RU"/>
              </w:rPr>
              <w:br/>
              <w:t>Дают оценку героям и их поступкам.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 Составляют устный рассказ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 «Делу- время, потехе – час».</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Внеклассное чтение.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lang w:eastAsia="ru-RU"/>
              </w:rPr>
              <w:t>Пословицы  и поговорки о труде</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картинок и прочитанных произведений.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любимой игре.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Чтение пословиц и поговорок о труде, объяснение их смысла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прочитанным произведениям.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пословицы и поговорки, объясняют их смысл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Соотносят картинки с прочитанными произведениями.</w:t>
            </w:r>
            <w:r w:rsidRPr="00C80553">
              <w:rPr>
                <w:rFonts w:ascii="Times New Roman" w:eastAsia="Times New Roman" w:hAnsi="Times New Roman" w:cs="Times New Roman"/>
                <w:color w:val="000000"/>
                <w:sz w:val="24"/>
                <w:szCs w:val="24"/>
                <w:lang w:eastAsia="ru-RU"/>
              </w:rPr>
              <w:br/>
              <w:t>Составляют рассказ о любимой игре.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пословицы и поговорки, объясняют их смысл (при наличии возможности с учетом уровня развития устной речи)</w:t>
            </w:r>
          </w:p>
        </w:tc>
      </w:tr>
      <w:tr w:rsidR="00971229" w:rsidRPr="00C80553" w:rsidTr="005E3BD3">
        <w:trPr>
          <w:trHeight w:val="539"/>
          <w:jc w:val="center"/>
        </w:trPr>
        <w:tc>
          <w:tcPr>
            <w:tcW w:w="10191" w:type="dxa"/>
            <w:gridSpan w:val="6"/>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В мире животных – 13 часов</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К. Ушинскому.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«Бодливая корова»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части текста с опорой на иллюстрацию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событий 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часть текста по вопросам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r w:rsidRPr="00C80553">
              <w:rPr>
                <w:rFonts w:ascii="Times New Roman" w:eastAsia="Times New Roman" w:hAnsi="Times New Roman" w:cs="Times New Roman"/>
                <w:color w:val="000000"/>
                <w:sz w:val="24"/>
                <w:szCs w:val="24"/>
                <w:lang w:eastAsia="ru-RU"/>
              </w:rPr>
              <w:br/>
              <w:t>Устанавливают причинно-следственные связи между событиями и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часть текста с опорой на иллюстрацию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Бирюкову.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«Упрямый котёнок»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коллективное определение основной мысли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Восстановление деформированного картинного плана.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с опорой на картинный план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определению основной мысли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с помощью педагога с опорой на картинный план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r w:rsidRPr="00C80553">
              <w:rPr>
                <w:rFonts w:ascii="Times New Roman" w:eastAsia="Times New Roman" w:hAnsi="Times New Roman" w:cs="Times New Roman"/>
                <w:color w:val="000000"/>
                <w:sz w:val="24"/>
                <w:szCs w:val="24"/>
                <w:lang w:eastAsia="ru-RU"/>
              </w:rPr>
              <w:br/>
              <w:t>Восстанавливают деформированный картинный план.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39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Гаранжину.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«Пушок»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Восстановление деформированного картинного плана.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Пересказ текста с опорой на картинный план и словесно-логический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главных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восстановлению картинного плана.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Пересказывают по вопросам педагога с опорой на картинный план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словами из текста.</w:t>
            </w:r>
            <w:r w:rsidRPr="00C80553">
              <w:rPr>
                <w:rFonts w:ascii="Times New Roman" w:eastAsia="Times New Roman" w:hAnsi="Times New Roman" w:cs="Times New Roman"/>
                <w:color w:val="000000"/>
                <w:sz w:val="24"/>
                <w:szCs w:val="24"/>
                <w:lang w:eastAsia="ru-RU"/>
              </w:rPr>
              <w:br/>
              <w:t>Восстанавливают деформированный картинный план. 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 Чарушину.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«Томка»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 педагога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событий и поступков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событиями и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Выборочно читают для подтверждения ответа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Б. Житкову.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«Охотник и собаки»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из текста отрывка, подходящего по смыслу к иллюстрации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из текста к иллюстрациям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отрывок из текста, подходящий по смыслу к иллюстрации (при наличии возможности с учетом уровня развития устной речи)</w:t>
            </w:r>
          </w:p>
        </w:tc>
      </w:tr>
      <w:tr w:rsidR="00971229" w:rsidRPr="00C80553" w:rsidTr="005E3BD3">
        <w:trPr>
          <w:trHeight w:val="261"/>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Матвеевой.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«Чук заболел»</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Участвуют в работе по оценке героев и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тесту.</w:t>
            </w:r>
            <w:r w:rsidRPr="00C80553">
              <w:rPr>
                <w:rFonts w:ascii="Times New Roman" w:eastAsia="Times New Roman" w:hAnsi="Times New Roman" w:cs="Times New Roman"/>
                <w:color w:val="000000"/>
                <w:sz w:val="24"/>
                <w:szCs w:val="24"/>
                <w:lang w:eastAsia="ru-RU"/>
              </w:rPr>
              <w:br/>
              <w:t>Определяют главных героев,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отрывок для подтверждения ответа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 Снегирёв.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«Хитрый бурундук»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заголовка, подходящего по смыслу.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с опорой на картинный и словесно-логический планы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выбору заголовка.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с помощью педагога с опорой на картинный план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заголовок, подходящий по смыслу. Пересказывают с опорой на картинный и словесно-логический планы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44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 Баркову.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«Барсучья кладовая»</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из текста отрывков, подходящих по смыслу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смысла образных выражений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из текста предложения, подходящие по смыслу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образных выражений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из текста отрывки, подходящие по смыслу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образных выражений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 Дорохову.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«Гостья»</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коллективное определение    основной мысли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строчек из произведения к картинкам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Участвуют в работе по оценке поступков героев. </w:t>
            </w:r>
            <w:r w:rsidRPr="00C80553">
              <w:rPr>
                <w:rFonts w:ascii="Times New Roman" w:eastAsia="Times New Roman" w:hAnsi="Times New Roman" w:cs="Times New Roman"/>
                <w:color w:val="000000"/>
                <w:sz w:val="24"/>
                <w:szCs w:val="24"/>
                <w:lang w:eastAsia="ru-RU"/>
              </w:rPr>
              <w:br/>
              <w:t>Подбирают слова из рассказа к картинкам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r w:rsidRPr="00C80553">
              <w:rPr>
                <w:rFonts w:ascii="Times New Roman" w:eastAsia="Times New Roman" w:hAnsi="Times New Roman" w:cs="Times New Roman"/>
                <w:color w:val="000000"/>
                <w:sz w:val="24"/>
                <w:szCs w:val="24"/>
                <w:lang w:eastAsia="ru-RU"/>
              </w:rPr>
              <w:br/>
              <w:t>Дают оценку героям и их поступкам.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Подбирают строчки из произведения к картинкам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 Корольков.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«Игрушки лисят»</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заголовка, подходящего к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отрывков из текста к иллюстрациям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выбору заголовка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из текста к иллюстрациям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заголовок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отрывки из текста к иллюстрациям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Ю. Дмитриеву.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«Лиса»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Установление причинно-следственных связей между событиями и поступками героев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событиями и поступками героев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Загадки про животных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FF0000"/>
                <w:sz w:val="24"/>
                <w:szCs w:val="24"/>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загадок, нахождение на картинках отгадок.</w:t>
            </w:r>
          </w:p>
          <w:p w:rsidR="00971229" w:rsidRPr="00C80553" w:rsidRDefault="00971229" w:rsidP="00F8034D">
            <w:pP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Отгадывание загадок.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Рисование отгадок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Отгадывают загадки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отгадки по трафарету (при наличии возможности с учетом уровня развития моторики рук)</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загадки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 xml:space="preserve">Находят на картинках отгадки. </w:t>
            </w:r>
            <w:r w:rsidRPr="00C80553">
              <w:rPr>
                <w:rFonts w:ascii="Times New Roman" w:eastAsia="Times New Roman" w:hAnsi="Times New Roman" w:cs="Times New Roman"/>
                <w:color w:val="000000"/>
                <w:sz w:val="24"/>
                <w:szCs w:val="24"/>
                <w:lang w:eastAsia="ru-RU"/>
              </w:rPr>
              <w:br/>
              <w:t>Рисуют отгадки самостоятельно (при наличии возможности с учетом уровня развития моторики рук)</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196" w:type="dxa"/>
        <w:jc w:val="center"/>
        <w:tblLayout w:type="fixed"/>
        <w:tblLook w:val="0000" w:firstRow="0" w:lastRow="0" w:firstColumn="0" w:lastColumn="0" w:noHBand="0" w:noVBand="0"/>
      </w:tblPr>
      <w:tblGrid>
        <w:gridCol w:w="557"/>
        <w:gridCol w:w="1994"/>
        <w:gridCol w:w="700"/>
        <w:gridCol w:w="2409"/>
        <w:gridCol w:w="2126"/>
        <w:gridCol w:w="2410"/>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49</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 «В мире животных».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 Е. Чарушина про животных</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устного рассказа о домашнем животном.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и пересказывают рассказы о животных Е. Чарушина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иллюстрации с прочитанными произведениями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о домашних животных.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рассказы Е. Чарушина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Соотносят иллюстрации с прочитанными произведениями. </w:t>
            </w:r>
            <w:r w:rsidRPr="00C80553">
              <w:rPr>
                <w:rFonts w:ascii="Times New Roman" w:eastAsia="Times New Roman" w:hAnsi="Times New Roman" w:cs="Times New Roman"/>
                <w:color w:val="000000"/>
                <w:sz w:val="24"/>
                <w:szCs w:val="24"/>
                <w:lang w:eastAsia="ru-RU"/>
              </w:rPr>
              <w:br/>
              <w:t>Составляют рассказ о домашних животных.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рассказы о животных Е. Чарушина (при наличии возможности с учетом уровня развития устной речи)</w:t>
            </w:r>
          </w:p>
        </w:tc>
      </w:tr>
      <w:tr w:rsidR="00971229" w:rsidRPr="00C80553" w:rsidTr="005E3BD3">
        <w:trPr>
          <w:trHeight w:val="539"/>
          <w:jc w:val="center"/>
        </w:trPr>
        <w:tc>
          <w:tcPr>
            <w:tcW w:w="10196" w:type="dxa"/>
            <w:gridSpan w:val="6"/>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Жизнь дана на добрые дела – 8 часов</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50</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 Ладонщиков.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«Миша-мастер»</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Установление причинно-следственных связей между событиями и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w:t>
            </w:r>
            <w:r w:rsidRPr="00C80553">
              <w:rPr>
                <w:rFonts w:ascii="Times New Roman" w:eastAsia="Times New Roman" w:hAnsi="Times New Roman" w:cs="Times New Roman"/>
                <w:color w:val="000000"/>
                <w:sz w:val="24"/>
                <w:szCs w:val="24"/>
                <w:lang w:eastAsia="ru-RU"/>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поступков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событиями и поступками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51</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Е. Пермяку.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«Пичугин мост»</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коллективное определение   основной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смысла пословицы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Участвуют в работе по оценке героев. </w:t>
            </w:r>
            <w:r w:rsidRPr="00C80553">
              <w:rPr>
                <w:rFonts w:ascii="Times New Roman" w:eastAsia="Times New Roman" w:hAnsi="Times New Roman" w:cs="Times New Roman"/>
                <w:color w:val="000000"/>
                <w:sz w:val="24"/>
                <w:szCs w:val="24"/>
                <w:lang w:eastAsia="ru-RU"/>
              </w:rPr>
              <w:br/>
              <w:t>Объясняют смысл пословицы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словами из текста. Оценивают главных героев. Уясняют нравственный смысл пословицы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Хомченко.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«Михаськин сад»</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Коллективное деление текста на части на основе готового плана.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по плану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Участвуют в работе по оценке героев.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делению текста на части.</w:t>
            </w:r>
            <w:r w:rsidRPr="00C80553">
              <w:rPr>
                <w:rFonts w:ascii="Times New Roman" w:eastAsia="Times New Roman" w:hAnsi="Times New Roman" w:cs="Times New Roman"/>
                <w:color w:val="000000"/>
                <w:sz w:val="24"/>
                <w:szCs w:val="24"/>
                <w:lang w:eastAsia="ru-RU"/>
              </w:rPr>
              <w:br/>
              <w:t>Пересказывают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r w:rsidRPr="00C80553">
              <w:rPr>
                <w:rFonts w:ascii="Times New Roman" w:eastAsia="Times New Roman" w:hAnsi="Times New Roman" w:cs="Times New Roman"/>
                <w:color w:val="000000"/>
                <w:sz w:val="24"/>
                <w:szCs w:val="24"/>
                <w:lang w:eastAsia="ru-RU"/>
              </w:rPr>
              <w:br/>
              <w:t xml:space="preserve">Дают оценку поступкам героев. </w:t>
            </w:r>
            <w:r w:rsidRPr="00C80553">
              <w:rPr>
                <w:rFonts w:ascii="Times New Roman" w:eastAsia="Times New Roman" w:hAnsi="Times New Roman" w:cs="Times New Roman"/>
                <w:color w:val="000000"/>
                <w:sz w:val="24"/>
                <w:szCs w:val="24"/>
                <w:lang w:eastAsia="ru-RU"/>
              </w:rPr>
              <w:br/>
              <w:t>Делят текст на части на основе готового плана.</w:t>
            </w:r>
            <w:r w:rsidRPr="00C80553">
              <w:rPr>
                <w:rFonts w:ascii="Times New Roman" w:eastAsia="Times New Roman" w:hAnsi="Times New Roman" w:cs="Times New Roman"/>
                <w:color w:val="000000"/>
                <w:sz w:val="24"/>
                <w:szCs w:val="24"/>
                <w:lang w:eastAsia="ru-RU"/>
              </w:rPr>
              <w:br/>
              <w:t>Пересказывают по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С. Баруздину.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«Когда люди радуются»</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образного выражения.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образное выражение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Отвечают н вопросы словами из текста.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образное выражение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Ю. Ермолаеву.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«Про каникулы и полезные дела»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коллективное определение   основной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нравственная оценка их поступков.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поступков двух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Сравнивают поступки двух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Дают нравственную оценку поступкам героев.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color w:val="000000"/>
                <w:sz w:val="24"/>
                <w:szCs w:val="24"/>
                <w:lang w:eastAsia="ru-RU"/>
              </w:rPr>
              <w:t>Сравнивают двух героев.</w:t>
            </w:r>
            <w:r w:rsidRPr="00C80553">
              <w:rPr>
                <w:rFonts w:ascii="Times New Roman" w:eastAsia="Times New Roman" w:hAnsi="Times New Roman" w:cs="Times New Roman"/>
                <w:color w:val="000000"/>
                <w:sz w:val="24"/>
                <w:szCs w:val="24"/>
                <w:lang w:eastAsia="ru-RU"/>
              </w:rPr>
              <w:br/>
              <w:t>Выборочно читают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55</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Е. Благинина.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«Котёнок»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нравственного смысла поступка героини.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строк стихотворения к иллюстрациям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интонацией, соответствующей характеру стихотворения.</w:t>
            </w:r>
            <w:r w:rsidRPr="00C80553">
              <w:rPr>
                <w:rFonts w:ascii="Times New Roman" w:eastAsia="Times New Roman" w:hAnsi="Times New Roman" w:cs="Times New Roman"/>
                <w:color w:val="000000"/>
                <w:sz w:val="24"/>
                <w:szCs w:val="24"/>
                <w:lang w:eastAsia="ru-RU"/>
              </w:rPr>
              <w:br/>
              <w:t>Отвечают на вопросы. 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строки из стихотворения к картинкам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Голявкин.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«Птичка»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нравственного смысла поступка героя.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Словесное рисование картинки к тексту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определению нравственного смысла поступка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предложение по картинке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нравственный смысл поступка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Словесно описывают картинку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 «Жизнь дана на добрые дела».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 и стихи про добрые дела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устного рассказа о добрых делах.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рассказы и стихи про добрые дела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и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прочитанным произведениям.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иллюстрации с прочитанными произведениями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стихи и рассказы о добрых делах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прочитанным произведениям.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Соотносят иллюстрации с прочитанными произведениями.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добрых делах.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рассказы о добрых делах (при наличии возможности с учетом уровня развития устной речи)</w:t>
            </w:r>
          </w:p>
        </w:tc>
      </w:tr>
      <w:tr w:rsidR="00971229" w:rsidRPr="00C80553" w:rsidTr="005E3BD3">
        <w:trPr>
          <w:trHeight w:val="539"/>
          <w:jc w:val="center"/>
        </w:trPr>
        <w:tc>
          <w:tcPr>
            <w:tcW w:w="10196" w:type="dxa"/>
            <w:gridSpan w:val="6"/>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Зима наступила – 23 часа</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58</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Воронковой.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«Снег идёт»</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сюжетной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Рисование снежинки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сюжетной картинке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снежинку по трафарету (при наличии возможности с учетом уровня развития моторики рук)</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по сюжетной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t>Рисуют снежинку (при наличии возможности с учетом уровня развития моторики рук)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59</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Слащёв.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«Снегурочка».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 заголовка к сказке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выбору заголовка к сказке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заголовок из двух предложенных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60</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Слащёв.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«Снегурочка».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образных выражений.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Деление текста на части и пересказ по картинному плану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r w:rsidRPr="00C80553">
              <w:rPr>
                <w:rFonts w:ascii="Times New Roman" w:eastAsia="Times New Roman" w:hAnsi="Times New Roman" w:cs="Times New Roman"/>
                <w:color w:val="000000"/>
                <w:sz w:val="24"/>
                <w:szCs w:val="24"/>
                <w:lang w:eastAsia="ru-RU"/>
              </w:rPr>
              <w:br/>
              <w:t>Объясняют образные выражения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Делят текст на части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образное выражение.</w:t>
            </w:r>
            <w:r w:rsidRPr="00C80553">
              <w:rPr>
                <w:rFonts w:ascii="Times New Roman" w:eastAsia="Times New Roman" w:hAnsi="Times New Roman" w:cs="Times New Roman"/>
                <w:color w:val="000000"/>
                <w:sz w:val="24"/>
                <w:szCs w:val="24"/>
                <w:lang w:eastAsia="ru-RU"/>
              </w:rPr>
              <w:br/>
              <w:t>Делят текст на части и 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61</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 Суриков.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«Зима» (отрывок)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тексте слова и выражения, отражающие красоту зимнего леса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Маршак.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«Декабрь» (отрывок)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смысла отдельных выражений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отдельных слов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часть стихотворения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соответствующей интонацией.</w:t>
            </w:r>
            <w:r w:rsidRPr="00C80553">
              <w:rPr>
                <w:rFonts w:ascii="Times New Roman" w:eastAsia="Times New Roman" w:hAnsi="Times New Roman" w:cs="Times New Roman"/>
                <w:color w:val="000000"/>
                <w:sz w:val="24"/>
                <w:szCs w:val="24"/>
                <w:lang w:eastAsia="ru-RU"/>
              </w:rPr>
              <w:br/>
              <w:t>Отвечают на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отдельных выражений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Заучивают наизусть стихотворение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Сутееву.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«Ёлка».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Отвечают на вопрос к тексту.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 Выборочно читают по заданию педагога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Сутееву.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«Ёлка».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отрывков из текста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отдельных частей текста с опорой на картинный и словесно-логический план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из текста к иллюстрациям.</w:t>
            </w:r>
            <w:r w:rsidRPr="00C80553">
              <w:rPr>
                <w:rFonts w:ascii="Times New Roman" w:eastAsia="Times New Roman" w:hAnsi="Times New Roman" w:cs="Times New Roman"/>
                <w:color w:val="000000"/>
                <w:sz w:val="24"/>
                <w:szCs w:val="24"/>
                <w:lang w:eastAsia="ru-RU"/>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часть текста по вопросам педагога с опорой на иллюстрацию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отрывки из текста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части текста с опорой на картинный и словесно-логический план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65</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Клавдиной.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«Вечер под рождество»</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устного рассказа о праздновании Рождества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 xml:space="preserve">Отвечают на вопросы педагога своими словами.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о Рождестве с опорой на личный опыт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по содержанию словами и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устный рассказ о праздновании Рождества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Р.Тимершин.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«Где лежало «спасибо»?</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с интонацией, соответствующей знакам препинания.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интонацией, соответствующей знакам препинания.</w:t>
            </w:r>
            <w:r w:rsidRPr="00C80553">
              <w:rPr>
                <w:rFonts w:ascii="Times New Roman" w:eastAsia="Times New Roman" w:hAnsi="Times New Roman" w:cs="Times New Roman"/>
                <w:color w:val="000000"/>
                <w:sz w:val="24"/>
                <w:szCs w:val="24"/>
                <w:lang w:eastAsia="ru-RU"/>
              </w:rPr>
              <w:br/>
              <w:t>Отвечают на вопросы словами из стихотворения. Выборочно читают для подтверждения ответа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 Носову.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«На горке».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нравственная оценка их поступков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с опорой на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произведения.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главных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героев и оценивают их поступки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68</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 Носову. Рассказ «На горке».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рассказа по картинкам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 с опорой на картинки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 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69</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Русская народная сказка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«Лисичка-сестричка и волк».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 Определение черт характера главных героев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сказку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черты характера героев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главных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героев и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черты характера героев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70</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«Лисичка-сестричка и волк».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Рассказывание сказки по картинному плану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вопросам с опорой на картинки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71</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Бродский. Сказка «Как Солнце с Морозом поссорились»</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слов главного героя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слова главного героя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Отвечают на вопросы словами из текста.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 Выразительно читают слова главного героя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 Головкин.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«Зимняя сказка»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коллективное определение основной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поступков героев и мотивов, их вызвавших.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Восстановление деформированного картинного плана.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сказки по картинному плану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поступков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вопросам с опорой на картинки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Объясняют поступки героев и мотивы.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Их вызвавшие.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Восстанавливают деформированный план.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Г.Скребицкий.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«Митины друзья».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их поступков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Г.Скребицкий.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«Митины друзья».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отрывков из рассказа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про Митю с опорой на иллюстрацию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r w:rsidRPr="00C80553">
              <w:rPr>
                <w:rFonts w:ascii="Times New Roman" w:eastAsia="Times New Roman" w:hAnsi="Times New Roman" w:cs="Times New Roman"/>
                <w:color w:val="000000"/>
                <w:sz w:val="24"/>
                <w:szCs w:val="24"/>
                <w:lang w:eastAsia="ru-RU"/>
              </w:rPr>
              <w:br/>
              <w:t>Подбирают к иллюстрациям предложения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помощью педагога (при наличии возможности с учетом уровня развития устной речи)</w:t>
            </w:r>
          </w:p>
        </w:tc>
        <w:tc>
          <w:tcPr>
            <w:tcW w:w="241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отрывки из текста, подходящие по смыслу к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про Митю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75</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Бирюков.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«Снежная шапка»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соответствующей интонацией.</w:t>
            </w:r>
            <w:r w:rsidRPr="00C80553">
              <w:rPr>
                <w:rFonts w:ascii="Times New Roman" w:eastAsia="Times New Roman" w:hAnsi="Times New Roman" w:cs="Times New Roman"/>
                <w:color w:val="000000"/>
                <w:sz w:val="24"/>
                <w:szCs w:val="24"/>
                <w:lang w:eastAsia="ru-RU"/>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Выборочно читают по заданию педагога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38" w:type="dxa"/>
        <w:jc w:val="center"/>
        <w:tblLayout w:type="fixed"/>
        <w:tblLook w:val="0000" w:firstRow="0" w:lastRow="0" w:firstColumn="0" w:lastColumn="0" w:noHBand="0" w:noVBand="0"/>
      </w:tblPr>
      <w:tblGrid>
        <w:gridCol w:w="557"/>
        <w:gridCol w:w="1994"/>
        <w:gridCol w:w="700"/>
        <w:gridCol w:w="2551"/>
        <w:gridCol w:w="2409"/>
        <w:gridCol w:w="2127"/>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 Тумбасову.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 шубах и шапках»</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Нахождение в тексте образных сравнений, их объяснение.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заголовка к тексту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Находят в тексте образные выражения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выбору заголовка к тексту (при наличии возможности с учетом уровня развития устной речи)</w:t>
            </w:r>
          </w:p>
        </w:tc>
        <w:tc>
          <w:tcPr>
            <w:tcW w:w="212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тексте и объясняют образные сравнения.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Выборочно читают для подтверждения ответа. Выбирают заголовок к тексту(при наличии возможности с учетом уровня развития устной речи) </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 Некрасов. Стихотворение «Не ветер бушует над бором...»</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Словесное описание Мороза-воеводы.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для описания Мороза.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часть стихотворения (при наличии возможности с учетом уровня развития устной речи)</w:t>
            </w:r>
          </w:p>
        </w:tc>
        <w:tc>
          <w:tcPr>
            <w:tcW w:w="212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побудительной интонацией.</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описание Мороза-воеводы. Заучивают наизусть стихотворение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78</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Бианки.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«Находчивый медведь»</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поступками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Словесное рисование к отрывкам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участвуют в работе по оценке поступков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предложение к картинке (при наличии возможности с учетом уровня развития устной речи)</w:t>
            </w:r>
          </w:p>
        </w:tc>
        <w:tc>
          <w:tcPr>
            <w:tcW w:w="2127"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поступками героя.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Описывают место, где медведь провёл зиму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196" w:type="dxa"/>
        <w:jc w:val="center"/>
        <w:tblLayout w:type="fixed"/>
        <w:tblLook w:val="0000" w:firstRow="0" w:lastRow="0" w:firstColumn="0" w:lastColumn="0" w:noHBand="0" w:noVBand="0"/>
      </w:tblPr>
      <w:tblGrid>
        <w:gridCol w:w="557"/>
        <w:gridCol w:w="1701"/>
        <w:gridCol w:w="700"/>
        <w:gridCol w:w="2419"/>
        <w:gridCol w:w="2552"/>
        <w:gridCol w:w="2267"/>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79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 Спирину.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«Зимние приметы»</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своими словами и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текст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26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Зимние загадки. Обобщающий урок по разделу «Зима наступила».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Внеклассное чтение.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Стихи про зимнюю природу</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и отгадывание загадок.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Рисование отгадок.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стихов про зимнюю природу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и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прочитанных произведений.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Отгадывают загадки, рисуют отгадки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Пересказывают с помощью педагога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стихи о зиме (при наличии возможности с учетом уровня развития устной речи)</w:t>
            </w:r>
          </w:p>
        </w:tc>
        <w:tc>
          <w:tcPr>
            <w:tcW w:w="226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и отгадывают загадки. </w:t>
            </w:r>
            <w:r w:rsidRPr="00C80553">
              <w:rPr>
                <w:rFonts w:ascii="Times New Roman" w:eastAsia="Times New Roman" w:hAnsi="Times New Roman" w:cs="Times New Roman"/>
                <w:color w:val="000000"/>
                <w:sz w:val="24"/>
                <w:szCs w:val="24"/>
                <w:lang w:eastAsia="ru-RU"/>
              </w:rPr>
              <w:br/>
              <w:t xml:space="preserve">Рисуют отгадки. </w:t>
            </w:r>
            <w:r w:rsidRPr="00C80553">
              <w:rPr>
                <w:rFonts w:ascii="Times New Roman" w:eastAsia="Times New Roman" w:hAnsi="Times New Roman" w:cs="Times New Roman"/>
                <w:color w:val="000000"/>
                <w:sz w:val="24"/>
                <w:szCs w:val="24"/>
                <w:lang w:eastAsia="ru-RU"/>
              </w:rPr>
              <w:br/>
              <w:t>Соотносят иллюстрации с прочитанными произведениями. Пересказывают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стихи о зиме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Весёлые истории – 8 часов</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 Носову. Сказка «Как Винтик и Шпунтик сделали пылесос».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1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по слогам. </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 (при наличии возможности с учетом уровня развития устной речи)</w:t>
            </w:r>
          </w:p>
        </w:tc>
        <w:tc>
          <w:tcPr>
            <w:tcW w:w="226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поступками героев и событиями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480" w:type="dxa"/>
        <w:jc w:val="center"/>
        <w:tblLayout w:type="fixed"/>
        <w:tblLook w:val="0000" w:firstRow="0" w:lastRow="0" w:firstColumn="0" w:lastColumn="0" w:noHBand="0" w:noVBand="0"/>
      </w:tblPr>
      <w:tblGrid>
        <w:gridCol w:w="557"/>
        <w:gridCol w:w="1994"/>
        <w:gridCol w:w="700"/>
        <w:gridCol w:w="2409"/>
        <w:gridCol w:w="2835"/>
        <w:gridCol w:w="1985"/>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Н. Носову. Сказка «Как Винтик и Шпунтик сделали пылесос».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Разбор содержания иллюстрации с опорой на текст и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к иллюстрации подходящего отрывка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картинке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Рассматривают иллюстрацию, 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вопросы и картину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Рассматривают иллюстрацию с опорой на текст и вопросы.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к иллюстрации отрывки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по картинке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 Остер.</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«Одни неприятности»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по ролям диалога по заданию педагога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событий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главных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героев и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Читают 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ролям диалог по заданию педагога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 Пляцковский.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«Однажды утром»</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Выборочный пересказ с опорой на иллюстрацию.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текста на основе готового плана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пересказывают по вопросам педагога с опорой на иллюстрации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пересказывают с опорой на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Пересказывают текст на основе готового плана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85</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Бирюков.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«Почему комары кусаются?»</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Восстановление деформированного картинного плана.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картинному плану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поступков.</w:t>
            </w:r>
            <w:r w:rsidRPr="00C80553">
              <w:rPr>
                <w:rFonts w:ascii="Times New Roman" w:eastAsia="Times New Roman" w:hAnsi="Times New Roman" w:cs="Times New Roman"/>
                <w:color w:val="000000"/>
                <w:sz w:val="24"/>
                <w:szCs w:val="24"/>
                <w:lang w:eastAsia="ru-RU"/>
              </w:rPr>
              <w:br/>
              <w:t>Пересказывают с помощью педагога по картинному плану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Восстанавливают деформированный картинный план.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картинному плану (при наличии возможности с учетом уровня развития устной речи)</w:t>
            </w:r>
          </w:p>
        </w:tc>
      </w:tr>
      <w:tr w:rsidR="00971229" w:rsidRPr="00C80553" w:rsidTr="005E3BD3">
        <w:trPr>
          <w:trHeight w:val="401"/>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Маршак.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«Вот какой рассеянный!»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(отрывок).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Внеклассное чтение.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Стихи для детей С. Маршака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с опорой на иллюстрацию.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стихов С. Маршака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предложения к картинке.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стихи С. Маршака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соответствующей интонацией.</w:t>
            </w:r>
            <w:r w:rsidRPr="00C80553">
              <w:rPr>
                <w:rFonts w:ascii="Times New Roman" w:eastAsia="Times New Roman" w:hAnsi="Times New Roman" w:cs="Times New Roman"/>
                <w:color w:val="000000"/>
                <w:sz w:val="24"/>
                <w:szCs w:val="24"/>
                <w:lang w:eastAsia="ru-RU"/>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с опорой на иллюстрацию.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стихи С. Маршака (при наличии возможности с учетом уровня развития устной речи)</w:t>
            </w:r>
          </w:p>
        </w:tc>
      </w:tr>
      <w:tr w:rsidR="00971229" w:rsidRPr="00C80553" w:rsidTr="005E3BD3">
        <w:trPr>
          <w:trHeight w:val="1940"/>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О. Кургузову.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«Две лишние коробки»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мотивов поступков героев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их поступков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мотивы поступков героев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88</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 Чичинадзе.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«Отвечайте, правда ли?». 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«Весёлые истории»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и отгадывание загадок.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картинок со строчками из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Отгадывают загадки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картинки с отгадками.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иллюстрации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и отгадывают загадки. Соотносят картинки со строчками из стихов. Соотносят иллюстрации с прочитанными произведениями. Пересказывают по вопросам педагога и картинкам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Полюбуйся, весна наступает… - 14 часов</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89</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Алфёров. Стихотворение «Март»</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Установление смысловых связей между отдельными предметами и объектами.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сюжетной картинке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выразительно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установлению смысловых связей между предметами и объектами с опорой на иллюстрацию.</w:t>
            </w:r>
            <w:r w:rsidRPr="00C80553">
              <w:rPr>
                <w:rFonts w:ascii="Times New Roman" w:eastAsia="Times New Roman" w:hAnsi="Times New Roman" w:cs="Times New Roman"/>
                <w:color w:val="000000"/>
                <w:sz w:val="24"/>
                <w:szCs w:val="24"/>
                <w:lang w:eastAsia="ru-RU"/>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по сюжетной картинке по вопросам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про себя и вслух.</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смысловые связи между отдельными предметами и объектами.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по сюжетной картинке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90</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М. Фроловой.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«Восьмое марта».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определению действующих лиц и оценке их поступков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Находят главных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героев и оценивают их поступки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91</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М. Фроловой.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«Восьмое марта».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Выбор отрывка из текста, подходящего к иллюстрации.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Рисование открытки к 8 Марта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отрывки из текста, подходящие к иллюстрации,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открытку к 8 Марта по образцу (при наличии возможности с учетом уровня развития моторики рук)</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отрывки из текста, подходящие к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Рисуют открытку к 8 Марта самостоятельно (при наличии возможности с учетом уровня развития моторики рук)</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Е. Благинина.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«Бабушка-забота»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Выборочно читают с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помощью педагога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 с соответствующей интонацией. </w:t>
            </w:r>
            <w:r w:rsidRPr="00C80553">
              <w:rPr>
                <w:rFonts w:ascii="Times New Roman" w:eastAsia="Times New Roman" w:hAnsi="Times New Roman" w:cs="Times New Roman"/>
                <w:color w:val="000000"/>
                <w:sz w:val="24"/>
                <w:szCs w:val="24"/>
                <w:lang w:eastAsia="ru-RU"/>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А.Соколовскому.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«Бабушкина вешалка»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поступками героев.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Понимание мотивов поступков героев.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заголовка к тексту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определению действующих лиц и оценке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подбору заголовка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Отвечают на вопросы к тексту.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мотивы поступков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заголовок к тексту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Бианки.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«Последняя льдина»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названием текста и его содержанием.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образных сравнений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с помощью педагога.</w:t>
            </w:r>
            <w:r w:rsidRPr="00C80553">
              <w:rPr>
                <w:rFonts w:ascii="Times New Roman" w:eastAsia="Times New Roman" w:hAnsi="Times New Roman" w:cs="Times New Roman"/>
                <w:color w:val="000000"/>
                <w:sz w:val="24"/>
                <w:szCs w:val="24"/>
                <w:lang w:eastAsia="ru-RU"/>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образные сравнения с помощью педагога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Отвечают на вопрос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названием текста и его содержанием.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образные сравнения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95</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Плещеев.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«Весна»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Нахождение в тексте образных сравнений.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про себя и вслух с интонацией, соответствующей знакам препинания.</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Находят в тексте образные сравнения.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 Баркову.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«Скворцы прилетели»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картинному плану.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весенних птицах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с помощью педагога.</w:t>
            </w:r>
            <w:r w:rsidRPr="00C80553">
              <w:rPr>
                <w:rFonts w:ascii="Times New Roman" w:eastAsia="Times New Roman" w:hAnsi="Times New Roman" w:cs="Times New Roman"/>
                <w:color w:val="000000"/>
                <w:sz w:val="24"/>
                <w:szCs w:val="24"/>
                <w:lang w:eastAsia="ru-RU"/>
              </w:rPr>
              <w:br/>
              <w:t>Отвечают на вопрос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о весенних птицах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весенних птицах. Пересказывают по картинному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Э. Шиму.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«Всему свой срок»</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 из текста отрывков, подходящих по смыслу к иллюстрации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к картинкам (при наличии возможности с учетом уровня развития устной речи)</w:t>
            </w:r>
          </w:p>
        </w:tc>
        <w:tc>
          <w:tcPr>
            <w:tcW w:w="1985"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из текста отрывки, подходящие по смыслу к иллюстрации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480" w:type="dxa"/>
        <w:jc w:val="center"/>
        <w:tblLayout w:type="fixed"/>
        <w:tblLook w:val="0000" w:firstRow="0" w:lastRow="0" w:firstColumn="0" w:lastColumn="0" w:noHBand="0" w:noVBand="0"/>
      </w:tblPr>
      <w:tblGrid>
        <w:gridCol w:w="699"/>
        <w:gridCol w:w="1852"/>
        <w:gridCol w:w="700"/>
        <w:gridCol w:w="2409"/>
        <w:gridCol w:w="2693"/>
        <w:gridCol w:w="2127"/>
      </w:tblGrid>
      <w:tr w:rsidR="00971229" w:rsidRPr="00C80553" w:rsidTr="005E3BD3">
        <w:trPr>
          <w:trHeight w:val="539"/>
          <w:jc w:val="center"/>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98</w:t>
            </w:r>
          </w:p>
        </w:tc>
        <w:tc>
          <w:tcPr>
            <w:tcW w:w="1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 Никитин.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«Полюбуйся, весна наступает...»</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смысла образных выражений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c>
          <w:tcPr>
            <w:tcW w:w="212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про себя и вслух с соответствующей интонацией.</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образных выражений своими словами Заучивают наизусть стихотворение (при наличии возможности с учетом уровня развития устной речи)</w:t>
            </w:r>
          </w:p>
        </w:tc>
      </w:tr>
      <w:tr w:rsidR="00971229" w:rsidRPr="00C80553" w:rsidTr="005E3BD3">
        <w:trPr>
          <w:trHeight w:val="539"/>
          <w:jc w:val="center"/>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99</w:t>
            </w:r>
          </w:p>
        </w:tc>
        <w:tc>
          <w:tcPr>
            <w:tcW w:w="1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Ю. Ковалю.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«Весенний вечер»</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рассказов-описаний по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свободного рассказа на тему ранней весны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по вопросам педагога с опорой на иллюстрацию (при наличии возможности с учетом уровня развития устной речи)</w:t>
            </w:r>
          </w:p>
        </w:tc>
        <w:tc>
          <w:tcPr>
            <w:tcW w:w="212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рассказ-описание по иллюстрациям. Составляют самостоятельно рассказ на тему ранней весны (при наличии возможности с учетом уровня развития устной речи)</w:t>
            </w:r>
          </w:p>
        </w:tc>
      </w:tr>
      <w:tr w:rsidR="00971229" w:rsidRPr="00C80553" w:rsidTr="005E3BD3">
        <w:trPr>
          <w:trHeight w:val="539"/>
          <w:jc w:val="center"/>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100</w:t>
            </w:r>
          </w:p>
        </w:tc>
        <w:tc>
          <w:tcPr>
            <w:tcW w:w="1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Ю. Дмитриеву.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«Опасная красавица»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Описание растения на основе иллюстрации и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Описывают растение по вопросам педагога с опорой на иллюстрацию.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с помощью педагога (при наличии возможности с учетом уровня развития устной речи)</w:t>
            </w:r>
          </w:p>
        </w:tc>
        <w:tc>
          <w:tcPr>
            <w:tcW w:w="2127"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Описывают растение на основе иллюстрации и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38" w:type="dxa"/>
        <w:jc w:val="center"/>
        <w:tblLayout w:type="fixed"/>
        <w:tblLook w:val="0000" w:firstRow="0" w:lastRow="0" w:firstColumn="0" w:lastColumn="0" w:noHBand="0" w:noVBand="0"/>
      </w:tblPr>
      <w:tblGrid>
        <w:gridCol w:w="557"/>
        <w:gridCol w:w="1994"/>
        <w:gridCol w:w="700"/>
        <w:gridCol w:w="2409"/>
        <w:gridCol w:w="2410"/>
        <w:gridCol w:w="2268"/>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101</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Весенние загадки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загадок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Отгадывание загадок.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Рисование иллюстраций к отгадкам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загадки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Отгадывают загадки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Рисуют отгадки (при наличии возможности с учетом уровня развития моторики рук)</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Отгадывают загадки (при наличии возможности с учетом уровня развития устной речи). </w:t>
            </w:r>
            <w:r w:rsidRPr="00C80553">
              <w:rPr>
                <w:rFonts w:ascii="Times New Roman" w:eastAsia="Times New Roman" w:hAnsi="Times New Roman" w:cs="Times New Roman"/>
                <w:color w:val="000000"/>
                <w:sz w:val="24"/>
                <w:szCs w:val="24"/>
                <w:lang w:eastAsia="ru-RU"/>
              </w:rPr>
              <w:br/>
              <w:t>Рисуют отгадки (при наличии возможности с учетом уровня развития моторики рук)</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«Полюбуйся, весна  наступает…».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Внеклассное чтение.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Стихи русских поэтов о весне</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смысла пословиц.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стихов русских поэтов о весне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иллюстрации с прочитанными произведениями с помощью педагога.</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прочитанных произведений.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стихи русских поэтов о весне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Соотносят иллюстрации с прочитанными произведениями. Пересказывают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пословиц.</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стихи русских поэтов о весне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tc>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В мире волшебной сказки – 10 часов</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 «Хаврошечка».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главных действующих лиц, оценка их поступков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поступков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Отвечают на вопросы словами из текста.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главных героев и оценивают их поступки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Русская народная сказка «Хаврошечка».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части сказки по вопросам с опорой на иллюстрации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часть сказки по вопросам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сказку по вопросам и с опорой на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выражений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105</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Русская народная сказка «Сказка о серебряном блюдечке и наливном яблочке».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основных черт характера героев.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волшебного и реального в сказке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главных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героев и оценивают их поступки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Русская народная сказка «Сказка о серебряном блюдечке и наливном яблочке».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волшебного и реального в сказке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Рассказывание сказки по частям с опорой на серию сюжетных картинок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волшебное и реальное в сказке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картинкам и вопросам педагога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волшебное и реальное в сказке.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с опорой на серию сюжетных картинок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Пушкин. Стихотворение «У лукоморья дуб зелёный...»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наизусть стихотворения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про себя и вслух.</w:t>
            </w:r>
            <w:r w:rsidRPr="00C80553">
              <w:rPr>
                <w:rFonts w:ascii="Times New Roman" w:eastAsia="Times New Roman" w:hAnsi="Times New Roman" w:cs="Times New Roman"/>
                <w:color w:val="000000"/>
                <w:sz w:val="24"/>
                <w:szCs w:val="24"/>
                <w:lang w:eastAsia="ru-RU"/>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Заучивают наизусть стихотворение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108</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Ш. Перро.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«Подарки феи». Часть 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поступками героев.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оценке героев и их поступков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сказке.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поступками героев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109</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Ш. Перро.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«Подарки феи». Часть 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Определение волшебного т реального в сказке.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Сравнение основных черт характера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Рассказывание сказки по иллюстрациям и словесно-логическому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волшебное и реальное в сказке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вопросам с опорой на иллюстрации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волшебное и реальное в сказке.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Сравнивают основные черты характера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Рассказывают сказку по иллюстрациям по плану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110</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Братья Гримм.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«Горшочек каши»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409"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Выборочный пересказ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Подбор отрывков из текста, соответствующих сюжетным картинкам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с помощью педагога.</w:t>
            </w:r>
            <w:r w:rsidRPr="00C80553">
              <w:rPr>
                <w:rFonts w:ascii="Times New Roman" w:eastAsia="Times New Roman" w:hAnsi="Times New Roman" w:cs="Times New Roman"/>
                <w:color w:val="000000"/>
                <w:sz w:val="24"/>
                <w:szCs w:val="24"/>
                <w:lang w:eastAsia="ru-RU"/>
              </w:rPr>
              <w:br/>
              <w:t xml:space="preserve">Отвечают на вопросы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слова из сказки   к картинке (при наличии возможности с учетом уровня развития устной речи)</w:t>
            </w:r>
          </w:p>
        </w:tc>
        <w:tc>
          <w:tcPr>
            <w:tcW w:w="2268"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пересказывают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к картинке отрывки из сказки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480" w:type="dxa"/>
        <w:jc w:val="center"/>
        <w:tblLayout w:type="fixed"/>
        <w:tblLook w:val="0000" w:firstRow="0" w:lastRow="0" w:firstColumn="0" w:lastColumn="0" w:noHBand="0" w:noVBand="0"/>
      </w:tblPr>
      <w:tblGrid>
        <w:gridCol w:w="557"/>
        <w:gridCol w:w="2127"/>
        <w:gridCol w:w="567"/>
        <w:gridCol w:w="2551"/>
        <w:gridCol w:w="2552"/>
        <w:gridCol w:w="2126"/>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В. Порудоминскому.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«Наши сказки»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 (при наличии возможности с учетом уровня развития устной речи)</w:t>
            </w:r>
          </w:p>
        </w:tc>
        <w:tc>
          <w:tcPr>
            <w:tcW w:w="212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 «В мире волшебной сказки».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Внеклассное чтение.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Русские народные сказки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русских народных сказок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иллюстрации с  прочитанными произведениями с помощью педагога.</w:t>
            </w:r>
            <w:r w:rsidRPr="00C80553">
              <w:rPr>
                <w:rFonts w:ascii="Times New Roman" w:eastAsia="Times New Roman" w:hAnsi="Times New Roman" w:cs="Times New Roman"/>
                <w:color w:val="000000"/>
                <w:sz w:val="24"/>
                <w:szCs w:val="24"/>
                <w:lang w:eastAsia="ru-RU"/>
              </w:rPr>
              <w:br/>
              <w:t>Отвечают на вопросы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русские народные сказки (при наличии возможности с учетом уровня развития устной речи)</w:t>
            </w:r>
          </w:p>
        </w:tc>
        <w:tc>
          <w:tcPr>
            <w:tcW w:w="2126"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Соотносят иллюстрации с прочитанными произведениями. Пересказывают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русские народные сказки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tc>
        <w:tc>
          <w:tcPr>
            <w:tcW w:w="77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Родная земля – 13 часов</w:t>
            </w:r>
          </w:p>
        </w:tc>
        <w:tc>
          <w:tcPr>
            <w:tcW w:w="2126"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 Ильин.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«Царь-колокол»</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иллюстрации словами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описанными в тексте.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г.Москве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предложения из текста по заданной теме.</w:t>
            </w:r>
            <w:r w:rsidRPr="00C80553">
              <w:rPr>
                <w:rFonts w:ascii="Times New Roman" w:eastAsia="Times New Roman" w:hAnsi="Times New Roman" w:cs="Times New Roman"/>
                <w:color w:val="000000"/>
                <w:sz w:val="24"/>
                <w:szCs w:val="24"/>
                <w:lang w:eastAsia="ru-RU"/>
              </w:rPr>
              <w:br/>
              <w:t>Отвечают на вопросы педагога по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о Москве (при наличии возможности с учетом уровня развития устной речи)</w:t>
            </w:r>
          </w:p>
        </w:tc>
        <w:tc>
          <w:tcPr>
            <w:tcW w:w="2126"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по иллюстрации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событиями.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Москве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Васильева.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«Город на Неве»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Соотнесение иллюстрации с отрывками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Соотносят иллюстрации с предложениями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с помощью педагога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иллюстрации с отрывками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педагога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Называют главные достопримечательности Санкт-Петербурга с опорой на иллюстрации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 Павлычко. Стихотворение «Где всего прекрасней на земле?»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значений слов с опорой на текст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слова из текста по заданной теме (при наличии возможности с учетом уровня развития устной речи)</w:t>
            </w:r>
          </w:p>
        </w:tc>
        <w:tc>
          <w:tcPr>
            <w:tcW w:w="2126"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 xml:space="preserve">Отвечают на вопросы к стихотворению.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значение слов с опорой на текст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116</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Вербова.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«Сочинение на тему»</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смысла пословиц о Родине.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eastAsia="Calibri" w:hAnsi="Times New Roman" w:cs="Times New Roman"/>
          <w:sz w:val="24"/>
          <w:szCs w:val="24"/>
          <w:lang w:eastAsia="ru-RU"/>
        </w:rPr>
      </w:pPr>
    </w:p>
    <w:tbl>
      <w:tblPr>
        <w:tblW w:w="10338" w:type="dxa"/>
        <w:jc w:val="center"/>
        <w:tblLayout w:type="fixed"/>
        <w:tblLook w:val="0000" w:firstRow="0" w:lastRow="0" w:firstColumn="0" w:lastColumn="0" w:noHBand="0" w:noVBand="0"/>
      </w:tblPr>
      <w:tblGrid>
        <w:gridCol w:w="557"/>
        <w:gridCol w:w="2127"/>
        <w:gridCol w:w="567"/>
        <w:gridCol w:w="2126"/>
        <w:gridCol w:w="2411"/>
        <w:gridCol w:w="2550"/>
      </w:tblGrid>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Вербова.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«Сочинение на тему»</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Объяснение смысла пословиц о Родине.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пословицы с помощью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пословиц о Родине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118</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Кассилю.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«Какое это слово?»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 с опорой на картинку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рассказа (при наличии возможности с учетом уровня развития устной речи)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119</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Кассилю.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«Какое это слово?»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Уяснение нравственного смысла понятия «мир» и образных выражений.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значение слова «мир»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предложения из текста по вопросам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значение образных выражений и слов.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 Никольскому.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«Главное Дело»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Установление причинно-следственных связей между событиями, описанными в тексте</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установлению связей между событиями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Устанавливают причинно-следственные связи между событиями, описанными в тексте(при наличии возможности с учетом уровня развития устной речи) </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По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 Никольскому.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«Главное Дело»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Уяснение нравственного смысла понятия «защитник Родины».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отрывков из текста с иллюстрациями</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своими слова смысл понятия «защитник Родины».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к иллюстрациям предложения с помощью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смысл понятия «защитник Родины».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Подбирают к иллюстрациям отрывки из текста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Усачёв.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«Защита»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Выбирают предложения из текста по вопросам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соответствующей интонацией.</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Выборочно читают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Л. Кассилю.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color w:val="000000"/>
                <w:sz w:val="24"/>
                <w:szCs w:val="24"/>
                <w:lang w:eastAsia="ru-RU"/>
              </w:rPr>
              <w:t>Рассказ «Никто не знает, но помнят все»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с помощью педагога.</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по содержанию словами из текста.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для подтверждения ответа (при наличии возможности с учетом уровня развития устной речи)</w:t>
            </w:r>
          </w:p>
        </w:tc>
      </w:tr>
      <w:tr w:rsidR="00971229" w:rsidRPr="00C80553" w:rsidTr="005E3BD3">
        <w:trPr>
          <w:trHeight w:val="261"/>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Т. Белозёров.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«День Победы»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о Дне Победы.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стихотворения наизусть</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о Дне Победы.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С побудительной интонацией.</w:t>
            </w:r>
            <w:r w:rsidRPr="00C80553">
              <w:rPr>
                <w:rFonts w:ascii="Times New Roman" w:eastAsia="Times New Roman" w:hAnsi="Times New Roman" w:cs="Times New Roman"/>
                <w:color w:val="000000"/>
                <w:sz w:val="24"/>
                <w:szCs w:val="24"/>
                <w:lang w:eastAsia="ru-RU"/>
              </w:rPr>
              <w:br/>
              <w:t>Отвечают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Дне Победы.</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«Родная земля».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Внеклассное чтение.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Стихи и рассказы о войне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Чтение стихов и рассказов о войне</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Отвечают на вопросы педагога по прочитанным произведениям.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иллюстрации с прочитанными произведениями с помощью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стихи о войне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Соотносят иллюстрации с прочитанными произведениями. Пересказывают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и пересказывают стихи и рассказы о войне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p>
        </w:tc>
        <w:tc>
          <w:tcPr>
            <w:tcW w:w="72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color w:val="000000"/>
                <w:sz w:val="24"/>
                <w:szCs w:val="24"/>
                <w:highlight w:val="white"/>
                <w:lang w:eastAsia="ru-RU"/>
              </w:rPr>
              <w:t>Лето пришло – 11 часов</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126</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 Козлов.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«Ливень»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сказки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событиями и состоянием персонажей.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диалогов</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сказку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по установлению связей между событиями и персонажами.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 к сказке.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событиями и состоянием персонажей.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диалоги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 Граубин.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«Тучка»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Заучивание стихотворения наизусть</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выразительно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про себя и вслух.</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Заучивают наизусть стихотворение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128</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 Павлова.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«Хитрый одуванчик».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Часть 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текст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с помощью педагога.</w:t>
            </w:r>
            <w:r w:rsidRPr="00C80553">
              <w:rPr>
                <w:rFonts w:ascii="Times New Roman" w:eastAsia="Times New Roman" w:hAnsi="Times New Roman" w:cs="Times New Roman"/>
                <w:color w:val="000000"/>
                <w:sz w:val="24"/>
                <w:szCs w:val="24"/>
                <w:lang w:eastAsia="ru-RU"/>
              </w:rPr>
              <w:br/>
              <w:t>Отвечают на вопросы по содержанию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129</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 Павлова.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Сказка «Хитрый одуванчик».</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Часть 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Сравнительное описание на основе иллюстраций.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Выборочный пересказ по вопросам с опорой на иллюстрации</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про одуванчик на основе иллюстраций.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пересказывают по вопросам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описательный рассказ по иллюстрациям.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пересказывают по вопросам с опорой на иллюстрации.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название сказки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Е. Благинина.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«Одуванчик»</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Составление рассказа про одуванчик на основе личного опыта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слова из текста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про одуванчик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Выразительно читают целыми словами. </w:t>
            </w:r>
            <w:r w:rsidRPr="00C80553">
              <w:rPr>
                <w:rFonts w:ascii="Times New Roman" w:eastAsia="Times New Roman" w:hAnsi="Times New Roman" w:cs="Times New Roman"/>
                <w:color w:val="000000"/>
                <w:sz w:val="24"/>
                <w:szCs w:val="24"/>
                <w:lang w:eastAsia="ru-RU"/>
              </w:rPr>
              <w:br/>
              <w:t>Отвечают на вопрос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для подтверждения ответа.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про одуванчик на основе личного опыта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 Дорохову.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«Встреча со змеёй»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рассказа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 словами из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причинно-следственных связей между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Описание персонажей с опорой на иллюстрацию и текст.</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Деление текста на части по предложенному плану.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плану</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своими словами.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Оценивают поступки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Участвуют в работе деления текста на части.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Пересказывают по вопросам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Отвечают на вопросы словами из текста. Определяют главную мысль.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Устанавливают причинно-следственные связи между поступками героев.</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Делят текст на части и пересказывают по плану (при наличии возможности с учетом уровня развития устной речи)</w:t>
            </w:r>
            <w:r w:rsidRPr="00C80553">
              <w:rPr>
                <w:rFonts w:ascii="Times New Roman" w:eastAsia="Times New Roman" w:hAnsi="Times New Roman" w:cs="Times New Roman"/>
                <w:color w:val="000000"/>
                <w:sz w:val="24"/>
                <w:szCs w:val="24"/>
                <w:lang w:eastAsia="ru-RU"/>
              </w:rPr>
              <w:br/>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А. Бродский.</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«Летний снег»</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Объяснение образного сравнения, использованного в стихотворении.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Выделяют предложения из текста по заданию педагога(при наличии возможности с учетом уровня развития устной речи) </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про себя и вслух с интонацией, соответствующей знакам препинания.</w:t>
            </w:r>
            <w:r w:rsidRPr="00C80553">
              <w:rPr>
                <w:rFonts w:ascii="Times New Roman" w:eastAsia="Times New Roman" w:hAnsi="Times New Roman" w:cs="Times New Roman"/>
                <w:color w:val="000000"/>
                <w:sz w:val="24"/>
                <w:szCs w:val="24"/>
                <w:lang w:eastAsia="ru-RU"/>
              </w:rPr>
              <w:br/>
              <w:t>Отвечают на вопросы к стихотворению.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Объясняют образное выражение.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Голявкин.</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«После зимы будет лето»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отношения к главному герою.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по слогам целыми словами, трудные слова по слогам.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с помощью педагога, определяют отношение к герою.</w:t>
            </w:r>
            <w:r w:rsidRPr="00C80553">
              <w:rPr>
                <w:rFonts w:ascii="Times New Roman" w:eastAsia="Times New Roman" w:hAnsi="Times New Roman" w:cs="Times New Roman"/>
                <w:color w:val="000000"/>
                <w:sz w:val="24"/>
                <w:szCs w:val="24"/>
                <w:lang w:eastAsia="ru-RU"/>
              </w:rPr>
              <w:br/>
              <w:t>Выборочно читают по заданию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Определяют главную мысль, высказывают своё отношение к главному герою.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вопросам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 Тарнопольская</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Стихотворение «Хозяюшка»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Выразительное чтение стихотворения про себя и вслух.</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Ответы на вопросы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заданию педагога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стихотворение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Выделяют слова из текста, подходящие к картинке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целыми словами про себя, потом вслух.</w:t>
            </w:r>
            <w:r w:rsidRPr="00C80553">
              <w:rPr>
                <w:rFonts w:ascii="Times New Roman" w:eastAsia="Times New Roman" w:hAnsi="Times New Roman" w:cs="Times New Roman"/>
                <w:color w:val="000000"/>
                <w:sz w:val="24"/>
                <w:szCs w:val="24"/>
                <w:lang w:eastAsia="ru-RU"/>
              </w:rPr>
              <w:br/>
              <w:t>Отвечают на вопросы к стихотворению.  Выборочно читают по вопросам для подтверждения ответа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По А.Спирину.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Рассказ «Летние приметы»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Чтение текста целыми словами, определение главной мысли.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Соотнесение примет с поведением птиц в природе.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Выборочное чтение по вопросам</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трудные слова по слогам.</w:t>
            </w:r>
            <w:r w:rsidRPr="00C80553">
              <w:rPr>
                <w:rFonts w:ascii="Times New Roman" w:eastAsia="Times New Roman" w:hAnsi="Times New Roman" w:cs="Times New Roman"/>
                <w:color w:val="000000"/>
                <w:sz w:val="24"/>
                <w:szCs w:val="24"/>
                <w:lang w:eastAsia="ru-RU"/>
              </w:rPr>
              <w:br/>
              <w:t>Отвечают на вопросы педагога по содержанию.</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с помощью педагога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 Отвечают на вопросы к тексту.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Определяют главную мысль.</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Соотносят приметы с поведением птиц в природе.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Выборочно читают по заданию педагога (при наличии возможности с учетом уровня развития устной речи)</w:t>
            </w:r>
          </w:p>
        </w:tc>
      </w:tr>
      <w:tr w:rsidR="00971229" w:rsidRPr="00C80553" w:rsidTr="005E3BD3">
        <w:trPr>
          <w:trHeight w:val="539"/>
          <w:jc w:val="center"/>
        </w:trPr>
        <w:tc>
          <w:tcPr>
            <w:tcW w:w="557" w:type="dxa"/>
            <w:tcBorders>
              <w:top w:val="single" w:sz="4" w:space="0" w:color="000000"/>
              <w:left w:val="single" w:sz="8"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136</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Обобщающий урок по разделу «Лето пришло».</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Внеклассное чтение.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Стихи русских поэтов о лете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16" w:type="dxa"/>
              <w:bottom w:w="0" w:type="dxa"/>
              <w:right w:w="116" w:type="dxa"/>
            </w:tcMa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Обобщение знаний по разделу.</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Соотнесение иллюстраций с прочитанными произведениями.</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Пересказ по вопросам педагога и картинкам.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Составление рассказа о лете.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80553">
              <w:rPr>
                <w:rFonts w:ascii="Times New Roman" w:eastAsia="Times New Roman" w:hAnsi="Times New Roman" w:cs="Times New Roman"/>
                <w:color w:val="000000"/>
                <w:sz w:val="24"/>
                <w:szCs w:val="24"/>
                <w:highlight w:val="white"/>
                <w:lang w:eastAsia="ru-RU"/>
              </w:rPr>
              <w:t>Чтение стихов русских поэтов о лете</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целыми словами.</w:t>
            </w:r>
            <w:r w:rsidRPr="00C80553">
              <w:rPr>
                <w:rFonts w:ascii="Times New Roman" w:eastAsia="Times New Roman" w:hAnsi="Times New Roman" w:cs="Times New Roman"/>
                <w:color w:val="000000"/>
                <w:sz w:val="24"/>
                <w:szCs w:val="24"/>
                <w:lang w:eastAsia="ru-RU"/>
              </w:rPr>
              <w:br/>
              <w:t>Отвечают на вопросы педагога по прочитанным произведениям.</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Пересказывают с помощью педагога.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предложения о лете.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Читают стихи русских поэтов о лете (при наличии возможности с учетом уровня развития устной речи)</w:t>
            </w:r>
          </w:p>
        </w:tc>
        <w:tc>
          <w:tcPr>
            <w:tcW w:w="2550" w:type="dxa"/>
            <w:tcBorders>
              <w:top w:val="single" w:sz="4" w:space="0" w:color="000000"/>
              <w:bottom w:val="single" w:sz="4" w:space="0" w:color="000000"/>
              <w:right w:val="single" w:sz="4" w:space="0" w:color="000000"/>
            </w:tcBorders>
            <w:shd w:val="clear" w:color="auto" w:fill="auto"/>
            <w:vAlign w:val="center"/>
          </w:tcPr>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Читают целыми словами. Соотносят иллюстрации с прочитанными произведениями. Пересказывают по вопросам педагога и картинкам. </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Составляют рассказ о лете.</w:t>
            </w:r>
          </w:p>
          <w:p w:rsidR="00971229" w:rsidRPr="00C80553" w:rsidRDefault="00971229" w:rsidP="00F8034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Выразительно читают стихи русских поэтов о лете (при наличии возможности с учетом уровня развития устной речи)</w:t>
            </w:r>
          </w:p>
        </w:tc>
      </w:tr>
    </w:tbl>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971229" w:rsidP="00F8034D">
      <w:pPr>
        <w:pStyle w:val="10"/>
        <w:spacing w:before="0" w:line="240" w:lineRule="auto"/>
        <w:rPr>
          <w:rFonts w:eastAsia="Times New Roman" w:cs="Times New Roman"/>
          <w:sz w:val="24"/>
          <w:szCs w:val="24"/>
        </w:rPr>
      </w:pPr>
      <w:r w:rsidRPr="00C80553">
        <w:rPr>
          <w:rFonts w:eastAsia="Times New Roman" w:cs="Times New Roman"/>
          <w:sz w:val="24"/>
          <w:szCs w:val="24"/>
        </w:rPr>
        <w:t>2.1.7 Рабочая программа учебного предмета «Музыка»</w:t>
      </w:r>
    </w:p>
    <w:p w:rsidR="00971229" w:rsidRPr="00C80553" w:rsidRDefault="00971229" w:rsidP="00F8034D">
      <w:pPr>
        <w:widowControl w:val="0"/>
        <w:autoSpaceDE w:val="0"/>
        <w:autoSpaceDN w:val="0"/>
        <w:spacing w:after="0" w:line="240" w:lineRule="auto"/>
        <w:rPr>
          <w:rFonts w:ascii="Times New Roman" w:eastAsia="Times New Roman" w:hAnsi="Times New Roman" w:cs="Times New Roman"/>
          <w:w w:val="85"/>
          <w:sz w:val="24"/>
          <w:szCs w:val="24"/>
        </w:rPr>
      </w:pP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Рабочая программа учебного предмета «Музыка» (предметная область «</w:t>
      </w:r>
      <w:r w:rsidRPr="00C80553">
        <w:rPr>
          <w:rFonts w:ascii="Times New Roman" w:eastAsia="Times New Roman" w:hAnsi="Times New Roman" w:cs="Times New Roman"/>
          <w:sz w:val="24"/>
          <w:szCs w:val="24"/>
          <w:lang w:eastAsia="ru-RU"/>
        </w:rPr>
        <w:t>Искусство»</w:t>
      </w:r>
      <w:r w:rsidRPr="00C80553">
        <w:rPr>
          <w:rFonts w:ascii="Times New Roman" w:eastAsia="Times New Roman" w:hAnsi="Times New Roman" w:cs="Times New Roman"/>
          <w:sz w:val="24"/>
          <w:szCs w:val="24"/>
        </w:rPr>
        <w:t xml:space="preserve">) для обучающихся с нарушениями опорно-двигательного аппарата с легкой умственной отсталостью (вариант 6.3)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обучающимися с НОДА с легкой умственной отсталостью;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Содержание обучения раскрывает содержательные линии, которые предлагаются для  изучения в каждом классе на уровне начального общего образования на минимальном и достаточном уровнях. </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Планируемые результаты включают личностные за весь период обучения на уровне начального общего образования, а также предметные достижения обучающегося с нарушениями опорно-двигательного аппарата с легкой умственной отсталостью за каждый год обучения с учетом минимального и достаточного уровня.</w:t>
      </w:r>
    </w:p>
    <w:p w:rsidR="00971229" w:rsidRPr="00C80553" w:rsidRDefault="00971229" w:rsidP="00F8034D">
      <w:pPr>
        <w:widowControl w:val="0"/>
        <w:autoSpaceDE w:val="0"/>
        <w:autoSpaceDN w:val="0"/>
        <w:spacing w:after="0" w:line="240" w:lineRule="auto"/>
        <w:ind w:firstLine="22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обучающихся с учетом минимального и достаточного уровня освоения программы. </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eastAsia="Times New Roman" w:hAnsi="Times New Roman" w:cs="Times New Roman"/>
          <w:sz w:val="24"/>
          <w:szCs w:val="24"/>
        </w:rPr>
        <w:t>Рабочая программа учебного предмета «Музыка» для обучающихся с нарушениями опорно-двигательного аппарата с легкой умственной отсталостью составлена на основе</w:t>
      </w:r>
      <w:r w:rsidRPr="00C80553">
        <w:rPr>
          <w:rFonts w:ascii="Times New Roman" w:eastAsia="Times New Roman" w:hAnsi="Times New Roman" w:cs="Times New Roman"/>
          <w:color w:val="FF0000"/>
          <w:sz w:val="24"/>
          <w:szCs w:val="24"/>
        </w:rPr>
        <w:t xml:space="preserve"> </w:t>
      </w:r>
      <w:r w:rsidRPr="00C80553">
        <w:rPr>
          <w:rFonts w:ascii="Times New Roman" w:eastAsia="Times New Roman" w:hAnsi="Times New Roman" w:cs="Times New Roman"/>
          <w:sz w:val="24"/>
          <w:szCs w:val="24"/>
        </w:rPr>
        <w:t xml:space="preserve"> Федерального государственного образовательного стандарта начального общего образования обучающихся с ограниченными возможностями здоровья, а также Федеральной адаптированной программы начального общего образования для обучающихся с ограниченными возможностями здоровья.</w:t>
      </w:r>
    </w:p>
    <w:p w:rsidR="00971229" w:rsidRPr="00C80553" w:rsidRDefault="00971229" w:rsidP="00F8034D">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Учебный предмет «Музыка» относится к предметной области «Искусство» и и относится к обязательной части учебного плана. В соответствии с учебным планом рабочая программа по учебному предмету «Музыка» в подготовительном и 1 классе рассчитана на 33 учебные недели и составляет 33 часа в год (1 час в неделю), со 2-ого по 4-ый касс на 34 учебные недели и составляет 34 часа в год (1 час в неделю).</w:t>
      </w:r>
    </w:p>
    <w:p w:rsidR="00971229" w:rsidRPr="00C80553" w:rsidRDefault="00971229" w:rsidP="00F8034D">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Цель обучения</w:t>
      </w:r>
      <w:r w:rsidRPr="00C80553">
        <w:rPr>
          <w:rFonts w:ascii="Times New Roman" w:eastAsia="Times New Roman" w:hAnsi="Times New Roman" w:cs="Times New Roman"/>
          <w:b/>
          <w:sz w:val="24"/>
          <w:szCs w:val="24"/>
          <w:lang w:eastAsia="ru-RU"/>
        </w:rPr>
        <w:t xml:space="preserve"> -</w:t>
      </w:r>
      <w:r w:rsidRPr="00C80553">
        <w:rPr>
          <w:rFonts w:ascii="Times New Roman" w:eastAsia="Times New Roman" w:hAnsi="Times New Roman" w:cs="Times New Roman"/>
          <w:sz w:val="24"/>
          <w:szCs w:val="24"/>
          <w:lang w:eastAsia="ru-RU"/>
        </w:rPr>
        <w:t xml:space="preserve"> приобщение к музыкальной культуре обучающихся </w:t>
      </w:r>
      <w:r w:rsidRPr="00C80553">
        <w:rPr>
          <w:rFonts w:ascii="Times New Roman" w:eastAsia="Times New Roman" w:hAnsi="Times New Roman" w:cs="Times New Roman"/>
          <w:sz w:val="24"/>
          <w:szCs w:val="24"/>
        </w:rPr>
        <w:t xml:space="preserve">с нарушениями опорно-двигательного аппарата с легкой умственной отсталостью </w:t>
      </w:r>
      <w:r w:rsidRPr="00C80553">
        <w:rPr>
          <w:rFonts w:ascii="Times New Roman" w:eastAsia="Times New Roman" w:hAnsi="Times New Roman" w:cs="Times New Roman"/>
          <w:sz w:val="24"/>
          <w:szCs w:val="24"/>
          <w:lang w:eastAsia="ru-RU"/>
        </w:rPr>
        <w:t>как к неотъемлемой части духовной культуры.</w:t>
      </w:r>
    </w:p>
    <w:p w:rsidR="00971229" w:rsidRPr="00C80553" w:rsidRDefault="00971229" w:rsidP="00F8034D">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Задачи обучения: </w:t>
      </w:r>
    </w:p>
    <w:p w:rsidR="00971229" w:rsidRPr="00C80553" w:rsidRDefault="00971229" w:rsidP="00177CD7">
      <w:pPr>
        <w:numPr>
          <w:ilvl w:val="0"/>
          <w:numId w:val="20"/>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971229" w:rsidRPr="00C80553" w:rsidRDefault="00971229" w:rsidP="00177CD7">
      <w:pPr>
        <w:numPr>
          <w:ilvl w:val="0"/>
          <w:numId w:val="20"/>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971229" w:rsidRPr="00C80553" w:rsidRDefault="00971229" w:rsidP="00177CD7">
      <w:pPr>
        <w:numPr>
          <w:ilvl w:val="0"/>
          <w:numId w:val="20"/>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971229" w:rsidRPr="00C80553" w:rsidRDefault="00971229" w:rsidP="00177CD7">
      <w:pPr>
        <w:numPr>
          <w:ilvl w:val="0"/>
          <w:numId w:val="20"/>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простейших эстетических ориентиров и их использование в организации обыденной жизни и праздника;</w:t>
      </w:r>
    </w:p>
    <w:p w:rsidR="00971229" w:rsidRPr="00C80553" w:rsidRDefault="00971229" w:rsidP="00177CD7">
      <w:pPr>
        <w:numPr>
          <w:ilvl w:val="0"/>
          <w:numId w:val="20"/>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р</w:t>
      </w:r>
      <w:r w:rsidRPr="00C80553">
        <w:rPr>
          <w:rFonts w:ascii="Times New Roman" w:eastAsia="Times New Roman" w:hAnsi="Times New Roman" w:cs="Times New Roman"/>
          <w:color w:val="000000"/>
          <w:sz w:val="24"/>
          <w:szCs w:val="24"/>
          <w:lang w:eastAsia="ru-RU"/>
        </w:rPr>
        <w:t>азвитие восприятия, в том числе восприятия музыки, мыслительных процессов, певческого голоса, творческих способностей обучающихся.</w:t>
      </w:r>
    </w:p>
    <w:p w:rsidR="00971229" w:rsidRPr="00C80553" w:rsidRDefault="00971229" w:rsidP="00F8034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Кроме этого учебный предмет «Музыка» на уровне начального общего образования обучающихся с НОДА с легкой умственной отсталостью решает ряд коррекционно-развивающих задач:</w:t>
      </w:r>
    </w:p>
    <w:p w:rsidR="00971229" w:rsidRPr="00C80553" w:rsidRDefault="00971229" w:rsidP="00177CD7">
      <w:pPr>
        <w:widowControl w:val="0"/>
        <w:numPr>
          <w:ilvl w:val="0"/>
          <w:numId w:val="31"/>
        </w:numPr>
        <w:autoSpaceDE w:val="0"/>
        <w:autoSpaceDN w:val="0"/>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Развитие слухового восприятия: способности различать звуки и мелодии опираясь на средства музыкальной выразительности: высоту, силу, длительность, тембр.</w:t>
      </w:r>
    </w:p>
    <w:p w:rsidR="00971229" w:rsidRPr="00C80553" w:rsidRDefault="00971229" w:rsidP="00177CD7">
      <w:pPr>
        <w:widowControl w:val="0"/>
        <w:numPr>
          <w:ilvl w:val="0"/>
          <w:numId w:val="31"/>
        </w:numPr>
        <w:autoSpaceDE w:val="0"/>
        <w:autoSpaceDN w:val="0"/>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Формирование чувства ритма у обучающихся с НОДА с лёгкой умственной отсталостью.</w:t>
      </w:r>
    </w:p>
    <w:p w:rsidR="00971229" w:rsidRPr="00C80553" w:rsidRDefault="00971229" w:rsidP="00177CD7">
      <w:pPr>
        <w:widowControl w:val="0"/>
        <w:numPr>
          <w:ilvl w:val="0"/>
          <w:numId w:val="31"/>
        </w:numPr>
        <w:autoSpaceDE w:val="0"/>
        <w:autoSpaceDN w:val="0"/>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Развитие музыкальной памяти: способности запоминания и воспроизведения мелодии, что влияет на развитие памяти в целом.</w:t>
      </w:r>
    </w:p>
    <w:p w:rsidR="00971229" w:rsidRPr="00C80553" w:rsidRDefault="00971229" w:rsidP="00177CD7">
      <w:pPr>
        <w:widowControl w:val="0"/>
        <w:numPr>
          <w:ilvl w:val="0"/>
          <w:numId w:val="31"/>
        </w:numPr>
        <w:autoSpaceDE w:val="0"/>
        <w:autoSpaceDN w:val="0"/>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Коррекция пространственных нарушений через музыкально-пластические, ритмические движения (пение с движением, музыкальные игры).</w:t>
      </w:r>
    </w:p>
    <w:p w:rsidR="00971229" w:rsidRPr="00C80553" w:rsidRDefault="00971229" w:rsidP="00177CD7">
      <w:pPr>
        <w:widowControl w:val="0"/>
        <w:numPr>
          <w:ilvl w:val="0"/>
          <w:numId w:val="31"/>
        </w:numPr>
        <w:autoSpaceDE w:val="0"/>
        <w:autoSpaceDN w:val="0"/>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Коррекция речевых нарушений через развитие вокальной деятельности.</w:t>
      </w:r>
    </w:p>
    <w:p w:rsidR="00971229" w:rsidRPr="00C80553" w:rsidRDefault="00971229" w:rsidP="00177CD7">
      <w:pPr>
        <w:widowControl w:val="0"/>
        <w:numPr>
          <w:ilvl w:val="0"/>
          <w:numId w:val="31"/>
        </w:numPr>
        <w:autoSpaceDE w:val="0"/>
        <w:autoSpaceDN w:val="0"/>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Обогащение представлений обучающихся об окружающем мире, расширение музыкального и общего культурного кругозора, что является дефицитарным звеном у обучающихся с НОДА с легкой умственной отсталостью из-за социальной депривации, вызванной двигательными нарушениями, ограничивающими взаимодействие с окружающим миром, а также из-за снижения интеллектуальных способностей.</w:t>
      </w:r>
    </w:p>
    <w:p w:rsidR="00971229" w:rsidRPr="00C80553" w:rsidRDefault="00971229" w:rsidP="00177CD7">
      <w:pPr>
        <w:widowControl w:val="0"/>
        <w:numPr>
          <w:ilvl w:val="0"/>
          <w:numId w:val="31"/>
        </w:numPr>
        <w:autoSpaceDE w:val="0"/>
        <w:autoSpaceDN w:val="0"/>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Использование музыкально-терапевтических методов и приемов для регуляции психического состояния обучающихся с НОДА с легкой умственной отсталостью.</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 процессе обучения музыке обучающихся с НОДА с легкой умственной отсталостью  необходимо учитывать особенности их речевого развития, связанные с возможными нарушениями  просодики, голосообразования,  фонематического слуха и др. В процессе обучения педагог должен определить  индивидуальные возможности обучающихся в части воспроизведения, исполнения музыкальных произведений. При недостаточном уровне развития речи, голоса и слуха, связанными с двигательными нарушениями, необходимо использовать специальные методы текущего и промежуточного контроля знаний обучающихся, позволяющие объективно оценивать результаты их обучения.</w:t>
      </w:r>
    </w:p>
    <w:p w:rsidR="00971229" w:rsidRPr="00C80553" w:rsidRDefault="00971229" w:rsidP="00F8034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В процессе освоения учебного предмета «Музыка» посредством музыкально-творческой деятельности (слушание музыки, пение, инструментальное музицирование, драматизация музыкальных произведений, импровизация, музыкально-пластическое движение и др.) реализуется коррекционно-компенсаторная направленность в обучении и воспитании обучающихся с НОДА с легкой умственной отсталостью, в том числе коррекция и компенсация психомоторных функций. </w:t>
      </w:r>
    </w:p>
    <w:p w:rsidR="00971229" w:rsidRPr="00C80553" w:rsidRDefault="00971229" w:rsidP="00F8034D">
      <w:pPr>
        <w:spacing w:after="0" w:line="240" w:lineRule="auto"/>
        <w:ind w:firstLine="709"/>
        <w:jc w:val="center"/>
        <w:rPr>
          <w:rFonts w:ascii="Times New Roman" w:eastAsia="Calibri" w:hAnsi="Times New Roman" w:cs="Times New Roman"/>
          <w:bCs/>
          <w:i/>
          <w:color w:val="000000"/>
          <w:sz w:val="24"/>
          <w:szCs w:val="24"/>
          <w:lang w:eastAsia="ru-RU"/>
        </w:rPr>
      </w:pPr>
      <w:r w:rsidRPr="00C80553">
        <w:rPr>
          <w:rFonts w:ascii="Times New Roman" w:eastAsia="Calibri" w:hAnsi="Times New Roman" w:cs="Times New Roman"/>
          <w:bCs/>
          <w:i/>
          <w:color w:val="000000"/>
          <w:sz w:val="24"/>
          <w:szCs w:val="24"/>
          <w:lang w:eastAsia="ru-RU"/>
        </w:rPr>
        <w:t>Характеристика особых образовательных потребностей</w:t>
      </w:r>
    </w:p>
    <w:p w:rsidR="00971229" w:rsidRPr="00C80553" w:rsidRDefault="00971229" w:rsidP="00F8034D">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971229" w:rsidRPr="00C80553" w:rsidRDefault="00971229" w:rsidP="00F8034D">
      <w:pPr>
        <w:spacing w:after="0" w:line="240" w:lineRule="auto"/>
        <w:ind w:firstLine="709"/>
        <w:jc w:val="both"/>
        <w:rPr>
          <w:rFonts w:ascii="Times New Roman" w:eastAsia="Calibri" w:hAnsi="Times New Roman" w:cs="Times New Roman"/>
          <w:color w:val="000000"/>
          <w:sz w:val="24"/>
          <w:szCs w:val="24"/>
          <w:lang w:eastAsia="ru-RU"/>
        </w:rPr>
      </w:pPr>
      <w:r w:rsidRPr="00C80553">
        <w:rPr>
          <w:rFonts w:ascii="Times New Roman" w:eastAsia="Calibri" w:hAnsi="Times New Roman" w:cs="Times New Roman"/>
          <w:color w:val="000000"/>
          <w:sz w:val="24"/>
          <w:szCs w:val="24"/>
          <w:lang w:eastAsia="ru-RU"/>
        </w:rPr>
        <w:t>- специальная помощь в развитии возможностей вербальной и невербальной коммуникации на уроках музыки;</w:t>
      </w:r>
    </w:p>
    <w:p w:rsidR="00971229" w:rsidRPr="00C80553" w:rsidRDefault="00971229" w:rsidP="00F8034D">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обеспечение особой пространственной и временной организации образовательной среды;</w:t>
      </w:r>
    </w:p>
    <w:p w:rsidR="00971229" w:rsidRPr="00C80553" w:rsidRDefault="00971229" w:rsidP="00F8034D">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необходимо использование опор с детализацией в форме алгоритмов для конкретизации действий при самостоятельной работе, например, план разбора музыкального произведения, план составления презентации о деятельности великих музыкантов и т. п. </w:t>
      </w:r>
    </w:p>
    <w:p w:rsidR="00971229" w:rsidRPr="00C80553" w:rsidRDefault="00971229" w:rsidP="00F8034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lang w:eastAsia="ru-RU"/>
        </w:rPr>
      </w:pPr>
    </w:p>
    <w:p w:rsidR="00971229" w:rsidRPr="00C80553" w:rsidRDefault="00971229" w:rsidP="00F8034D">
      <w:pPr>
        <w:keepNext/>
        <w:keepLines/>
        <w:spacing w:after="0" w:line="240" w:lineRule="auto"/>
        <w:outlineLvl w:val="1"/>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СОДЕРЖАНИЕ ОБУЧЕНИЯ</w:t>
      </w:r>
    </w:p>
    <w:p w:rsidR="00971229" w:rsidRPr="00C80553" w:rsidRDefault="00971229" w:rsidP="00F8034D">
      <w:pPr>
        <w:keepNext/>
        <w:keepLines/>
        <w:spacing w:after="0" w:line="240" w:lineRule="auto"/>
        <w:jc w:val="center"/>
        <w:outlineLvl w:val="1"/>
        <w:rPr>
          <w:rFonts w:ascii="Times New Roman" w:eastAsia="Times New Roman" w:hAnsi="Times New Roman" w:cs="Times New Roman"/>
          <w:b/>
          <w:color w:val="000000"/>
          <w:sz w:val="24"/>
          <w:szCs w:val="24"/>
          <w:lang w:eastAsia="ru-RU"/>
        </w:rPr>
      </w:pP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b/>
          <w:sz w:val="24"/>
          <w:szCs w:val="24"/>
        </w:rPr>
        <w:t>ПОДГОТОВИТЕЛЬНЫЙ КЛАСС</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eastAsia="Times New Roman" w:hAnsi="Times New Roman" w:cs="Times New Roman"/>
          <w:b/>
          <w:bCs/>
          <w:color w:val="000000"/>
          <w:sz w:val="24"/>
          <w:szCs w:val="24"/>
          <w:lang w:eastAsia="ru-RU"/>
        </w:rPr>
        <w:t>Пение</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Обучение певческой установке. Работа над напевным звучанием на основе элементарного овладения певческим дыханием.</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Певческий диапазон (ре1 — си1).</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Развитие умения напевного звучания при точном интонировании мотива. Активизация внимания к единой правильной интонации. Развитие слухового внимания и чувства ритма на специальных ритмических упражнениях.</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брать дыхание перед началом музыкальной фразы, отработка навыков экономного выдоха, удерживания дыхания на более длинных фразах.</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петь легким звуком песни подвижного характера и плавно — песни напевного характера.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Продолжение работы над пением в унисон. Выразительно-эмоциональное исполнение выученных песен с простейшими элементами динамических оттенков.</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слышать вступление и правильно начинать пение вместе с педагогом и без него, прислушиваться к пению одноклассников.</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понимания содержания песни на основе характера ее мелодии (веселого, грустного, спокойного) и текста.</w:t>
      </w:r>
    </w:p>
    <w:p w:rsidR="00971229" w:rsidRPr="00C80553" w:rsidRDefault="00971229" w:rsidP="00F8034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71229" w:rsidRPr="00C80553" w:rsidRDefault="00971229" w:rsidP="00F8034D">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Слушание музыки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эмоциональной отзывчивости и реагирования на музыку различного характера.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Развитие умения самостоятельно узнавать и называть песни по вступлению.</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дифференцировать различные части песни: вступление, запев, припев, проигрыш, окончание.</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определять разнообразные по форме и характеру музыкальные произведения: марш, танец, песня — веселая, грустная, спокойная.</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Знакомство с музыкальными инструментами и их звучанием: баян, гитара, труба.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передачи словами внутреннего содержания музыкальных сочинений.</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Игра на музыкальных инструментах.</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Обучение игре на ударно-шумовых инструментах (маракасы, румба, бубен, треугольник).</w:t>
      </w:r>
    </w:p>
    <w:p w:rsidR="00971229" w:rsidRPr="00C80553" w:rsidRDefault="00971229" w:rsidP="00F8034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1 КЛАСС</w:t>
      </w:r>
    </w:p>
    <w:p w:rsidR="00971229" w:rsidRPr="00C80553" w:rsidRDefault="00971229" w:rsidP="00F8034D">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Пение</w:t>
      </w:r>
    </w:p>
    <w:p w:rsidR="00971229" w:rsidRPr="00C80553" w:rsidRDefault="00971229" w:rsidP="00F803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 </w:t>
      </w:r>
      <w:r w:rsidRPr="00C80553">
        <w:rPr>
          <w:rFonts w:ascii="Times New Roman" w:eastAsia="Times New Roman" w:hAnsi="Times New Roman" w:cs="Times New Roman"/>
          <w:color w:val="000000"/>
          <w:sz w:val="24"/>
          <w:szCs w:val="24"/>
          <w:lang w:eastAsia="ru-RU"/>
        </w:rPr>
        <w:tab/>
        <w:t>Формирование всех вокально-хоровых навыков.</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певческих навыков и умений на материале, пройденном в предыдущих классах, а также на новом материале.</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Исполнение песенного материала в диапазоне до1 — до2.</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Дальнейшая работа над чистотой интонирования и выравниванием звучания на всем диапазоне.</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правильно интонировать выученные песни в составе группы и индивидуально, четко выдерживать ритмический рисунок произведения без сопровождения учителя и инструмента </w:t>
      </w:r>
      <w:r w:rsidRPr="00C80553">
        <w:rPr>
          <w:rFonts w:ascii="Times New Roman" w:eastAsia="Times New Roman" w:hAnsi="Times New Roman" w:cs="Times New Roman"/>
          <w:i/>
          <w:iCs/>
          <w:color w:val="000000"/>
          <w:sz w:val="24"/>
          <w:szCs w:val="24"/>
          <w:lang w:eastAsia="ru-RU"/>
        </w:rPr>
        <w:t>(а капелла).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Совместное согласованное пение. Одновременное начало и окончание исполнения.</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артикуляционного аппарата, умения правильно формировать гласные и отчетливо произносить согласные звуки, интонационно выделять гласные звуки в зависимости от смыслового отношения слова в тексте песни.</w:t>
      </w:r>
    </w:p>
    <w:p w:rsidR="00971229" w:rsidRPr="00C80553" w:rsidRDefault="00971229" w:rsidP="00F8034D">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Слушание музыки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эмоциональной отзывчивости и реагирования на музыку различного характера.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различать звуки по высоте (высокие - низкие) и длительности (долгие - короткие).</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представлений о плавном и отрывистом проведении мелодии в музыкальных произведениях.</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представлений о различных музыкальных коллективах: ансамбль, оркестр, солист.</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музыкальными инструментами и их звучанием: орган, арфа, флейта.</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Игра на музыкальных инструментах.</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навыков игры на ударно-шумовых инструментах, обучение игре на металлофоне.</w:t>
      </w:r>
    </w:p>
    <w:p w:rsidR="00971229" w:rsidRPr="00C80553" w:rsidRDefault="00971229" w:rsidP="00F8034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71229" w:rsidRPr="00C80553" w:rsidRDefault="00971229" w:rsidP="00177CD7">
      <w:pPr>
        <w:pStyle w:val="a5"/>
        <w:numPr>
          <w:ilvl w:val="0"/>
          <w:numId w:val="32"/>
        </w:numPr>
        <w:shd w:val="clear" w:color="auto" w:fill="FFFFFF"/>
        <w:spacing w:after="0" w:line="240" w:lineRule="auto"/>
        <w:ind w:left="0"/>
        <w:rPr>
          <w:rFonts w:ascii="Times New Roman" w:hAnsi="Times New Roman" w:cs="Times New Roman"/>
          <w:color w:val="000000"/>
          <w:sz w:val="24"/>
          <w:szCs w:val="24"/>
        </w:rPr>
      </w:pPr>
      <w:r w:rsidRPr="00C80553">
        <w:rPr>
          <w:rFonts w:ascii="Times New Roman" w:hAnsi="Times New Roman" w:cs="Times New Roman"/>
          <w:b/>
          <w:bCs/>
          <w:color w:val="000000"/>
          <w:sz w:val="24"/>
          <w:szCs w:val="24"/>
        </w:rPr>
        <w:t>КЛАСС</w:t>
      </w:r>
    </w:p>
    <w:p w:rsidR="00971229" w:rsidRPr="00C80553" w:rsidRDefault="00971229" w:rsidP="00F8034D">
      <w:pPr>
        <w:shd w:val="clear" w:color="auto" w:fill="FFFFFF"/>
        <w:spacing w:after="0" w:line="240" w:lineRule="auto"/>
        <w:rPr>
          <w:rFonts w:ascii="Times New Roman" w:eastAsia="Times New Roman" w:hAnsi="Times New Roman" w:cs="Times New Roman"/>
          <w:b/>
          <w:bCs/>
          <w:color w:val="000000"/>
          <w:sz w:val="24"/>
          <w:szCs w:val="24"/>
          <w:lang w:eastAsia="ru-RU"/>
        </w:rPr>
      </w:pPr>
      <w:r w:rsidRPr="00C80553">
        <w:rPr>
          <w:rFonts w:ascii="Times New Roman" w:eastAsia="Times New Roman" w:hAnsi="Times New Roman" w:cs="Times New Roman"/>
          <w:b/>
          <w:bCs/>
          <w:color w:val="000000"/>
          <w:sz w:val="24"/>
          <w:szCs w:val="24"/>
          <w:lang w:eastAsia="ru-RU"/>
        </w:rPr>
        <w:t>      Пение</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певческих навыков и умений на материале, пройденном в предыдущих классах, а также на новом материале.</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быстрой, спокойной смены дыхания при исполнении песен, не имеющих пауз между фразами.</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распределять дыхание при исполнении напевных песен с различными динамическими оттенками (при усилении и ослаблении звучания).</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правильно формировать гласные при пении двух звуков на один слог.</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контролировать слухом качество пения.</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музыкального ритма, умения воспроизводить фразу или куплет хорошо знакомой песни путем беззвучной артикуляции в сопровождении инструмента.</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Использование разнообразных музыкальных средств (темп, динамические оттенки) для работы над выразительностью исполнения песен.</w:t>
      </w:r>
    </w:p>
    <w:p w:rsidR="00971229" w:rsidRPr="00C80553" w:rsidRDefault="00971229" w:rsidP="00F8034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над чистотой интонирования и устойчивостью унисона. Пение выученных песен ритмично и выразительно с сохранением строя и ансамбля.</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     Слушание музыки</w:t>
      </w:r>
    </w:p>
    <w:p w:rsidR="00971229" w:rsidRPr="00C80553" w:rsidRDefault="00971229" w:rsidP="00F803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Расширение кругозора учащихся, формирование их слушательской культуры.</w:t>
      </w:r>
    </w:p>
    <w:p w:rsidR="00971229" w:rsidRPr="00C80553" w:rsidRDefault="00971229" w:rsidP="00F803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дифференцировать части музыкального произведения.</w:t>
      </w:r>
    </w:p>
    <w:p w:rsidR="00971229" w:rsidRPr="00C80553" w:rsidRDefault="00971229" w:rsidP="00F803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различать мелодию и сопровождение в песне и в инструментальном произведении.</w:t>
      </w:r>
    </w:p>
    <w:p w:rsidR="00971229" w:rsidRPr="00C80553" w:rsidRDefault="00971229" w:rsidP="00F803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музыкальными инструментами и их звучанием: саксофон, рожок,  виолончель, балалайка, домра.</w:t>
      </w:r>
    </w:p>
    <w:p w:rsidR="00971229" w:rsidRPr="00C80553" w:rsidRDefault="00971229" w:rsidP="00F803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навыков игры на ударно-шумовых инструментах, металлофоне.</w:t>
      </w:r>
    </w:p>
    <w:p w:rsidR="00971229" w:rsidRPr="00C80553" w:rsidRDefault="00971229" w:rsidP="00F8034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3 КЛАСС</w:t>
      </w:r>
    </w:p>
    <w:p w:rsidR="00971229" w:rsidRPr="00C80553" w:rsidRDefault="00971229" w:rsidP="00F803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      Пение</w:t>
      </w:r>
      <w:r w:rsidRPr="00C80553">
        <w:rPr>
          <w:rFonts w:ascii="Times New Roman" w:eastAsia="Times New Roman" w:hAnsi="Times New Roman" w:cs="Times New Roman"/>
          <w:color w:val="000000"/>
          <w:sz w:val="24"/>
          <w:szCs w:val="24"/>
          <w:lang w:eastAsia="ru-RU"/>
        </w:rPr>
        <w:t> </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певческих навыков и умений на материале, пройденном в предыдущих классах, а также на новом материале.</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петь без сопровождения инструмента несложные, хорошо знакомые песни.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над кантиленой.</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Дифференцирование звуков по высоте и направлению движения мелодии: звуки высокие, низкие, средние: восходящее, нисходящее движение мелодии и на одной высоте.</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показа рукой направления мелодии (сверху вниз или снизу вверх).</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определять сильную долю на слух. Развитие умения отчетливого произнесения текста в быстром темпе исполняемого произведения.</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элементарных представлений о выразительном значении динамических оттенков </w:t>
      </w:r>
      <w:r w:rsidRPr="00C80553">
        <w:rPr>
          <w:rFonts w:ascii="Times New Roman" w:eastAsia="Times New Roman" w:hAnsi="Times New Roman" w:cs="Times New Roman"/>
          <w:i/>
          <w:iCs/>
          <w:color w:val="000000"/>
          <w:sz w:val="24"/>
          <w:szCs w:val="24"/>
          <w:lang w:eastAsia="ru-RU"/>
        </w:rPr>
        <w:t>(форте </w:t>
      </w:r>
      <w:r w:rsidRPr="00C80553">
        <w:rPr>
          <w:rFonts w:ascii="Times New Roman" w:eastAsia="Times New Roman" w:hAnsi="Times New Roman" w:cs="Times New Roman"/>
          <w:color w:val="000000"/>
          <w:sz w:val="24"/>
          <w:szCs w:val="24"/>
          <w:lang w:eastAsia="ru-RU"/>
        </w:rPr>
        <w:t>- </w:t>
      </w:r>
      <w:r w:rsidRPr="00C80553">
        <w:rPr>
          <w:rFonts w:ascii="Times New Roman" w:eastAsia="Times New Roman" w:hAnsi="Times New Roman" w:cs="Times New Roman"/>
          <w:i/>
          <w:iCs/>
          <w:color w:val="000000"/>
          <w:sz w:val="24"/>
          <w:szCs w:val="24"/>
          <w:lang w:eastAsia="ru-RU"/>
        </w:rPr>
        <w:t>громко, пuано </w:t>
      </w:r>
      <w:r w:rsidRPr="00C80553">
        <w:rPr>
          <w:rFonts w:ascii="Times New Roman" w:eastAsia="Times New Roman" w:hAnsi="Times New Roman" w:cs="Times New Roman"/>
          <w:color w:val="000000"/>
          <w:sz w:val="24"/>
          <w:szCs w:val="24"/>
          <w:lang w:eastAsia="ru-RU"/>
        </w:rPr>
        <w:t>- </w:t>
      </w:r>
      <w:r w:rsidRPr="00C80553">
        <w:rPr>
          <w:rFonts w:ascii="Times New Roman" w:eastAsia="Times New Roman" w:hAnsi="Times New Roman" w:cs="Times New Roman"/>
          <w:i/>
          <w:iCs/>
          <w:color w:val="000000"/>
          <w:sz w:val="24"/>
          <w:szCs w:val="24"/>
          <w:lang w:eastAsia="ru-RU"/>
        </w:rPr>
        <w:t>тихо).</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Графическое изображение нот: до, ре, ми.</w:t>
      </w:r>
    </w:p>
    <w:p w:rsidR="00971229" w:rsidRPr="00C80553" w:rsidRDefault="00971229" w:rsidP="00F803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Пение звукоряда до мажор вверх и вниз без сопровождения и с аккомпанементом.</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Слушание музыки</w:t>
      </w:r>
      <w:r w:rsidRPr="00C80553">
        <w:rPr>
          <w:rFonts w:ascii="Times New Roman" w:eastAsia="Times New Roman" w:hAnsi="Times New Roman" w:cs="Times New Roman"/>
          <w:color w:val="000000"/>
          <w:sz w:val="24"/>
          <w:szCs w:val="24"/>
          <w:lang w:eastAsia="ru-RU"/>
        </w:rPr>
        <w:t> </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Сказочные сюжеты в музыке. Характерные особенности.</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Музыкальные средства, с помощью которых создаются образы.</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различать марши (военный, спортивный, праздничный, шуточный, траурный), танцы (вальс, полька, полонез, танго, хоровод).</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элементарных представлений о многофункциональности музыки (развлекательная, спортивная, музыка для отдыха, релаксации).</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Формирование представлений о составе оркестра народных инструментов. Народные музыкальные инструменты: домра, балалайка, баян, гусли, свирель, гармонь, трещотка, деревянные ложки, и др.</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Умение различать разные по характеру части музыкального произведения;</w:t>
      </w:r>
    </w:p>
    <w:p w:rsidR="00971229" w:rsidRPr="00C80553" w:rsidRDefault="00971229" w:rsidP="00F803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Игра на музыкальных инструментах.</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навыков игры на уже знакомых музыкальных инструментах.</w:t>
      </w:r>
    </w:p>
    <w:p w:rsidR="00971229" w:rsidRPr="00C80553" w:rsidRDefault="00971229" w:rsidP="00F8034D">
      <w:pPr>
        <w:shd w:val="clear" w:color="auto" w:fill="FFFFFF"/>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4 КЛАСС</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 xml:space="preserve">Пение </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Исполнение песенного материала в диапазоне: </w:t>
      </w:r>
      <w:r w:rsidRPr="00C80553">
        <w:rPr>
          <w:rFonts w:ascii="Times New Roman" w:eastAsia="Times New Roman" w:hAnsi="Times New Roman" w:cs="Times New Roman"/>
          <w:i/>
          <w:iCs/>
          <w:color w:val="000000"/>
          <w:sz w:val="24"/>
          <w:szCs w:val="24"/>
          <w:lang w:eastAsia="ru-RU"/>
        </w:rPr>
        <w:t>си ~ ре</w:t>
      </w:r>
      <w:r w:rsidRPr="00C80553">
        <w:rPr>
          <w:rFonts w:ascii="Times New Roman" w:eastAsia="Times New Roman" w:hAnsi="Times New Roman" w:cs="Times New Roman"/>
          <w:i/>
          <w:iCs/>
          <w:color w:val="000000"/>
          <w:sz w:val="24"/>
          <w:szCs w:val="24"/>
          <w:vertAlign w:val="subscript"/>
          <w:lang w:eastAsia="ru-RU"/>
        </w:rPr>
        <w:t>2</w:t>
      </w:r>
      <w:r w:rsidRPr="00C80553">
        <w:rPr>
          <w:rFonts w:ascii="Times New Roman" w:eastAsia="Times New Roman" w:hAnsi="Times New Roman" w:cs="Times New Roman"/>
          <w:i/>
          <w:iCs/>
          <w:color w:val="000000"/>
          <w:sz w:val="24"/>
          <w:szCs w:val="24"/>
          <w:lang w:eastAsia="ru-RU"/>
        </w:rPr>
        <w:t>.</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навыка концертного исполнения, уверенности в своих силах, общительности, открытости.</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Совершенствование навыков певческого дыхания на более сложном в сравнении с 4 классом песенном материале, а также на материале вокально-хоровых упражнений во время распевания.</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навыка пения с разнообразной окраской звука в зависимости от содержания и характера песни.</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умения выполнять требования художественного исполнения при пении хором: ритмический рисунок, интонационный строй, ансамблевая слаженность, динамические оттенки.</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Продолжение работы над чистотой интонирования: пропевание отдельных трудных фраз и мелодических оборотов группой или индивидуально.</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Совершенствование навыка четкого и внятного произношения слов в текстах песен подвижного характера.</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Развитие вокально-хоровых навыков при исполнении выученных песен без сопровождения.</w:t>
      </w:r>
    </w:p>
    <w:p w:rsidR="00971229" w:rsidRPr="00C80553" w:rsidRDefault="00971229" w:rsidP="00F8034D">
      <w:pPr>
        <w:shd w:val="clear" w:color="auto" w:fill="FFFFFF"/>
        <w:spacing w:after="0" w:line="240" w:lineRule="auto"/>
        <w:ind w:firstLine="302"/>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Работа над легким подвижным звуком и кантиленой.</w:t>
      </w:r>
    </w:p>
    <w:p w:rsidR="00971229" w:rsidRPr="00C80553" w:rsidRDefault="00971229" w:rsidP="00F8034D">
      <w:pPr>
        <w:shd w:val="clear" w:color="auto" w:fill="FFFFFF"/>
        <w:spacing w:after="0" w:line="240" w:lineRule="auto"/>
        <w:ind w:firstLine="298"/>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Слушание музыки</w:t>
      </w:r>
    </w:p>
    <w:p w:rsidR="00971229" w:rsidRPr="00C80553" w:rsidRDefault="00971229" w:rsidP="00F8034D">
      <w:pPr>
        <w:shd w:val="clear" w:color="auto" w:fill="FFFFFF"/>
        <w:spacing w:after="0" w:line="240" w:lineRule="auto"/>
        <w:ind w:firstLine="294"/>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Особенности национального фольклора. Определение жанра, характерных особенностей песен. Многожанровость русской народной песни как отражение разнообразия связей музыки с жизнью народа и его бытом.</w:t>
      </w:r>
    </w:p>
    <w:p w:rsidR="00971229" w:rsidRPr="00C80553" w:rsidRDefault="00971229" w:rsidP="00F8034D">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интереса к музыке различного характера, желания высказываться о ней.</w:t>
      </w:r>
    </w:p>
    <w:p w:rsidR="00971229" w:rsidRPr="00C80553" w:rsidRDefault="00971229" w:rsidP="00F8034D">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Снятие эмоционального напряжения, вызванного условиями обучения и негативными переживаниями.</w:t>
      </w:r>
    </w:p>
    <w:p w:rsidR="00971229" w:rsidRPr="00C80553" w:rsidRDefault="00971229" w:rsidP="00F8034D">
      <w:pPr>
        <w:shd w:val="clear" w:color="auto" w:fill="FFFFFF"/>
        <w:spacing w:after="0" w:line="240" w:lineRule="auto"/>
        <w:ind w:firstLine="294"/>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Закрепление представлений о составе и звучании оркестра народных инструментов. Народные музыкальные инструменты: домра,  баян, свирель, гармонь, трещотка, деревянные ложки, балалайка и т. д.</w:t>
      </w:r>
    </w:p>
    <w:p w:rsidR="00971229" w:rsidRPr="00C80553" w:rsidRDefault="00971229" w:rsidP="00F8034D">
      <w:pPr>
        <w:shd w:val="clear" w:color="auto" w:fill="FFFFFF"/>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b/>
          <w:bCs/>
          <w:color w:val="000000"/>
          <w:sz w:val="24"/>
          <w:szCs w:val="24"/>
          <w:lang w:eastAsia="ru-RU"/>
        </w:rPr>
        <w:t>Музыкальная грамота</w:t>
      </w:r>
    </w:p>
    <w:p w:rsidR="00971229" w:rsidRPr="00C80553" w:rsidRDefault="00971229" w:rsidP="00F8034D">
      <w:pPr>
        <w:shd w:val="clear" w:color="auto" w:fill="FFFFFF"/>
        <w:spacing w:after="0" w:line="240" w:lineRule="auto"/>
        <w:ind w:firstLine="288"/>
        <w:jc w:val="both"/>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Элементарное понятие о нотной записи: нотный стан, нота, звук, звукоряд, пауза.</w:t>
      </w:r>
    </w:p>
    <w:p w:rsidR="00971229" w:rsidRPr="00C80553" w:rsidRDefault="00971229" w:rsidP="00F8034D">
      <w:pPr>
        <w:keepNext/>
        <w:keepLines/>
        <w:spacing w:after="0" w:line="240" w:lineRule="auto"/>
        <w:jc w:val="center"/>
        <w:outlineLvl w:val="0"/>
        <w:rPr>
          <w:rFonts w:ascii="Times New Roman" w:eastAsiaTheme="majorEastAsia" w:hAnsi="Times New Roman" w:cs="Times New Roman"/>
          <w:b/>
          <w:bCs/>
          <w:sz w:val="24"/>
          <w:szCs w:val="24"/>
          <w:lang w:eastAsia="ru-RU"/>
        </w:rPr>
      </w:pPr>
      <w:bookmarkStart w:id="67" w:name="_Toc172619180"/>
      <w:r w:rsidRPr="00C80553">
        <w:rPr>
          <w:rFonts w:ascii="Times New Roman" w:eastAsiaTheme="majorEastAsia" w:hAnsi="Times New Roman" w:cs="Times New Roman"/>
          <w:b/>
          <w:bCs/>
          <w:sz w:val="24"/>
          <w:szCs w:val="24"/>
          <w:lang w:eastAsia="ru-RU"/>
        </w:rPr>
        <w:t>ПЛАНИРУЕМЫЕ РЕЗУЛЬТАТЫ</w:t>
      </w:r>
      <w:bookmarkEnd w:id="67"/>
    </w:p>
    <w:p w:rsidR="00971229" w:rsidRPr="00C80553" w:rsidRDefault="00971229" w:rsidP="00F8034D">
      <w:pPr>
        <w:widowControl w:val="0"/>
        <w:autoSpaceDE w:val="0"/>
        <w:autoSpaceDN w:val="0"/>
        <w:spacing w:after="0" w:line="240" w:lineRule="auto"/>
        <w:ind w:firstLine="349"/>
        <w:jc w:val="both"/>
        <w:rPr>
          <w:rFonts w:ascii="Times New Roman" w:hAnsi="Times New Roman" w:cs="Times New Roman"/>
          <w:w w:val="115"/>
          <w:sz w:val="24"/>
          <w:szCs w:val="24"/>
        </w:rPr>
      </w:pPr>
      <w:r w:rsidRPr="00C80553">
        <w:rPr>
          <w:rFonts w:ascii="Times New Roman" w:hAnsi="Times New Roman" w:cs="Times New Roman"/>
          <w:w w:val="115"/>
          <w:sz w:val="24"/>
          <w:szCs w:val="24"/>
        </w:rPr>
        <w:t xml:space="preserve">В результате изучения предмета «Музыка» на уровне начального общего образования у обучающегося с НОДА с лёгкой умственной отсталостью  будут сформированы следующие </w:t>
      </w:r>
      <w:r w:rsidRPr="00C80553">
        <w:rPr>
          <w:rFonts w:ascii="Times New Roman" w:hAnsi="Times New Roman" w:cs="Times New Roman"/>
          <w:b/>
          <w:w w:val="115"/>
          <w:sz w:val="24"/>
          <w:szCs w:val="24"/>
        </w:rPr>
        <w:t>личностные</w:t>
      </w:r>
      <w:r w:rsidRPr="00C80553">
        <w:rPr>
          <w:rFonts w:ascii="Times New Roman" w:hAnsi="Times New Roman" w:cs="Times New Roman"/>
          <w:b/>
          <w:spacing w:val="-10"/>
          <w:w w:val="115"/>
          <w:sz w:val="24"/>
          <w:szCs w:val="24"/>
        </w:rPr>
        <w:t xml:space="preserve"> </w:t>
      </w:r>
      <w:r w:rsidRPr="00C80553">
        <w:rPr>
          <w:rFonts w:ascii="Times New Roman" w:hAnsi="Times New Roman" w:cs="Times New Roman"/>
          <w:b/>
          <w:w w:val="115"/>
          <w:sz w:val="24"/>
          <w:szCs w:val="24"/>
        </w:rPr>
        <w:t>результаты:</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sz w:val="24"/>
          <w:szCs w:val="24"/>
        </w:rPr>
        <w:t>формирование способности к осмыслению социального окружения, своего места в нем, принятию соответствующих возрасту ценностей и социальных ролей;</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sz w:val="24"/>
          <w:szCs w:val="24"/>
        </w:rPr>
        <w:t>развитие навыков коммуникации и принятых норм социального взаимодействия, в том числе владение вербальными и невербальными коммуникативными навыками;</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eastAsia="Calibri" w:hAnsi="Times New Roman" w:cs="Times New Roman"/>
          <w:sz w:val="24"/>
          <w:szCs w:val="24"/>
        </w:rPr>
        <w:t>воспитание эстетических потребностей, ценностей и чувств;</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положительная мотивация к занятиям различными видами музыкальной деятельности;</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готовность к творческому взаимодействию и коммуникации со взрослыми и другими обучающимися в различных видах музыкальной деятельности на основе сотрудничества, толерантности, взаимопонимания и принятых норм социального взаимодействия;</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адекватная оценка собственных музыкальных способностей;</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начальные навыки реагирования на изменения социального мира, сформированность музыкально-эстетических предпочтений, потребностей, ценностей, чувств и оценочных суждений;</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готовность к практическому применению приобретённого музыкального опыта в урочной и внеурочной деятельности;</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доброжелательность, отзывчивость, открытость, понимание чувств других людей и сопереживание им;</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 xml:space="preserve">сформированность установки на здоровый образ жизни, бережное отношение к собственному здоровью, к материальным и духовным ценностям; </w:t>
      </w:r>
    </w:p>
    <w:p w:rsidR="00971229" w:rsidRPr="00C80553" w:rsidRDefault="00971229" w:rsidP="00177CD7">
      <w:pPr>
        <w:pStyle w:val="a5"/>
        <w:numPr>
          <w:ilvl w:val="0"/>
          <w:numId w:val="21"/>
        </w:numPr>
        <w:pBdr>
          <w:top w:val="nil"/>
          <w:left w:val="nil"/>
          <w:bottom w:val="nil"/>
          <w:right w:val="nil"/>
          <w:between w:val="nil"/>
        </w:pBdr>
        <w:tabs>
          <w:tab w:val="left" w:pos="284"/>
        </w:tabs>
        <w:spacing w:after="0" w:line="240" w:lineRule="auto"/>
        <w:ind w:left="0"/>
        <w:rPr>
          <w:rFonts w:ascii="Times New Roman" w:hAnsi="Times New Roman" w:cs="Times New Roman"/>
          <w:color w:val="000000"/>
          <w:sz w:val="24"/>
          <w:szCs w:val="24"/>
        </w:rPr>
      </w:pPr>
      <w:r w:rsidRPr="00C80553">
        <w:rPr>
          <w:rFonts w:ascii="Times New Roman" w:hAnsi="Times New Roman" w:cs="Times New Roman"/>
          <w:color w:val="000000"/>
          <w:sz w:val="24"/>
          <w:szCs w:val="24"/>
        </w:rPr>
        <w:t>формирование чувство гордости за свою Родину, российский народ и историю России.</w:t>
      </w:r>
    </w:p>
    <w:p w:rsidR="00971229" w:rsidRPr="00C80553" w:rsidRDefault="00971229" w:rsidP="00F8034D">
      <w:pPr>
        <w:tabs>
          <w:tab w:val="left" w:pos="284"/>
        </w:tabs>
        <w:spacing w:after="0" w:line="240" w:lineRule="auto"/>
        <w:ind w:firstLine="709"/>
        <w:jc w:val="both"/>
        <w:rPr>
          <w:rFonts w:ascii="Times New Roman" w:eastAsia="Times New Roman" w:hAnsi="Times New Roman" w:cs="Times New Roman"/>
          <w:b/>
          <w:sz w:val="24"/>
          <w:szCs w:val="24"/>
          <w:lang w:eastAsia="ru-RU"/>
        </w:rPr>
      </w:pPr>
    </w:p>
    <w:p w:rsidR="00971229" w:rsidRPr="00C80553" w:rsidRDefault="00971229" w:rsidP="00F8034D">
      <w:pPr>
        <w:tabs>
          <w:tab w:val="left" w:pos="284"/>
        </w:tabs>
        <w:spacing w:after="0" w:line="240" w:lineRule="auto"/>
        <w:ind w:firstLine="709"/>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ПРЕДМЕТНЫЕ РЕЗУЛЬТАТЫ</w:t>
      </w:r>
    </w:p>
    <w:p w:rsidR="00971229" w:rsidRPr="00C80553" w:rsidRDefault="00971229" w:rsidP="00F8034D">
      <w:pPr>
        <w:tabs>
          <w:tab w:val="left" w:pos="284"/>
        </w:tabs>
        <w:spacing w:after="0" w:line="240" w:lineRule="auto"/>
        <w:jc w:val="both"/>
        <w:rPr>
          <w:rFonts w:ascii="Times New Roman" w:eastAsia="Times New Roman" w:hAnsi="Times New Roman" w:cs="Times New Roman"/>
          <w:b/>
          <w:sz w:val="24"/>
          <w:szCs w:val="24"/>
          <w:lang w:eastAsia="ru-RU"/>
        </w:rPr>
      </w:pPr>
    </w:p>
    <w:p w:rsidR="00971229" w:rsidRPr="00C80553" w:rsidRDefault="00971229" w:rsidP="00F8034D">
      <w:pPr>
        <w:tabs>
          <w:tab w:val="left" w:pos="284"/>
        </w:tabs>
        <w:spacing w:after="0" w:line="240" w:lineRule="auto"/>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ПОДГОТОВИТЕЛЬНЫЙ КЛАСС</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pStyle w:val="a5"/>
        <w:numPr>
          <w:ilvl w:val="0"/>
          <w:numId w:val="34"/>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представления о роли музыки в жизни человека, в его духовно-нравственном развитии;</w:t>
      </w:r>
    </w:p>
    <w:p w:rsidR="00971229" w:rsidRPr="00C80553" w:rsidRDefault="00971229" w:rsidP="00177CD7">
      <w:pPr>
        <w:pStyle w:val="a5"/>
        <w:numPr>
          <w:ilvl w:val="0"/>
          <w:numId w:val="33"/>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 xml:space="preserve">умение воспринимать музыку и выражать свое отношение к музыкальному произведению с помощью педагога; </w:t>
      </w:r>
    </w:p>
    <w:p w:rsidR="00971229" w:rsidRPr="00C80553" w:rsidRDefault="00971229" w:rsidP="00177CD7">
      <w:pPr>
        <w:pStyle w:val="a5"/>
        <w:numPr>
          <w:ilvl w:val="0"/>
          <w:numId w:val="33"/>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устойчивый интерес к музыке и различным видам (или какому-либо виду) музыкально-творческой деятельности;</w:t>
      </w:r>
    </w:p>
    <w:p w:rsidR="00971229" w:rsidRPr="00C80553" w:rsidRDefault="00971229" w:rsidP="00177CD7">
      <w:pPr>
        <w:pStyle w:val="a5"/>
        <w:numPr>
          <w:ilvl w:val="0"/>
          <w:numId w:val="33"/>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опыт самовыражения в пении, в игре на музыкальных инструментах с помощью педагога;</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определение характера и содержания знакомых музыкальных произведений;</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пение с инструментальным сопровождением и без него с помощью педагога (при наличии возможности с учетом уровня развития устной речи);</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совместное исполнение выученных песен с простейшими элементами динамических оттенков (при наличии возможности с учетом уровня развития устной речи);</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правильное формирование при пении гласных звуков и отчетливое произнесение согласных звуков в конце и в середине слов (при наличии возможности с учетом уровня развития устной речи);</w:t>
      </w:r>
    </w:p>
    <w:p w:rsidR="00971229" w:rsidRPr="00C80553" w:rsidRDefault="00971229" w:rsidP="00177CD7">
      <w:pPr>
        <w:pStyle w:val="a5"/>
        <w:numPr>
          <w:ilvl w:val="0"/>
          <w:numId w:val="23"/>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ритмического рисунка мелодии (хлопками, голосом) (при наличии возможности с учетом уровня развития устной речи и моторики рук);</w:t>
      </w:r>
    </w:p>
    <w:p w:rsidR="00971229" w:rsidRPr="00C80553" w:rsidRDefault="00971229" w:rsidP="00177CD7">
      <w:pPr>
        <w:pStyle w:val="a5"/>
        <w:numPr>
          <w:ilvl w:val="0"/>
          <w:numId w:val="23"/>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разнообразных по содержанию и характеру музыкальных произведений (веселые, грустные и спокойные);</w:t>
      </w:r>
    </w:p>
    <w:p w:rsidR="00971229" w:rsidRPr="00C80553" w:rsidRDefault="00971229" w:rsidP="00177CD7">
      <w:pPr>
        <w:pStyle w:val="a5"/>
        <w:numPr>
          <w:ilvl w:val="0"/>
          <w:numId w:val="23"/>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представления о некоторых музыкальных инструментах и их звучании. </w:t>
      </w:r>
    </w:p>
    <w:p w:rsidR="00971229" w:rsidRPr="00C80553" w:rsidRDefault="00971229" w:rsidP="00F8034D">
      <w:pPr>
        <w:pStyle w:val="a5"/>
        <w:tabs>
          <w:tab w:val="left" w:pos="284"/>
        </w:tabs>
        <w:spacing w:after="0" w:line="240" w:lineRule="auto"/>
        <w:ind w:left="0"/>
        <w:jc w:val="both"/>
        <w:rPr>
          <w:rFonts w:ascii="Times New Roman" w:hAnsi="Times New Roman" w:cs="Times New Roman"/>
          <w:b/>
          <w:sz w:val="24"/>
          <w:szCs w:val="24"/>
        </w:rPr>
      </w:pPr>
    </w:p>
    <w:p w:rsidR="00971229" w:rsidRPr="00C80553" w:rsidRDefault="00971229" w:rsidP="00F8034D">
      <w:pPr>
        <w:tabs>
          <w:tab w:val="left" w:pos="284"/>
        </w:tabs>
        <w:spacing w:after="0" w:line="240" w:lineRule="auto"/>
        <w:jc w:val="both"/>
        <w:rPr>
          <w:rFonts w:ascii="Times New Roman" w:hAnsi="Times New Roman" w:cs="Times New Roman"/>
          <w:sz w:val="24"/>
          <w:szCs w:val="24"/>
          <w:u w:val="single"/>
        </w:rPr>
      </w:pPr>
      <w:r w:rsidRPr="00C80553">
        <w:rPr>
          <w:rFonts w:ascii="Times New Roman" w:hAnsi="Times New Roman" w:cs="Times New Roman"/>
          <w:sz w:val="24"/>
          <w:szCs w:val="24"/>
          <w:u w:val="single"/>
        </w:rPr>
        <w:t>Достаточный уровень:</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самостоятельное исполнение разученных песен как с инструментальным сопровождением, так и без него (при наличии возможности с учетом уровня развития устной речи);</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ясное и четкое произнесение слов в песнях подвижного характера (при наличии возможности с учетом уровня развития устной речи);</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разнообразных по характеру и звучанию песен, маршей, танцев;</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представления обо всех включенных в Программу музыкальных инструментах и их звучании (рояль, пианино, балалайка, баян, гитара, труба, маракасы, румба, бубен, треугольник, скрипка);</w:t>
      </w:r>
    </w:p>
    <w:p w:rsidR="00971229" w:rsidRPr="00C80553" w:rsidRDefault="00971229" w:rsidP="00177CD7">
      <w:pPr>
        <w:pStyle w:val="a5"/>
        <w:numPr>
          <w:ilvl w:val="0"/>
          <w:numId w:val="34"/>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понимание роли музыки в жизни человека, в его духовно-нравственном развитии;</w:t>
      </w:r>
    </w:p>
    <w:p w:rsidR="00971229" w:rsidRPr="00C80553" w:rsidRDefault="00971229" w:rsidP="00177CD7">
      <w:pPr>
        <w:pStyle w:val="a5"/>
        <w:numPr>
          <w:ilvl w:val="0"/>
          <w:numId w:val="33"/>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 xml:space="preserve">умение воспринимать музыку и выражать свое отношение к музыкальному произведению; </w:t>
      </w:r>
    </w:p>
    <w:p w:rsidR="00971229" w:rsidRPr="00C80553" w:rsidRDefault="00971229" w:rsidP="00177CD7">
      <w:pPr>
        <w:pStyle w:val="a5"/>
        <w:numPr>
          <w:ilvl w:val="0"/>
          <w:numId w:val="33"/>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устойчивый интерес к музыке и различным видам (или какому-либо виду) музыкально-творческой деятельности;</w:t>
      </w:r>
    </w:p>
    <w:p w:rsidR="00971229" w:rsidRPr="00C80553" w:rsidRDefault="00971229" w:rsidP="00177CD7">
      <w:pPr>
        <w:pStyle w:val="a5"/>
        <w:numPr>
          <w:ilvl w:val="0"/>
          <w:numId w:val="33"/>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эстетические ориентиры («красиво», не «красиво») в практической жизни ребенка и их использование в организации обыденной жизни и праздника;</w:t>
      </w:r>
    </w:p>
    <w:p w:rsidR="00971229" w:rsidRPr="00C80553" w:rsidRDefault="00971229" w:rsidP="00177CD7">
      <w:pPr>
        <w:pStyle w:val="a5"/>
        <w:numPr>
          <w:ilvl w:val="0"/>
          <w:numId w:val="33"/>
        </w:numPr>
        <w:tabs>
          <w:tab w:val="left" w:pos="284"/>
        </w:tabs>
        <w:spacing w:after="0" w:line="240" w:lineRule="auto"/>
        <w:ind w:left="0"/>
        <w:jc w:val="both"/>
        <w:rPr>
          <w:rFonts w:ascii="Times New Roman" w:hAnsi="Times New Roman" w:cs="Times New Roman"/>
          <w:b/>
          <w:sz w:val="24"/>
          <w:szCs w:val="24"/>
        </w:rPr>
      </w:pPr>
      <w:r w:rsidRPr="00C80553">
        <w:rPr>
          <w:rFonts w:ascii="Times New Roman" w:hAnsi="Times New Roman" w:cs="Times New Roman"/>
          <w:sz w:val="24"/>
          <w:szCs w:val="24"/>
        </w:rPr>
        <w:t xml:space="preserve"> опыт самовыражения в пении, в игре на музыкальных инструментах.</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определение характера и содержания знакомых музыкальных произведений.</w:t>
      </w:r>
    </w:p>
    <w:p w:rsidR="00971229" w:rsidRPr="00C80553" w:rsidRDefault="00971229" w:rsidP="00F8034D">
      <w:pPr>
        <w:tabs>
          <w:tab w:val="left" w:pos="284"/>
        </w:tabs>
        <w:spacing w:after="0" w:line="240" w:lineRule="auto"/>
        <w:jc w:val="both"/>
        <w:rPr>
          <w:rFonts w:ascii="Times New Roman" w:eastAsia="Times New Roman" w:hAnsi="Times New Roman" w:cs="Times New Roman"/>
          <w:b/>
          <w:sz w:val="24"/>
          <w:szCs w:val="24"/>
          <w:lang w:eastAsia="ru-RU"/>
        </w:rPr>
      </w:pPr>
    </w:p>
    <w:p w:rsidR="00971229" w:rsidRPr="00C80553" w:rsidRDefault="00971229" w:rsidP="00F8034D">
      <w:pPr>
        <w:tabs>
          <w:tab w:val="left" w:pos="284"/>
        </w:tabs>
        <w:spacing w:after="0" w:line="240" w:lineRule="auto"/>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1 КЛАСС</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определение характера и содержания знакомых музыкальных произведений;</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пение с инструментальным сопровождением и без него с помощью педагога (при наличии возможности с учетом уровня развития устной речи);</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совместное исполнение выученных песен с простейшими элементами динамических оттенков (при наличии возможности с учетом уровня развития устной речи);</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правильное формирование при пении гласных звуков и отчетливое произнесение согласных звуков в конце и в середине слов (при наличии возможности с учетом уровня развития устной речи);</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правильная передача мелодии в диапазоне ре1-си1  (при наличии возможности с учетом уровня развития устной речи);</w:t>
      </w:r>
    </w:p>
    <w:p w:rsidR="00971229" w:rsidRPr="00C80553" w:rsidRDefault="00971229" w:rsidP="00177CD7">
      <w:pPr>
        <w:pStyle w:val="a5"/>
        <w:numPr>
          <w:ilvl w:val="0"/>
          <w:numId w:val="22"/>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вступления, запева, припева, проигрыша, окончания песни;</w:t>
      </w:r>
    </w:p>
    <w:p w:rsidR="00971229" w:rsidRPr="00C80553" w:rsidRDefault="00971229" w:rsidP="00F8034D">
      <w:pPr>
        <w:tabs>
          <w:tab w:val="left" w:pos="284"/>
        </w:tabs>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ab/>
      </w:r>
      <w:r w:rsidRPr="00C80553">
        <w:rPr>
          <w:rFonts w:ascii="Times New Roman" w:eastAsia="Times New Roman" w:hAnsi="Times New Roman" w:cs="Times New Roman"/>
          <w:sz w:val="24"/>
          <w:szCs w:val="24"/>
          <w:lang w:eastAsia="ru-RU"/>
        </w:rPr>
        <w:tab/>
        <w:t>различение песни, танца, марша;</w:t>
      </w:r>
    </w:p>
    <w:p w:rsidR="00971229" w:rsidRPr="00C80553" w:rsidRDefault="00971229" w:rsidP="00177CD7">
      <w:pPr>
        <w:pStyle w:val="a5"/>
        <w:numPr>
          <w:ilvl w:val="0"/>
          <w:numId w:val="23"/>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ритмического рисунка мелодии (хлопками, голосом) (при наличии возможности с учетом уровня развития устной речи и моторики рук);</w:t>
      </w:r>
    </w:p>
    <w:p w:rsidR="00971229" w:rsidRPr="00C80553" w:rsidRDefault="00971229" w:rsidP="00177CD7">
      <w:pPr>
        <w:pStyle w:val="a5"/>
        <w:numPr>
          <w:ilvl w:val="0"/>
          <w:numId w:val="23"/>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разнообразных по содержанию и характеру музыкальных произведений (веселые, грустные и спокойные);</w:t>
      </w:r>
    </w:p>
    <w:p w:rsidR="00971229" w:rsidRPr="00C80553" w:rsidRDefault="00971229" w:rsidP="00177CD7">
      <w:pPr>
        <w:pStyle w:val="a5"/>
        <w:numPr>
          <w:ilvl w:val="0"/>
          <w:numId w:val="23"/>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владение элементарными представлениями о нотной грамоте;</w:t>
      </w:r>
    </w:p>
    <w:p w:rsidR="00971229" w:rsidRPr="00C80553" w:rsidRDefault="00971229" w:rsidP="00177CD7">
      <w:pPr>
        <w:pStyle w:val="a5"/>
        <w:numPr>
          <w:ilvl w:val="0"/>
          <w:numId w:val="23"/>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представления о некоторых музыкальных инструментах и их звучании. </w:t>
      </w:r>
    </w:p>
    <w:p w:rsidR="00971229" w:rsidRPr="00C80553" w:rsidRDefault="00971229" w:rsidP="00F8034D">
      <w:pPr>
        <w:tabs>
          <w:tab w:val="left" w:pos="284"/>
        </w:tabs>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самостоятельное исполнение разученных песен как с инструментальным сопровождением, так и без него (при наличии возможности с учетом уровня развития устной речи);</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сольное пение и пение хором с выполнением требований художественного исполнения, с учетом средств музыкальной выразительности(при наличии возможности с учетом уровня развития устной речи) ;</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ясное и четкое произнесение слов в песнях подвижного характера (при наличии возможности с учетом уровня развития устной речи);</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разнообразных по характеру и звучанию песен, маршей, танцев;</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представления обо всех включенных в Программу музыкальных инструментах и их звучании (рояль, пианино, балалайка, баян, гитара, труба, маракасы, румба, бубен, треугольник, скрипка);</w:t>
      </w:r>
    </w:p>
    <w:p w:rsidR="00971229" w:rsidRPr="00C80553" w:rsidRDefault="00971229" w:rsidP="00177CD7">
      <w:pPr>
        <w:pStyle w:val="a5"/>
        <w:numPr>
          <w:ilvl w:val="0"/>
          <w:numId w:val="24"/>
        </w:numPr>
        <w:tabs>
          <w:tab w:val="left" w:pos="284"/>
          <w:tab w:val="left" w:pos="426"/>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владение элементами музыкальной грамоты, как средства графического изображения музыки.</w:t>
      </w:r>
    </w:p>
    <w:p w:rsidR="00971229" w:rsidRPr="00C80553" w:rsidRDefault="00971229" w:rsidP="00F8034D">
      <w:pPr>
        <w:spacing w:after="0" w:line="240" w:lineRule="auto"/>
        <w:jc w:val="both"/>
        <w:rPr>
          <w:rFonts w:ascii="Times New Roman" w:eastAsiaTheme="majorEastAsia" w:hAnsi="Times New Roman" w:cs="Times New Roman"/>
          <w:b/>
          <w:bCs/>
          <w:sz w:val="24"/>
          <w:szCs w:val="24"/>
          <w:lang w:eastAsia="ru-RU"/>
        </w:rPr>
      </w:pPr>
      <w:r w:rsidRPr="00C80553">
        <w:rPr>
          <w:rFonts w:ascii="Times New Roman" w:eastAsiaTheme="majorEastAsia" w:hAnsi="Times New Roman" w:cs="Times New Roman"/>
          <w:b/>
          <w:bCs/>
          <w:sz w:val="24"/>
          <w:szCs w:val="24"/>
          <w:lang w:eastAsia="ru-RU"/>
        </w:rPr>
        <w:t>2 КЛАСС</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pStyle w:val="a5"/>
        <w:numPr>
          <w:ilvl w:val="0"/>
          <w:numId w:val="25"/>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определение характера и содержания знакомых музыкальных произведений;</w:t>
      </w:r>
    </w:p>
    <w:p w:rsidR="00971229" w:rsidRPr="00C80553" w:rsidRDefault="00971229" w:rsidP="00177CD7">
      <w:pPr>
        <w:pStyle w:val="a5"/>
        <w:numPr>
          <w:ilvl w:val="0"/>
          <w:numId w:val="25"/>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пение с инструментальным сопровождением (с помощью педагога) (при наличии возможности с учетом уровня развития устной речи);</w:t>
      </w:r>
    </w:p>
    <w:p w:rsidR="00971229" w:rsidRPr="00C80553" w:rsidRDefault="00971229" w:rsidP="00177CD7">
      <w:pPr>
        <w:pStyle w:val="a5"/>
        <w:numPr>
          <w:ilvl w:val="0"/>
          <w:numId w:val="25"/>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протяжное пение гласных звуков (при наличии возможности с учетом уровня развития устной речи); </w:t>
      </w:r>
    </w:p>
    <w:p w:rsidR="00971229" w:rsidRPr="00C80553" w:rsidRDefault="00971229" w:rsidP="00177CD7">
      <w:pPr>
        <w:pStyle w:val="a5"/>
        <w:numPr>
          <w:ilvl w:val="0"/>
          <w:numId w:val="25"/>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вступления, окончания песни;</w:t>
      </w:r>
    </w:p>
    <w:p w:rsidR="00971229" w:rsidRPr="00C80553" w:rsidRDefault="00971229" w:rsidP="00177CD7">
      <w:pPr>
        <w:pStyle w:val="a5"/>
        <w:numPr>
          <w:ilvl w:val="0"/>
          <w:numId w:val="25"/>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передача метроритма мелодии (хлопками) (при наличии возможности с учетом уровня развития моторики рук);</w:t>
      </w:r>
    </w:p>
    <w:p w:rsidR="00971229" w:rsidRPr="00C80553" w:rsidRDefault="00971229" w:rsidP="00177CD7">
      <w:pPr>
        <w:pStyle w:val="a5"/>
        <w:numPr>
          <w:ilvl w:val="0"/>
          <w:numId w:val="25"/>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музыкальных произведений по содержанию и характеру (веселые, грустные и спокойные);</w:t>
      </w:r>
    </w:p>
    <w:p w:rsidR="00971229" w:rsidRPr="00C80553" w:rsidRDefault="00971229" w:rsidP="00177CD7">
      <w:pPr>
        <w:pStyle w:val="a5"/>
        <w:numPr>
          <w:ilvl w:val="0"/>
          <w:numId w:val="25"/>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представления о некоторых музыкальных инструментах и их звучании. </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самостоятельное исполнение разученных песен, как с инструментальным сопровождением, так и без него (при наличии возможности с учетом уровня развития устной речи);</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сольное пение и пение хором с выполнением требований художественного исполнения, с учетом средств музыкальной выразительности (при наличии возможности с учетом уровня развития устной речи);</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правильная передача мелодии в диапазоне ре1-си1(при наличии возможности с учетом уровня развития устной речи) ; </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вступления, запева, припева, проигрыша, окончания песни;</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передача ритмического рисунка мелодии (хлопками, голосом) (при наличии возможности с учетом уровня развития моторики рук);</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определение разнообразных по содержанию и характеру музыкальных произведений (веселые, грустные и спокойные);</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ясное и четкое произнесение слов в песнях подвижного характера (при наличии возможности с учетом уровня развития устной речи);</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основных средств музыкальной выразительности: динамические оттенки (громко, тихо); особенности темпа (быстро, умеренно, медленно); высота звука (низкий, средний, высокий), характер звуковедения (плавно, отрывисто);</w:t>
      </w:r>
    </w:p>
    <w:p w:rsidR="00971229" w:rsidRPr="00C80553" w:rsidRDefault="00971229" w:rsidP="00177CD7">
      <w:pPr>
        <w:pStyle w:val="a5"/>
        <w:numPr>
          <w:ilvl w:val="0"/>
          <w:numId w:val="26"/>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формирование представления обо всех включенных в программу музыкальных инструментах и их звучании (арфа, рояль, пианино, балалайка, баян, барабан, гитара, труба, маракасы, румба, бубен, тре</w:t>
      </w:r>
      <w:r w:rsidRPr="00C80553">
        <w:rPr>
          <w:rFonts w:ascii="Times New Roman" w:hAnsi="Times New Roman" w:cs="Times New Roman"/>
          <w:b/>
          <w:sz w:val="24"/>
          <w:szCs w:val="24"/>
        </w:rPr>
        <w:t>у</w:t>
      </w:r>
      <w:r w:rsidRPr="00C80553">
        <w:rPr>
          <w:rFonts w:ascii="Times New Roman" w:hAnsi="Times New Roman" w:cs="Times New Roman"/>
          <w:sz w:val="24"/>
          <w:szCs w:val="24"/>
        </w:rPr>
        <w:t>гольник, скрипка, орган).</w:t>
      </w:r>
    </w:p>
    <w:p w:rsidR="00971229" w:rsidRPr="00C80553" w:rsidRDefault="00971229" w:rsidP="00F8034D">
      <w:pPr>
        <w:spacing w:after="0" w:line="240" w:lineRule="auto"/>
        <w:jc w:val="both"/>
        <w:rPr>
          <w:rFonts w:ascii="Times New Roman" w:eastAsiaTheme="majorEastAsia" w:hAnsi="Times New Roman" w:cs="Times New Roman"/>
          <w:b/>
          <w:bCs/>
          <w:sz w:val="24"/>
          <w:szCs w:val="24"/>
        </w:rPr>
      </w:pPr>
      <w:r w:rsidRPr="00C80553">
        <w:rPr>
          <w:rFonts w:ascii="Times New Roman" w:eastAsiaTheme="majorEastAsia" w:hAnsi="Times New Roman" w:cs="Times New Roman"/>
          <w:b/>
          <w:bCs/>
          <w:sz w:val="24"/>
          <w:szCs w:val="24"/>
        </w:rPr>
        <w:t>3 КЛАСС</w:t>
      </w:r>
    </w:p>
    <w:p w:rsidR="00971229" w:rsidRPr="00C80553" w:rsidRDefault="00971229" w:rsidP="00F8034D">
      <w:pPr>
        <w:spacing w:after="0" w:line="240" w:lineRule="auto"/>
        <w:jc w:val="both"/>
        <w:rPr>
          <w:rFonts w:ascii="Times New Roman" w:hAnsi="Times New Roman" w:cs="Times New Roman"/>
          <w:sz w:val="24"/>
          <w:szCs w:val="24"/>
          <w:u w:val="single"/>
        </w:rPr>
      </w:pPr>
      <w:r w:rsidRPr="00C80553">
        <w:rPr>
          <w:rFonts w:ascii="Times New Roman" w:hAnsi="Times New Roman" w:cs="Times New Roman"/>
          <w:sz w:val="24"/>
          <w:szCs w:val="24"/>
          <w:u w:val="single"/>
        </w:rPr>
        <w:t>Минимальный уровень:</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пение с инструментальным сопровождением и без него (с помощью педагога) (при наличии возможности с учетом уровня развития устной речи) ;</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 xml:space="preserve">определение характера и содержания </w:t>
      </w:r>
      <w:r w:rsidRPr="00C80553">
        <w:rPr>
          <w:rFonts w:ascii="Times New Roman" w:hAnsi="Times New Roman" w:cs="Times New Roman"/>
          <w:iCs/>
          <w:sz w:val="24"/>
          <w:szCs w:val="24"/>
        </w:rPr>
        <w:t>знакомых музыкальных произведений</w:t>
      </w:r>
      <w:r w:rsidRPr="00C80553">
        <w:rPr>
          <w:rFonts w:ascii="Times New Roman" w:hAnsi="Times New Roman" w:cs="Times New Roman"/>
          <w:sz w:val="24"/>
          <w:szCs w:val="24"/>
        </w:rPr>
        <w:t>;</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представления о некоторых музыкальных инструментах и их звучании (труба, баян, гитара, балалайка, саксофон, виолончель);</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 xml:space="preserve">эмоциональное исполнение выученных песен с простейшими элементами динамических оттенков; правильное формирование при пении гласных звуков и отчетливое произнесение согласных звуков в конце и в середине слов (при наличии возможности с учетом уровня развития устной речи); </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правильная передача мелодии в диапазоне ре1-си1 (при наличии возможности с учетом уровня развития устной речи);</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различение вступления, припева, проигрыша, окончания песни;</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различение песни, танца и марша;</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владение элементарными представлениями о нотной грамоте;</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 xml:space="preserve">передача простого ритмического рисунка попевок (хлопками, на металлофоне, голосом) (при наличии возможности с учетом уровня развития устной речи и моторики рук); </w:t>
      </w:r>
    </w:p>
    <w:p w:rsidR="00971229" w:rsidRPr="00C80553" w:rsidRDefault="00971229" w:rsidP="00177CD7">
      <w:pPr>
        <w:pStyle w:val="a5"/>
        <w:numPr>
          <w:ilvl w:val="0"/>
          <w:numId w:val="27"/>
        </w:numPr>
        <w:spacing w:after="0" w:line="240" w:lineRule="auto"/>
        <w:ind w:left="0"/>
        <w:jc w:val="both"/>
        <w:rPr>
          <w:rFonts w:ascii="Times New Roman" w:hAnsi="Times New Roman" w:cs="Times New Roman"/>
          <w:sz w:val="24"/>
          <w:szCs w:val="24"/>
          <w:u w:val="single"/>
        </w:rPr>
      </w:pPr>
      <w:r w:rsidRPr="00C80553">
        <w:rPr>
          <w:rFonts w:ascii="Times New Roman" w:hAnsi="Times New Roman" w:cs="Times New Roman"/>
          <w:sz w:val="24"/>
          <w:szCs w:val="24"/>
        </w:rPr>
        <w:t>определение разнообразных по содержанию и характеру музыкальных произведений (веселые, грустные и спокойные).</w:t>
      </w:r>
    </w:p>
    <w:p w:rsidR="00971229" w:rsidRPr="00C80553" w:rsidRDefault="00971229" w:rsidP="00F8034D">
      <w:pPr>
        <w:tabs>
          <w:tab w:val="left" w:pos="284"/>
        </w:tabs>
        <w:spacing w:after="0" w:line="240" w:lineRule="auto"/>
        <w:ind w:firstLine="709"/>
        <w:contextualSpacing/>
        <w:jc w:val="both"/>
        <w:rPr>
          <w:rFonts w:ascii="Times New Roman" w:hAnsi="Times New Roman" w:cs="Times New Roman"/>
          <w:sz w:val="24"/>
          <w:szCs w:val="24"/>
        </w:rPr>
      </w:pPr>
      <w:r w:rsidRPr="00C80553">
        <w:rPr>
          <w:rFonts w:ascii="Times New Roman" w:hAnsi="Times New Roman" w:cs="Times New Roman"/>
          <w:sz w:val="24"/>
          <w:szCs w:val="24"/>
          <w:u w:val="single"/>
        </w:rPr>
        <w:t>Достаточный уровень:</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самостоятельное исполнение разученных детских песен; знание динамических оттенков (форте-громко, пиано-тихо) (при наличии возможности с учетом уровня развития устной речи);</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представления музыкальных инструментах и их звучании (арфа, рояль, пианино, баян, барабан, гитара, труба, маракасы, румба, бубен, тре</w:t>
      </w:r>
      <w:r w:rsidRPr="00C80553">
        <w:rPr>
          <w:rFonts w:ascii="Times New Roman" w:hAnsi="Times New Roman" w:cs="Times New Roman"/>
          <w:b/>
          <w:sz w:val="24"/>
          <w:szCs w:val="24"/>
        </w:rPr>
        <w:t>у</w:t>
      </w:r>
      <w:r w:rsidRPr="00C80553">
        <w:rPr>
          <w:rFonts w:ascii="Times New Roman" w:hAnsi="Times New Roman" w:cs="Times New Roman"/>
          <w:sz w:val="24"/>
          <w:szCs w:val="24"/>
        </w:rPr>
        <w:t>гольник, скрипка, орган, балалайка, виолончель, саксофон);</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представления об особенностях мелодического голосоведения (плавно, отрывисто, отдельно, не связно);</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пение хором с выполнением требований художественного исполнения (при наличии возможности с учетом уровня развития устной речи);</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ясное и четкое произнесение слов в песнях подвижного характера (при наличии возможности с учетом уровня развития устной речи);</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исполнение выученных песен без музыкального сопровождения; различение разнообразных по характеру и звучанию песен, маршей, танцев;</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владение элементами музыкальной грамоты, как средства графического изображения музыки;</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сохранять при пении округлое звучание в верхнем регистре и мягкое звучание в нижнем регистре (при наличии возможности с учетом уровня развития устной речи);</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распределять дыхание при исполнении напевных песен с различными динамическими оттенками (при наличии возможности с учетом уровня развития устной речи);</w:t>
      </w:r>
    </w:p>
    <w:p w:rsidR="00971229" w:rsidRPr="00C80553" w:rsidRDefault="00971229" w:rsidP="00177CD7">
      <w:pPr>
        <w:pStyle w:val="a5"/>
        <w:numPr>
          <w:ilvl w:val="0"/>
          <w:numId w:val="28"/>
        </w:numPr>
        <w:tabs>
          <w:tab w:val="left" w:pos="284"/>
        </w:tabs>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сохранять правильное формирование гласных при пении двух звуков на одном слог (при наличии возможности с учетом уровня развития устной речи).</w:t>
      </w:r>
    </w:p>
    <w:p w:rsidR="00971229" w:rsidRPr="00C80553" w:rsidRDefault="00971229" w:rsidP="00F8034D">
      <w:pPr>
        <w:spacing w:after="0" w:line="240" w:lineRule="auto"/>
        <w:rPr>
          <w:rFonts w:ascii="Times New Roman" w:hAnsi="Times New Roman" w:cs="Times New Roman"/>
          <w:b/>
          <w:sz w:val="24"/>
          <w:szCs w:val="24"/>
        </w:rPr>
      </w:pPr>
      <w:r w:rsidRPr="00C80553">
        <w:rPr>
          <w:rFonts w:ascii="Times New Roman" w:hAnsi="Times New Roman" w:cs="Times New Roman"/>
          <w:b/>
          <w:sz w:val="24"/>
          <w:szCs w:val="24"/>
        </w:rPr>
        <w:t>4 КЛАСС</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Минимальный уровень:</w:t>
      </w:r>
    </w:p>
    <w:p w:rsidR="00971229" w:rsidRPr="00C80553" w:rsidRDefault="00971229" w:rsidP="00177CD7">
      <w:pPr>
        <w:pStyle w:val="a5"/>
        <w:numPr>
          <w:ilvl w:val="0"/>
          <w:numId w:val="2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определение характера и содержания знакомых музыкальных произведений;</w:t>
      </w:r>
    </w:p>
    <w:p w:rsidR="00971229" w:rsidRPr="00C80553" w:rsidRDefault="00971229" w:rsidP="00177CD7">
      <w:pPr>
        <w:pStyle w:val="a5"/>
        <w:numPr>
          <w:ilvl w:val="0"/>
          <w:numId w:val="2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пение с инструментальным сопровождением (с помощью педагога) (при наличии возможности с учетом уровня развития устной речи);</w:t>
      </w:r>
    </w:p>
    <w:p w:rsidR="00971229" w:rsidRPr="00C80553" w:rsidRDefault="00971229" w:rsidP="00177CD7">
      <w:pPr>
        <w:pStyle w:val="a5"/>
        <w:numPr>
          <w:ilvl w:val="0"/>
          <w:numId w:val="2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 xml:space="preserve">протяжное пение гласных звуков (при наличии возможности с учетом уровня развития устной речи); </w:t>
      </w:r>
    </w:p>
    <w:p w:rsidR="00971229" w:rsidRPr="00C80553" w:rsidRDefault="00971229" w:rsidP="00177CD7">
      <w:pPr>
        <w:pStyle w:val="a5"/>
        <w:numPr>
          <w:ilvl w:val="0"/>
          <w:numId w:val="2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вступления, окончания песни;</w:t>
      </w:r>
    </w:p>
    <w:p w:rsidR="00971229" w:rsidRPr="00C80553" w:rsidRDefault="00971229" w:rsidP="00177CD7">
      <w:pPr>
        <w:pStyle w:val="a5"/>
        <w:numPr>
          <w:ilvl w:val="0"/>
          <w:numId w:val="2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передача метроритма мелодии (хлопками) (при наличии возможности с учетом уровня развития моторики рук);</w:t>
      </w:r>
    </w:p>
    <w:p w:rsidR="00971229" w:rsidRPr="00C80553" w:rsidRDefault="00971229" w:rsidP="00177CD7">
      <w:pPr>
        <w:pStyle w:val="a5"/>
        <w:numPr>
          <w:ilvl w:val="0"/>
          <w:numId w:val="2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музыкальных произведений по содержанию и характеру (веселые, грустные и спокойные);</w:t>
      </w:r>
    </w:p>
    <w:p w:rsidR="00971229" w:rsidRPr="00C80553" w:rsidRDefault="00971229" w:rsidP="00177CD7">
      <w:pPr>
        <w:pStyle w:val="a5"/>
        <w:numPr>
          <w:ilvl w:val="0"/>
          <w:numId w:val="29"/>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представления о некоторых музыкальных инструментах и их звучании.</w:t>
      </w:r>
    </w:p>
    <w:p w:rsidR="00971229" w:rsidRPr="00C80553" w:rsidRDefault="00971229" w:rsidP="00F8034D">
      <w:pPr>
        <w:spacing w:after="0" w:line="240" w:lineRule="auto"/>
        <w:jc w:val="both"/>
        <w:rPr>
          <w:rFonts w:ascii="Times New Roman" w:eastAsia="Times New Roman" w:hAnsi="Times New Roman" w:cs="Times New Roman"/>
          <w:sz w:val="24"/>
          <w:szCs w:val="24"/>
          <w:u w:val="single"/>
          <w:lang w:eastAsia="ru-RU"/>
        </w:rPr>
      </w:pPr>
      <w:r w:rsidRPr="00C80553">
        <w:rPr>
          <w:rFonts w:ascii="Times New Roman" w:eastAsia="Times New Roman" w:hAnsi="Times New Roman" w:cs="Times New Roman"/>
          <w:sz w:val="24"/>
          <w:szCs w:val="24"/>
          <w:u w:val="single"/>
          <w:lang w:eastAsia="ru-RU"/>
        </w:rPr>
        <w:t>Достаточный уровень:</w:t>
      </w:r>
    </w:p>
    <w:p w:rsidR="00971229" w:rsidRPr="00C80553" w:rsidRDefault="00971229" w:rsidP="00177CD7">
      <w:pPr>
        <w:pStyle w:val="a5"/>
        <w:numPr>
          <w:ilvl w:val="0"/>
          <w:numId w:val="30"/>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самостоятельное исполнение разученных песен как с инструментальным сопровождением, так и без него (при наличии возможности с учетом уровня развития устной речи);</w:t>
      </w:r>
    </w:p>
    <w:p w:rsidR="00971229" w:rsidRPr="00C80553" w:rsidRDefault="00971229" w:rsidP="00177CD7">
      <w:pPr>
        <w:pStyle w:val="a5"/>
        <w:numPr>
          <w:ilvl w:val="0"/>
          <w:numId w:val="30"/>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представление обо всех включённых в программу музыкальных инструментах и их звучании;</w:t>
      </w:r>
    </w:p>
    <w:p w:rsidR="00971229" w:rsidRPr="00C80553" w:rsidRDefault="00971229" w:rsidP="00177CD7">
      <w:pPr>
        <w:pStyle w:val="a5"/>
        <w:numPr>
          <w:ilvl w:val="0"/>
          <w:numId w:val="30"/>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сольное пение и пение хором с выполнением требований художественного исполнения, с учётом средств музыкальной выразительности (при наличии возможности с учетом уровня развития устной речи);</w:t>
      </w:r>
    </w:p>
    <w:p w:rsidR="00971229" w:rsidRPr="00C80553" w:rsidRDefault="00971229" w:rsidP="00177CD7">
      <w:pPr>
        <w:pStyle w:val="a5"/>
        <w:numPr>
          <w:ilvl w:val="0"/>
          <w:numId w:val="30"/>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ясное и чёткое произнесение слов в песнях подвижного характера (при наличии возможности с учетом уровня развития устной речи) ;</w:t>
      </w:r>
    </w:p>
    <w:p w:rsidR="00971229" w:rsidRPr="00C80553" w:rsidRDefault="00971229" w:rsidP="00177CD7">
      <w:pPr>
        <w:pStyle w:val="a5"/>
        <w:numPr>
          <w:ilvl w:val="0"/>
          <w:numId w:val="30"/>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различение разнообразных по характеру и звучанию песен, маршей, танцев;</w:t>
      </w:r>
    </w:p>
    <w:p w:rsidR="00971229" w:rsidRPr="00C80553" w:rsidRDefault="00971229" w:rsidP="00177CD7">
      <w:pPr>
        <w:pStyle w:val="a5"/>
        <w:numPr>
          <w:ilvl w:val="0"/>
          <w:numId w:val="30"/>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знание основных средств музыкальной выразительности: динамические оттенки (форте  — громко, пиано  — тихо); особенности темпа (быстро, умеренно, медленно); особенности регистра (низкий, средний, высокий) и др.;</w:t>
      </w:r>
    </w:p>
    <w:p w:rsidR="00971229" w:rsidRPr="00C80553" w:rsidRDefault="00971229" w:rsidP="00177CD7">
      <w:pPr>
        <w:pStyle w:val="a5"/>
        <w:numPr>
          <w:ilvl w:val="0"/>
          <w:numId w:val="30"/>
        </w:numPr>
        <w:spacing w:after="0" w:line="240" w:lineRule="auto"/>
        <w:ind w:left="0"/>
        <w:jc w:val="both"/>
        <w:rPr>
          <w:rFonts w:ascii="Times New Roman" w:hAnsi="Times New Roman" w:cs="Times New Roman"/>
          <w:sz w:val="24"/>
          <w:szCs w:val="24"/>
        </w:rPr>
      </w:pPr>
      <w:r w:rsidRPr="00C80553">
        <w:rPr>
          <w:rFonts w:ascii="Times New Roman" w:hAnsi="Times New Roman" w:cs="Times New Roman"/>
          <w:sz w:val="24"/>
          <w:szCs w:val="24"/>
        </w:rPr>
        <w:t>формирование представления обо всех включенных в программу музыкальных инструментах и их звучании (арфа, рояль, пианино, балалайка, баян, барабан, гитара, труба, маракасы, румба, бубен, тре</w:t>
      </w:r>
      <w:r w:rsidRPr="00C80553">
        <w:rPr>
          <w:rFonts w:ascii="Times New Roman" w:hAnsi="Times New Roman" w:cs="Times New Roman"/>
          <w:b/>
          <w:sz w:val="24"/>
          <w:szCs w:val="24"/>
        </w:rPr>
        <w:t>у</w:t>
      </w:r>
      <w:r w:rsidRPr="00C80553">
        <w:rPr>
          <w:rFonts w:ascii="Times New Roman" w:hAnsi="Times New Roman" w:cs="Times New Roman"/>
          <w:sz w:val="24"/>
          <w:szCs w:val="24"/>
        </w:rPr>
        <w:t>гольник, скрипка, орган, валторна, литавра);</w:t>
      </w:r>
    </w:p>
    <w:p w:rsidR="00971229" w:rsidRPr="00C80553" w:rsidRDefault="00971229" w:rsidP="00177CD7">
      <w:pPr>
        <w:pStyle w:val="a5"/>
        <w:keepNext/>
        <w:keepLines/>
        <w:numPr>
          <w:ilvl w:val="0"/>
          <w:numId w:val="30"/>
        </w:numPr>
        <w:spacing w:after="0" w:line="240" w:lineRule="auto"/>
        <w:ind w:left="0"/>
        <w:jc w:val="center"/>
        <w:outlineLvl w:val="1"/>
        <w:rPr>
          <w:rFonts w:ascii="Times New Roman" w:eastAsia="Times New Roman" w:hAnsi="Times New Roman" w:cs="Times New Roman"/>
          <w:b/>
          <w:color w:val="000000"/>
          <w:sz w:val="24"/>
          <w:szCs w:val="24"/>
          <w:lang w:eastAsia="ru-RU"/>
        </w:rPr>
      </w:pPr>
      <w:r w:rsidRPr="00C80553">
        <w:rPr>
          <w:rFonts w:ascii="Times New Roman" w:hAnsi="Times New Roman" w:cs="Times New Roman"/>
          <w:sz w:val="24"/>
          <w:szCs w:val="24"/>
        </w:rPr>
        <w:t>владение элементами музыкальной грамоты как средства графического изображения музыки.</w:t>
      </w:r>
      <w:r w:rsidRPr="00C80553">
        <w:rPr>
          <w:rFonts w:ascii="Times New Roman" w:eastAsia="Times New Roman" w:hAnsi="Times New Roman" w:cs="Times New Roman"/>
          <w:b/>
          <w:color w:val="000000"/>
          <w:sz w:val="24"/>
          <w:szCs w:val="24"/>
          <w:lang w:eastAsia="ru-RU"/>
        </w:rPr>
        <w:t>ТЕМАТИЧЕСКОЕ ПЛАНИРОВАНИЕ ПОДГОТОВИТЕЛЬНЫЙ КЛАСС</w:t>
      </w:r>
    </w:p>
    <w:tbl>
      <w:tblPr>
        <w:tblW w:w="98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704"/>
        <w:gridCol w:w="851"/>
        <w:gridCol w:w="2551"/>
        <w:gridCol w:w="2126"/>
        <w:gridCol w:w="1985"/>
      </w:tblGrid>
      <w:tr w:rsidR="00971229" w:rsidRPr="00C80553" w:rsidTr="00B65298">
        <w:trPr>
          <w:trHeight w:val="508"/>
        </w:trPr>
        <w:tc>
          <w:tcPr>
            <w:tcW w:w="674"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1704"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851"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Кол-во часов</w:t>
            </w:r>
          </w:p>
        </w:tc>
        <w:tc>
          <w:tcPr>
            <w:tcW w:w="2551"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Программное содержание</w:t>
            </w:r>
          </w:p>
        </w:tc>
        <w:tc>
          <w:tcPr>
            <w:tcW w:w="4111" w:type="dxa"/>
            <w:gridSpan w:val="2"/>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B65298">
        <w:trPr>
          <w:trHeight w:val="274"/>
        </w:trPr>
        <w:tc>
          <w:tcPr>
            <w:tcW w:w="674"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1704"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51"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551"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126"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1985"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B65298">
        <w:trPr>
          <w:trHeight w:val="2913"/>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704"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Мы теперь ученики. Вводный урок</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Введение обучающихся в мир музыки. Правила певческой посадки. Музыка в окружающей жизни и в жизни человека</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 помощью педагога ориентируются в кабинете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 контролем педагога выполняют правила поведения на уроках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условные обозначения.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Показывают эмоциональный отклик  на музыкальное произведение</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Ориентируются в кабинете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правила поведения на уроках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Называют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highlight w:val="white"/>
                <w:lang w:eastAsia="ru-RU"/>
              </w:rPr>
              <w:t xml:space="preserve">и показывают условные обозначения </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Передают словами характер и динамические особенности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Исполняют свою любимую песню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5298">
        <w:trPr>
          <w:trHeight w:val="1549"/>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704"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Окружающий мир – мир звуков. Закрепление знаний, выработка навыков и умений</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Сходство и различие музыкальных образов, определение содержания и настроения, передача в движении, игре. Способность музыки отображать состояние человека</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Слушают, </w:t>
            </w:r>
            <w:r w:rsidRPr="00C80553">
              <w:rPr>
                <w:rFonts w:ascii="Times New Roman" w:eastAsia="Times New Roman" w:hAnsi="Times New Roman" w:cs="Times New Roman"/>
                <w:sz w:val="24"/>
                <w:szCs w:val="24"/>
                <w:lang w:eastAsia="ru-RU"/>
              </w:rPr>
              <w:t>показывают эмоциональный отклик.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 руководством педагога выполняют правила пения,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правильно сидят.</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Наблюдают, повторяют отдельные движения музыкально-ритмической игры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дают характеристику образов героев.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правила пения.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правильно сидят во время пения.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Активно принимают участие в музыкально-ритмической игре, повторяют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2670"/>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1704"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Повсюду музыка слышна</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2551"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Звучание окружающей жизни, природы, настроений, чувств и характера человека. Импровизация учащихся на тексты русских народных песенок</w:t>
            </w:r>
          </w:p>
        </w:tc>
        <w:tc>
          <w:tcPr>
            <w:tcW w:w="2126"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Повторяют с опорой на карточки правила поведения в кабинете музыки и правила пения.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 контролем педагога перед началом музыкальной фразы правильно берут дыхание.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музыкально-ритмической игры,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5"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Повторяют правила поведения в кабинете музыки и правила пения.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Правильно берут дыхание перед началом музыкальных фраз.</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Активно принимают участие в музыкально-ритмической игре, повторяют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tbl>
      <w:tblPr>
        <w:tblW w:w="98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421"/>
        <w:gridCol w:w="851"/>
        <w:gridCol w:w="1987"/>
        <w:gridCol w:w="2548"/>
        <w:gridCol w:w="2410"/>
      </w:tblGrid>
      <w:tr w:rsidR="00971229" w:rsidRPr="00C80553" w:rsidTr="005E3BD3">
        <w:trPr>
          <w:trHeight w:val="416"/>
        </w:trPr>
        <w:tc>
          <w:tcPr>
            <w:tcW w:w="674"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5-6</w:t>
            </w:r>
          </w:p>
        </w:tc>
        <w:tc>
          <w:tcPr>
            <w:tcW w:w="1421"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Музыка осени</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Образцы поэзии, рисунков художников, музыкальных произведений об осени</w:t>
            </w:r>
          </w:p>
        </w:tc>
        <w:tc>
          <w:tcPr>
            <w:tcW w:w="254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правила пения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кто изображен на картинке в учебнике.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движения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Рассматривают иллюстрации</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берут дыхание,  начинают и заканчивают пение.</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Передают словами характер и динамические особенности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движения самостоятельно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Рассматривают иллюстрации, отвечают на вопросы </w:t>
            </w:r>
          </w:p>
        </w:tc>
      </w:tr>
      <w:tr w:rsidR="00971229" w:rsidRPr="00C80553" w:rsidTr="005E3BD3">
        <w:trPr>
          <w:trHeight w:val="428"/>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1421"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Сочини мелодию</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Импровизации учащихся на стихотворения А.Барто, Н.Михайловой</w:t>
            </w:r>
          </w:p>
        </w:tc>
        <w:tc>
          <w:tcPr>
            <w:tcW w:w="254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или повторяющиеся звуки, слоги и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Начинают движение вместе с началом звучания музыки и заканчивают движение по ее окончании, повторяя движения за учителем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последовательность движений в соответствии с исполняемой ролью при инсценировке песни, повторяя движения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Беседуют по содержанию и характеру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берут дыхание,  начинают и заканчивают пение.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Соблюдают последовательность движений в соответствии с исполняемой ролью при инсценировке песни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1421"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Музыкальная азбука</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Нотная грамота как способ фиксации музыкальной речи. Элементы нотной грамоты</w:t>
            </w:r>
          </w:p>
        </w:tc>
        <w:tc>
          <w:tcPr>
            <w:tcW w:w="254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песню.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Повторяют и пропевают за педагогом отдельные слова.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hAnsi="Times New Roman" w:cs="Times New Roman"/>
                <w:sz w:val="24"/>
                <w:szCs w:val="24"/>
              </w:rPr>
              <w:t xml:space="preserve">Различают понятия с помощью педагога: ноты, звуки, звукоряд, нотоносец, скрипичный ключ. </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песню.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отвечают на вопросы педагога о характере песни.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действия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r w:rsidRPr="00C80553">
              <w:rPr>
                <w:rFonts w:ascii="Times New Roman" w:hAnsi="Times New Roman" w:cs="Times New Roman"/>
                <w:sz w:val="24"/>
                <w:szCs w:val="24"/>
              </w:rPr>
              <w:t xml:space="preserve"> Различают понятия: ноты, звуки, звукоряд, нотоносец, скрипичный ключ.</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9-10</w:t>
            </w:r>
          </w:p>
        </w:tc>
        <w:tc>
          <w:tcPr>
            <w:tcW w:w="1421"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Музыкальные инструменты</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Знакомство с народной музыкой и инструментами. Воплощение в музыке эмоционального состояния человека</w:t>
            </w:r>
          </w:p>
        </w:tc>
        <w:tc>
          <w:tcPr>
            <w:tcW w:w="254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или повторяющиеся звуки, слоги и слова.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Правильно стоят, правильно сидят во время пения.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действия,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интонации припева песни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 помощью педагога различают понятия: народная музыка, народные инструменты. С помощью педагога определяют на слух звучание свирели, рожка.</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выполняя инструкции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Правильно стоят, берут дыхание,  начинают и заканчивают пение.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действия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слова песни (отдельные фразы, всю песню).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Делятся впечатлениями от прослушивания.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hAnsi="Times New Roman" w:cs="Times New Roman"/>
                <w:sz w:val="24"/>
                <w:szCs w:val="24"/>
              </w:rPr>
              <w:t>Различают понятия: народная музыка, народные инструменты. Определяют на слух звучание свирели, рожка.</w:t>
            </w:r>
          </w:p>
        </w:tc>
      </w:tr>
      <w:tr w:rsidR="00971229" w:rsidRPr="00C80553" w:rsidTr="005E3BD3">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11-12</w:t>
            </w:r>
          </w:p>
        </w:tc>
        <w:tc>
          <w:tcPr>
            <w:tcW w:w="1421"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Разыграй песню</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2</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Развитие умений и навыков выразительного исполнения детьми песни; составление исполнительского плана песни</w:t>
            </w:r>
          </w:p>
        </w:tc>
        <w:tc>
          <w:tcPr>
            <w:tcW w:w="254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Начинают движение вместе с началом звучания музыки и заканчивают движение по ее окончании, повторяя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показывают эмоциональный отклик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Выразительно поют с соблюдением динамических оттенков.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Начинают движение вместе с началом звучания музыки и заканчивают движение по ее окончании, выполняют самостоятельно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Отвечают на вопросы по содержанию песни</w:t>
            </w:r>
          </w:p>
        </w:tc>
      </w:tr>
      <w:tr w:rsidR="00971229" w:rsidRPr="00C80553" w:rsidTr="005E3BD3">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1421"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hAnsi="Times New Roman" w:cs="Times New Roman"/>
                <w:sz w:val="24"/>
                <w:szCs w:val="24"/>
              </w:rPr>
              <w:t>Звучащие картины</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Хор, хоровод, танцы разных народов мира. Роль и место пляски в жизни людей. Плясовые песни</w:t>
            </w:r>
          </w:p>
        </w:tc>
        <w:tc>
          <w:tcPr>
            <w:tcW w:w="254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показывают эмоциональный отклик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Повторяют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 С помощью педагога определять народную музыку</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показывают эмоциональный отклик. Отвечают на вопросы по содержанию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Отличают народную музыку от популярной, классической</w:t>
            </w: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tbl>
      <w:tblPr>
        <w:tblpPr w:leftFromText="180" w:rightFromText="180" w:topFromText="180" w:bottomFromText="180" w:vertAnchor="text" w:tblpX="-155" w:tblpY="402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448"/>
        <w:gridCol w:w="851"/>
        <w:gridCol w:w="1842"/>
        <w:gridCol w:w="2977"/>
        <w:gridCol w:w="2409"/>
      </w:tblGrid>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14</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Музыкальная азбука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Ноты, звукоряд, гамма</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Поют отдельные фразы песни.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со всеми, повторяя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Начинают движение вместе с началом звучания музыки и заканчивают движение по ее окончании, повторяя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Выразительно поют с соблюдением динамических оттенков.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Разучивают песню по фразам. Отвечают на вопросы по содержанию песни.</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15</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Мы играем в оркестре</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Оркестр шумовых инструментов</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действия, повторяют их за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 повторяют слова припева.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2-3 простейших танцевальных движения вместе со всеми.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Повторяют действия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hAnsi="Times New Roman" w:cs="Times New Roman"/>
                <w:sz w:val="24"/>
                <w:szCs w:val="24"/>
              </w:rPr>
              <w:t xml:space="preserve"> С помощью педагога определяют настроение и характер музыки, посильным образом участвовать в ее исполнении</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действия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Исполняют произведение в темпе, соответствующем содержанию. Поют припев, эмитируя игру на дудочке.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Отрабатывают движение в хороводе, под руководством учителя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Определяют настроение и характер музыки, посильным образом участвовать в ее исполнении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273"/>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16</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Добрый праздник среди зимы</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Любимый праздник детей –Новый год. Сказка Т.Гофмана и музыка из балета П.И.Чайковского «Щелкунчик»</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со всеми, повторяя действия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w:t>
            </w:r>
            <w:r w:rsidRPr="00C80553">
              <w:rPr>
                <w:rFonts w:ascii="Times New Roman" w:hAnsi="Times New Roman" w:cs="Times New Roman"/>
                <w:sz w:val="24"/>
                <w:szCs w:val="24"/>
              </w:rPr>
              <w:t xml:space="preserve"> С помощью педагога определяют настроение и характер музыки, посильным образом участвовать в ее исполнении.</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Исполняют </w:t>
            </w:r>
            <w:r w:rsidRPr="00C80553">
              <w:rPr>
                <w:rFonts w:ascii="Times New Roman" w:eastAsia="Times New Roman" w:hAnsi="Times New Roman" w:cs="Times New Roman"/>
                <w:sz w:val="24"/>
                <w:szCs w:val="24"/>
                <w:lang w:eastAsia="ru-RU"/>
              </w:rPr>
              <w:t xml:space="preserve">музыкально-ритмические упражнения под песню «Ну-ка, повтори»  </w:t>
            </w:r>
            <w:r w:rsidRPr="00C80553">
              <w:rPr>
                <w:rFonts w:ascii="Times New Roman" w:eastAsia="Times New Roman" w:hAnsi="Times New Roman" w:cs="Times New Roman"/>
                <w:sz w:val="24"/>
                <w:szCs w:val="24"/>
                <w:highlight w:val="white"/>
                <w:lang w:eastAsia="ru-RU"/>
              </w:rPr>
              <w:t xml:space="preserve">в темпе, характере, соответствующем содержанию, выполняя движения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выполняя инструкции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отвечают на вопросы учителя. Слушают слова, выполняют действия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Определяют настроение и характер музыки, посильным образом участвовать в ее исполнении.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17-18</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Край, в котором ты живешь.</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Родина, родной край, родная природа, народ</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слова, выполняют действия музыкально-ритмического упражнения под контролем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песню, показывают эмоциональный отклик, определяют характер песни с помощью педагога, односложно отвечают на вопросы о песне</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слова, выполняют действия музыкально-ритмического упражнения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Пропевают гласные звуки.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Исполняют произведение  в темпе, характере, соответствующем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отвечают на вопросы о характере песни, содержании песни и её герое</w:t>
            </w:r>
          </w:p>
        </w:tc>
      </w:tr>
      <w:tr w:rsidR="00971229" w:rsidRPr="00C80553" w:rsidTr="00B65298">
        <w:trPr>
          <w:trHeight w:val="557"/>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highlight w:val="yellow"/>
                <w:lang w:eastAsia="ru-RU"/>
              </w:rPr>
            </w:pPr>
            <w:r w:rsidRPr="00C80553">
              <w:rPr>
                <w:rFonts w:ascii="Times New Roman" w:eastAsia="Times New Roman" w:hAnsi="Times New Roman" w:cs="Times New Roman"/>
                <w:b/>
                <w:sz w:val="24"/>
                <w:szCs w:val="24"/>
                <w:lang w:eastAsia="ru-RU"/>
              </w:rPr>
              <w:t>19-20</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Музыкальные портреты</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Музыкальные портреты. Выразительность и изобразительность в музыке</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Показывают эмоциональную отзывчивости, определяют характер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движения упражнения, повторяя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С помощью педагога называют музыкальное произведение, называют композитора. С помощью  определяют произведение по жанру, характеру музыки.</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песню.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Определяют характер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Исполняют произведение в его темпе и характере.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движения ритмично, соответственно темпу и характеру фраз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hAnsi="Times New Roman" w:cs="Times New Roman"/>
                <w:sz w:val="24"/>
                <w:szCs w:val="24"/>
              </w:rPr>
              <w:t xml:space="preserve"> Называют музыкальное произведение, называют композитора. С помощью  определяют произведение по жанру, характеру музыки</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21</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День нашей армии родной</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 на параде. Марш</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определяют с помощью педагога сюжет  праздника.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 вместе с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хлопки под счет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самостоятельно определяют сюжет,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поют куплеты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повторяющийся несложный ритмический рисунок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22-23</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Мамин праздник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8 марта – международный  женский день. Музыка и песни о маме</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песню.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самостоятельно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3125"/>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24</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У каждого свой музыкальный инструмент</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Звуками фортепиано можно выразить чувства человека и изобразить голоса разных музыкальных инструментов</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Поют отдельные фразы песни.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С помощью педагога отличают звучание фортепиано, называют произведения и композитора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Запоминают куплеты, пропевают интонационно близко.</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самостоятельно проговаривают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Отличают звучание фортепиано, называют произведения и композитора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25</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Разыграй сказку</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Музыкальная импровизация учащихся на заданный текст. Инсценирование русской сказки. Разнообразие музыкальных интонаций</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С помощью педагога различают понятия: мелодия, аккомпанемент. С помощью педагога  сочиняют (импровизируют) мелодию на заданный текст (алгоритм сочинения мелодии).</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Исполнение в темпе, характере, соответствующем содержанию.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и эмоционально выполняют движения вместе с педагогом и самостоятельно,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hAnsi="Times New Roman" w:cs="Times New Roman"/>
                <w:sz w:val="24"/>
                <w:szCs w:val="24"/>
              </w:rPr>
              <w:t xml:space="preserve"> Различают понятия: мелодия, аккомпанемент. С помощью педагога  сочиняют (импровизируют) мелодию на заданный текст (алгоритм сочинения мелодии).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699"/>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26</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Музыкальные инструменты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Звуками фортепиано можно выразить чувства человека и изобразить голоса разных музыкальных инструментов</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Подпевают куплет, окончания строк, пропевают припев.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Играют ровные доли на музыкальных инструментах</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Осваивают приемы игры на музыкальных инструментах, не имеющих звукоряд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Поют песню напевно, достаточно близко интонируя мелодию.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Сопровождают мелодию игрой на музыкальном инструменте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27-28</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 в цирке</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 сопровождающая цирковое представление</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произведение.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представленные педагогом, называют предметы и людей, определяют их отношение к цирку.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произведение,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Исполняют песню  в темпе, характере, соответствующем содержанию</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29-30</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Дом, который звучит</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Детский музыкальный театр. Опера. Балет</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упражнение по частям, повторяя действия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Имеют представления о том, что такое балет, опера. С помощью педагога различают в музыке песенность, маршевость, танцевальность</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называют предметы и людей, определяют их отношение к театру, опере, балету.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 воспроизводят чисто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После разучивания выполняют движения с подсказками педагога, соответственно характеру произведения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 Имеют представления о том, что такое балет, опера. Различают в музыке песенность, маршевость, танцевальность</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31-32</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Ничего на свете лучше нету…</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Музыка из любимых мультфильмов. Сюжет и главные герои мультфильма «Бременские музыканты», знакомство с композитором Г.Гладковым..</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односложно отвечают на вопросы о произведении.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упражнения, повторяя их за педагогом, слушая стихотворный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 фразы, поют чисто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отвечают на вопросы о характере песни, о её содержании.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упражнения-игры, повторяя их за педагогом и самостоятельно под соответствующий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Поют песню вместе с педагогом и самостоятельно</w:t>
            </w:r>
          </w:p>
        </w:tc>
      </w:tr>
      <w:tr w:rsidR="00971229" w:rsidRPr="00C80553" w:rsidTr="00B65298">
        <w:trPr>
          <w:trHeight w:val="711"/>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33</w:t>
            </w: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Твой музыкальный словарик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Закрепление понятий и знаний о музыке</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рассматривают иллюстрации,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рассматривают иллюстрации, активно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 воспроизводят близко мелодию и слова разученного отрывка</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p>
        </w:tc>
        <w:tc>
          <w:tcPr>
            <w:tcW w:w="1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bl>
    <w:p w:rsidR="00971229" w:rsidRPr="00C80553" w:rsidRDefault="00971229" w:rsidP="00F8034D">
      <w:pPr>
        <w:keepNext/>
        <w:keepLines/>
        <w:spacing w:after="0" w:line="240" w:lineRule="auto"/>
        <w:outlineLvl w:val="1"/>
        <w:rPr>
          <w:rFonts w:ascii="Times New Roman" w:eastAsia="Times New Roman" w:hAnsi="Times New Roman" w:cs="Times New Roman"/>
          <w:b/>
          <w:color w:val="000000"/>
          <w:sz w:val="24"/>
          <w:szCs w:val="24"/>
          <w:lang w:eastAsia="ru-RU"/>
        </w:rPr>
      </w:pPr>
    </w:p>
    <w:p w:rsidR="00971229" w:rsidRPr="00C80553" w:rsidRDefault="00971229" w:rsidP="00F8034D">
      <w:pPr>
        <w:keepNext/>
        <w:keepLines/>
        <w:spacing w:after="0" w:line="240" w:lineRule="auto"/>
        <w:jc w:val="center"/>
        <w:outlineLvl w:val="1"/>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ТЕМАТИЧЕСКОЕ ПЛАНИРОВАНИЕ 1 КЛАСС</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704"/>
        <w:gridCol w:w="851"/>
        <w:gridCol w:w="2583"/>
        <w:gridCol w:w="2268"/>
        <w:gridCol w:w="2552"/>
      </w:tblGrid>
      <w:tr w:rsidR="00971229" w:rsidRPr="00C80553" w:rsidTr="00B65298">
        <w:trPr>
          <w:trHeight w:val="508"/>
        </w:trPr>
        <w:tc>
          <w:tcPr>
            <w:tcW w:w="674"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1704"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851"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Кол-во часов</w:t>
            </w:r>
          </w:p>
        </w:tc>
        <w:tc>
          <w:tcPr>
            <w:tcW w:w="2583" w:type="dxa"/>
            <w:vMerge w:val="restart"/>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Программное содержание</w:t>
            </w:r>
          </w:p>
        </w:tc>
        <w:tc>
          <w:tcPr>
            <w:tcW w:w="4820" w:type="dxa"/>
            <w:gridSpan w:val="2"/>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B65298">
        <w:trPr>
          <w:trHeight w:val="274"/>
        </w:trPr>
        <w:tc>
          <w:tcPr>
            <w:tcW w:w="674"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1704"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51"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583" w:type="dxa"/>
            <w:vMerge/>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268"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2552"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B65298">
        <w:trPr>
          <w:trHeight w:val="2913"/>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704" w:type="dxa"/>
          </w:tcPr>
          <w:p w:rsidR="00971229" w:rsidRPr="00C80553" w:rsidRDefault="00971229" w:rsidP="00F8034D">
            <w:pPr>
              <w:tabs>
                <w:tab w:val="left" w:pos="1163"/>
              </w:tabs>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«Здравствуй музыка».</w:t>
            </w:r>
          </w:p>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Вводный урок</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8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обучающихся с музыкальным кабинетом, правилами поведения на уроках.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учебником (знакомятся с </w:t>
            </w:r>
            <w:r w:rsidRPr="00C80553">
              <w:rPr>
                <w:rFonts w:ascii="Times New Roman" w:eastAsia="Times New Roman" w:hAnsi="Times New Roman" w:cs="Times New Roman"/>
                <w:sz w:val="24"/>
                <w:szCs w:val="24"/>
                <w:highlight w:val="white"/>
                <w:lang w:eastAsia="ru-RU"/>
              </w:rPr>
              <w:t>разделами учебника и условными обозначениями).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песни «Улыбка» музыка В. Шаинского, слова А. Тимофеевского из мультфильма «Крошка Енот»</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 помощью педагога ориентируются в кабинете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 контролем педагога выполняют правила поведения на уроках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условные обозначения.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Показывают эмоциональный отклик  на музыкальное произведение</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Ориентируются в кабинете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правила поведения на уроках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Называют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highlight w:val="white"/>
                <w:lang w:eastAsia="ru-RU"/>
              </w:rPr>
              <w:t xml:space="preserve">и показывают условные обозначения </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Передают словами характер и динамические особенности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Исполняют свою любимую песню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tc>
      </w:tr>
      <w:tr w:rsidR="00971229" w:rsidRPr="00C80553" w:rsidTr="00B65298">
        <w:trPr>
          <w:trHeight w:val="1549"/>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704"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Знакомство с правилами пения</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8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Слушание: детские песни из популярных отечественных мультфильмов.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«Песенка Крокодила Гены» (музыка В. Шаинского, слова А. Тимофеевского из мультфильма «Чебурашка»).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певческой установкой.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Выявление предыдущего музыкального опыта, интересов и предпочтений обучающихся.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(работа над певческим дыханием): исполнение известных и любимых детьми песен. Детские песни из популярных отечественных мультфильмов, песня «Улыбка» музыка В. Шаинского, слова М. Тимофеевского из мультфильма «Крошка Енот».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музыкально-ритмических  движений игры «Руки кверху поднимаем»</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Слушают, </w:t>
            </w:r>
            <w:r w:rsidRPr="00C80553">
              <w:rPr>
                <w:rFonts w:ascii="Times New Roman" w:eastAsia="Times New Roman" w:hAnsi="Times New Roman" w:cs="Times New Roman"/>
                <w:sz w:val="24"/>
                <w:szCs w:val="24"/>
                <w:lang w:eastAsia="ru-RU"/>
              </w:rPr>
              <w:t>показывают эмоциональный отклик.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 руководством педагога выполняют правила пения,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правильно сидят.</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Наблюдают, повторяют отдельные движения музыкально-ритмической игры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дают характеристику образов героев.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правила пения.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правильно сидят во время пения.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Активно принимают участие в музыкально-ритмической игре, повторяют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моторики рук</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2670"/>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1704"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Музыкальные инструменты: пианино, рояль</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58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обучающихся с музыкальными инструментами (пианино, рояль).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Певческая установка – повторение.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навыков пения. «Песенка Крокодила Гены» из мультфильма «Чебурашка», музыка В. Шаинского, слова А. Тимофеевского.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брать дыхание перед  началом музыкальной фразы.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музыкально-ритмических  движений игры «Руки кверху поднимаем»</w:t>
            </w:r>
          </w:p>
        </w:tc>
        <w:tc>
          <w:tcPr>
            <w:tcW w:w="226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 с изображением музыкальных инструментов (пианино, рояль).</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Повторяют с опорой на карточки правила поведения в кабинете музыки и правила пения.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 контролем педагога перед началом музыкальной фразы правильно берут дыхание.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музыкально-ритмической игры,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52"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и называют музыкальные инструменты и их составные части (корпус, клавиши).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Повторяют правила поведения в кабинете музыки и правила пения.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Правильно берут дыхание перед началом музыкальных фраз.</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Активно принимают участие в музыкально-ритмической игре, повторяют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878"/>
        <w:gridCol w:w="851"/>
        <w:gridCol w:w="2019"/>
        <w:gridCol w:w="2658"/>
        <w:gridCol w:w="2410"/>
      </w:tblGrid>
      <w:tr w:rsidR="00971229" w:rsidRPr="00C80553" w:rsidTr="00B65298">
        <w:trPr>
          <w:trHeight w:val="416"/>
        </w:trPr>
        <w:tc>
          <w:tcPr>
            <w:tcW w:w="674" w:type="dxa"/>
            <w:tcBorders>
              <w:bottom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1878" w:type="dxa"/>
          </w:tcPr>
          <w:p w:rsidR="00971229" w:rsidRPr="00C80553" w:rsidRDefault="00971229" w:rsidP="00F8034D">
            <w:pPr>
              <w:tabs>
                <w:tab w:val="left" w:pos="1163"/>
              </w:tabs>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«Домашние животные».</w:t>
            </w:r>
          </w:p>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«Серенькая кошечка Музыка В. Витлина, слова Н. Найдёновой</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01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«Улыбка», музыка В. Шаинского, слова  М. Тимофеевского из мультфильма «Крошка Енот».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домашних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«Серенькая кошечка», музыка В. Витлина, слова Н. Найдёновой.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упражнения, эмитирующего движения кошечки.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Выполнение дыхательной гимнастики «Подуем».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 с иллюстрациями </w:t>
            </w:r>
          </w:p>
        </w:tc>
        <w:tc>
          <w:tcPr>
            <w:tcW w:w="265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правила пения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кто изображен на картинке в учебнике.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движения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Рассматривают иллюстрации</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берут дыхание,  начинают и заканчивают пение.</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домашних животных, которые живут у них дома (</w:t>
            </w:r>
            <w:r w:rsidRPr="00C80553">
              <w:rPr>
                <w:rFonts w:ascii="Times New Roman" w:eastAsia="Times New Roman" w:hAnsi="Times New Roman" w:cs="Times New Roman"/>
                <w:sz w:val="24"/>
                <w:szCs w:val="24"/>
              </w:rPr>
              <w:t>при наличии возможности с учетом уровня развития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Передают словами характер и динамические особенности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движения самостоятельно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Рассматривают иллюстрации, отвечают на вопросы </w:t>
            </w:r>
          </w:p>
        </w:tc>
      </w:tr>
      <w:tr w:rsidR="00971229" w:rsidRPr="00C80553" w:rsidTr="00B65298">
        <w:trPr>
          <w:trHeight w:val="428"/>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1878"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«Веселые гуси», украинская народная песня</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01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«Серенькая кошечка», музыка В. Витлина, слова Н. Найдёновой.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украинской народной  песней  «Веселые гуси».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слухового внимания и чувства ритма на специальных ритмических упражнениях. Развитие умения брать дыхание перед началом музыкальной фразы, отработка навыков экономного выдоха, удерживания дыхания на более длинных фразах.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Инсценирование песни «Веселые гуси».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Танцевально-ритмические движения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5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или повторяющиеся звуки, слоги и слова.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Начинают движение вместе с началом звучания музыки и заканчивают движение по ее окончании, повторяя движения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в учебнике.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последовательность движений в соответствии с исполняемой ролью при инсценировке песни, повторяя движения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Исполняют песню. Имитируют движения животных в соответствии с содержанием песни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Беседуют по содержанию и характеру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Правильно стоят, берут дыхание,  начинают и заканчивают пение.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Соблюдают последовательность движений в соответствии с исполняемой ролью при инсценировке песни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1878" w:type="dxa"/>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Урожай собирай.</w:t>
            </w:r>
          </w:p>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Знакомство с музыкальными произведениям и об осени</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01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«Урожай собирай», музыка А. Филиппенко, слова Т. Волгиной.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Дыхательная гимнастика, упражнение «Я подую».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по фразам.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1-ого куплета песни «Урожай собирай»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5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на иллюстрации фрукты и овощи.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песню.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Повторяют и пропевают за педагогом отдельные слова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песню.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отвечают на вопросы педагога о характере песни.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действия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Повторяют и пропевают за педагогом музыкальные фразы </w:t>
            </w:r>
            <w:r w:rsidRPr="00C80553">
              <w:rPr>
                <w:rFonts w:ascii="Times New Roman" w:eastAsia="Times New Roman" w:hAnsi="Times New Roman" w:cs="Times New Roman"/>
                <w:sz w:val="24"/>
                <w:szCs w:val="24"/>
                <w:highlight w:val="white"/>
                <w:lang w:eastAsia="ru-RU"/>
              </w:rPr>
              <w:t>1-го куплета</w:t>
            </w:r>
          </w:p>
        </w:tc>
      </w:tr>
      <w:tr w:rsidR="00971229" w:rsidRPr="00C80553" w:rsidTr="00B65298">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1878"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«Во поле береза стояла», русская народная песня</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01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«Урожай собирай», музыка А. Филиппенко, слова Т. Волгиной.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Обучение певческой установке. Работа над напевным звучанием на основе элементарного овладения певческим дыханием.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Дыхательная гимнастика, упражнение «Я подую».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Пение коротких попевок на одном дыхании.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Отработка навыков экономного выдоха, удерживания дыхания на более длинных фразах.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петь легким звуком песни подвижного характера и плавно — песни напевного характера.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Музыкально-ритмические движения - песня «Бабочка».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русской народной песни  «Во поле береза стояла».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по содержания и характеру песни.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w:t>
            </w:r>
          </w:p>
        </w:tc>
        <w:tc>
          <w:tcPr>
            <w:tcW w:w="265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или повторяющиеся звуки, слоги и слова.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Правильно стоят, правильно сидят во время пения.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действия, повторяя их за </w:t>
            </w:r>
            <w:r w:rsidRPr="00C80553">
              <w:rPr>
                <w:rFonts w:ascii="Times New Roman" w:eastAsia="Times New Roman" w:hAnsi="Times New Roman" w:cs="Times New Roman"/>
                <w:sz w:val="24"/>
                <w:szCs w:val="24"/>
                <w:lang w:eastAsia="ru-RU"/>
              </w:rPr>
              <w:t>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интонации припева песни</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выполняя инструкции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Правильно стоят, берут дыхание,  начинают и заканчивают пение.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действия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слова песни (отдельные фразы, всю песню).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движения, эмитирующие бабочку</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Делятся впечатлениями от прослушивания.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Отвечают на вопросы по содержанию песни.</w:t>
            </w:r>
            <w:r w:rsidRPr="00C80553">
              <w:rPr>
                <w:rFonts w:ascii="Times New Roman" w:eastAsia="Calibri" w:hAnsi="Times New Roman" w:cs="Times New Roman"/>
                <w:sz w:val="24"/>
                <w:szCs w:val="24"/>
                <w:lang w:eastAsia="ru-RU"/>
              </w:rPr>
              <w:t xml:space="preserve"> </w:t>
            </w:r>
            <w:r w:rsidRPr="00C80553">
              <w:rPr>
                <w:rFonts w:ascii="Times New Roman" w:eastAsia="Times New Roman" w:hAnsi="Times New Roman" w:cs="Times New Roman"/>
                <w:sz w:val="24"/>
                <w:szCs w:val="24"/>
                <w:highlight w:val="white"/>
                <w:lang w:eastAsia="ru-RU"/>
              </w:rPr>
              <w:t>Разучивают песню по фразам</w:t>
            </w:r>
          </w:p>
        </w:tc>
      </w:tr>
      <w:tr w:rsidR="00971229" w:rsidRPr="00C80553" w:rsidTr="00B65298">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1878"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Балалайка</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01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Техническая работа над песней «Во поле березка стояла».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музыкальными инструментами и их звучанием, понятиями: народный инструмент, щипковый инструмент, струна.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движений под музыку песни «Птицы на юг улетают».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русской народной  песни. «На горе-то калина».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содержания и характеру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песней, эмоциональная настроенность на песню.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w:t>
            </w:r>
          </w:p>
        </w:tc>
        <w:tc>
          <w:tcPr>
            <w:tcW w:w="265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Различают на иллюстрации балалайку и рояль.</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Начинают движение вместе с началом звучания музыки и заканчивают движение по ее окончании, повторяя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показывают эмоциональный отклик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Выразительно поют с соблюдением динамических оттенков.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Отвечают на вопросы. </w:t>
            </w:r>
            <w:r w:rsidRPr="00C80553">
              <w:rPr>
                <w:rFonts w:ascii="Times New Roman" w:eastAsia="Times New Roman" w:hAnsi="Times New Roman" w:cs="Times New Roman"/>
                <w:sz w:val="24"/>
                <w:szCs w:val="24"/>
                <w:lang w:eastAsia="ru-RU"/>
              </w:rPr>
              <w:t xml:space="preserve">Различают звучание балалайки и рояля.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Начинают движение вместе с началом звучания музыки и заканчивают движение по ее окончании, выполняют самостоятельно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Отвечают на вопросы по содержанию песни</w:t>
            </w:r>
          </w:p>
        </w:tc>
      </w:tr>
      <w:tr w:rsidR="00971229" w:rsidRPr="00C80553" w:rsidTr="00B65298">
        <w:trPr>
          <w:trHeight w:val="1026"/>
        </w:trPr>
        <w:tc>
          <w:tcPr>
            <w:tcW w:w="674"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1878"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«На горе-то калина», русская народная песня</w:t>
            </w:r>
          </w:p>
        </w:tc>
        <w:tc>
          <w:tcPr>
            <w:tcW w:w="851"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01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русской народной песни «На горе-то калина».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Инсценировка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Техническая работа над песней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«Урожай собирай».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брать дыхание перед началом музыкальной фразы, отработка навыков экономного выдоха, удерживания дыхания на более длинных фразах</w:t>
            </w:r>
          </w:p>
        </w:tc>
        <w:tc>
          <w:tcPr>
            <w:tcW w:w="2658"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показывают эмоциональный отклик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Повторяют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показывают эмоциональный отклик. Отвечают на вопросы по содержанию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Исполнят произведение в темпе, характере соответствующем содержанию</w:t>
            </w: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tbl>
      <w:tblPr>
        <w:tblpPr w:leftFromText="180" w:rightFromText="180" w:topFromText="180" w:bottomFromText="180" w:vertAnchor="text" w:tblpX="-155" w:tblpY="402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589"/>
        <w:gridCol w:w="851"/>
        <w:gridCol w:w="2268"/>
        <w:gridCol w:w="2664"/>
        <w:gridCol w:w="2155"/>
      </w:tblGrid>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Барабан.</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и художественное исполнение песни</w:t>
            </w:r>
            <w:r w:rsidRPr="00C80553">
              <w:rPr>
                <w:rFonts w:ascii="Times New Roman" w:eastAsia="Times New Roman" w:hAnsi="Times New Roman" w:cs="Times New Roman"/>
                <w:b/>
                <w:sz w:val="24"/>
                <w:szCs w:val="24"/>
                <w:lang w:eastAsia="ru-RU"/>
              </w:rPr>
              <w:t xml:space="preserve"> «</w:t>
            </w:r>
            <w:r w:rsidRPr="00C80553">
              <w:rPr>
                <w:rFonts w:ascii="Times New Roman" w:eastAsia="Times New Roman" w:hAnsi="Times New Roman" w:cs="Times New Roman"/>
                <w:sz w:val="24"/>
                <w:szCs w:val="24"/>
                <w:lang w:eastAsia="ru-RU"/>
              </w:rPr>
              <w:t xml:space="preserve">Во поле березка стояла».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Исполнение  хоровода.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музыкальными инструментами и их звучанием, понятиями: ударный инструмент, барабанщик, барабанные палочки.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музыкально-ритмического упражнения "Возле дома".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движений под музыку песни «Птицы на юг улетают».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передачи словами внутреннего содержания музыкальных сочинений</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Поют отдельные фразы песни.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со всеми, повторяя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Различают изображения  балалайки и барабана.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Начинают движение вместе с началом звучания музыки и заканчивают движение по ее окончании, повторяя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Выразительно поют с соблюдением динамических оттенков.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Танцуют в  хороводе, выполняя движения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Различают звучание балалайки и барабана.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Разучивают песню по фразам. Отвечают на вопросы по содержанию песни</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«Огородная-хороводная», музыка Б. Можжевелова, слова А. Пассовой</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Повторение ритмического упражнения «Считалка».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петь легким звуком песни подвижного характера и плавно — песни напевного характера. Продолжение работы над пением в унисон.</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Знакомство с песней «Огородная-хороводная», музыка Б. Можжевелова, слова А. Пассовой.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 - ритмическое упражнение под песню «Ну-ка, повтори»</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действия, повторяют их за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 повторяют слова припева.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2-3 простейших танцевальных движения вместе со всеми.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Повторяют действия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действия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Исполняют произведение в темпе, соответствующем содержанию. Поют припев, эмитируя игру на дудочке.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Отрабатывают движение в хороводе, под руководством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273"/>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Баян</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 - ритмическое упражнение под песню «Ну-ка, повтори», исполнение в темпе, характере.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музыкальным инструментом и его звучанием, понятиями: баян, баянист, кнопочный инструмент, меха.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звучания ударного и кнопочного инструмента (баян, барабан)</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со всеми, повторяя действия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контрастные по звучанию музыкальные инструменты (баян, барабан).</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Исполняют </w:t>
            </w:r>
            <w:r w:rsidRPr="00C80553">
              <w:rPr>
                <w:rFonts w:ascii="Times New Roman" w:eastAsia="Times New Roman" w:hAnsi="Times New Roman" w:cs="Times New Roman"/>
                <w:sz w:val="24"/>
                <w:szCs w:val="24"/>
                <w:lang w:eastAsia="ru-RU"/>
              </w:rPr>
              <w:t xml:space="preserve">музыкально-ритмические упражнения под песню «Ну-ка, повтори»  </w:t>
            </w:r>
            <w:r w:rsidRPr="00C80553">
              <w:rPr>
                <w:rFonts w:ascii="Times New Roman" w:eastAsia="Times New Roman" w:hAnsi="Times New Roman" w:cs="Times New Roman"/>
                <w:sz w:val="24"/>
                <w:szCs w:val="24"/>
                <w:highlight w:val="white"/>
                <w:lang w:eastAsia="ru-RU"/>
              </w:rPr>
              <w:t xml:space="preserve">в темпе, характере, соответствующем содержанию, выполняя движения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выполняя инструкции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и различают контрастные по звучанию музыкальные инструменты. Рассматривают иллюстрации, отвечают на вопросы педагога. Слушают слова, выполняют действия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Пропевают гласные звуки</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«Лето кота Леопольда», музыка Б. Савельева, слова А. Хайта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Музыкально-ритмические упражнения.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слышать вступление и правильно начинать пение вместе с педагогом и без него, прислушиваться к пению одноклассников.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песни «Лето кота Леопольда», музыка Б. Савельева, слова А. Хайта.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 ритмическое упражнение «Пальчик о пальчик»</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слова, выполняют действия музыкально-ритмического упражнения под контролем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песню, показывают эмоциональный отклик, определяют характер песни с помощью педагога, односложно отвечают на вопросы о песне</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слова, выполняют действия музыкально-ритмического упражнения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Пропевают гласные звуки.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Исполняют произведение  в темпе, характере, соответствующем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отвечают на вопросы о характере песни, содержании песни и её герое</w:t>
            </w:r>
          </w:p>
        </w:tc>
      </w:tr>
      <w:tr w:rsidR="00971229" w:rsidRPr="00C80553" w:rsidTr="00B65298">
        <w:trPr>
          <w:trHeight w:val="557"/>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highlight w:val="yellow"/>
                <w:lang w:eastAsia="ru-RU"/>
              </w:rPr>
            </w:pPr>
            <w:r w:rsidRPr="00C80553">
              <w:rPr>
                <w:rFonts w:ascii="Times New Roman" w:eastAsia="Times New Roman" w:hAnsi="Times New Roman" w:cs="Times New Roman"/>
                <w:sz w:val="24"/>
                <w:szCs w:val="24"/>
                <w:lang w:eastAsia="ru-RU"/>
              </w:rPr>
              <w:t>14</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«День рождения кота Леопольда», музыка       Б. Савельева, слова          А. Хайта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Слушание песни «День рождения кота Леопольда», музыка Б. Савельева, слова А. Хайта.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песней.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 ритмическое упражнение «Все захлопали в ладоши»</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Показывают эмоциональную отзывчивости, определяют характер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движения упражнения, повторяя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песню.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Определяют характер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Исполняют произведение в его темпе и характере.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движения ритмично, соответственно темпу и характеру фраз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«Новогодний хоровод».</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«Что за дерево такое?», музыка М. Старокадомского, слова  Л. Некрасовой</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 с учебником. Рассматривание иллюстрации «Возле ёлки».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новогодних традициях.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«Что за дерево такое?», музыка М. Старокадомского, слова Л. Некрасовой.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Музыкально-ритмическая игра</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определяют с помощью педагога сюжет новогоднего праздника.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 вместе с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хлопки под счет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самостоятельно определяют сюжет,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поют куплеты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повторяющийся несложный ритмический рисунок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Играем в музыкальный оркестр - «Что за дерево такое?», музыка М. Старокадомского, слова  Л. Некрасовой</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эмоциональной отзывчивости и реагирования на музыку различного характера.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Игра на ударно-шумовых инструментах – шумовой оркестр.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песни «Что за дерево такое?».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Техническая работа над песней.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 - ритмическое упражнение «Насос»</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контрастные по звучанию музыкальные инструменты, сходные по звучанию музыкальные инструменты.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Осваивают приемы игры на музыкальных инструментах, не имеющих звукоряд.</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песню.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самостоятельно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«Новогодняя», музыка А. Филиппенко, слова Г. Бойко (перевод с украинского М. Ивенсен)</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самостоятельно узнавать и называть песни по вступлению.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знакомство с песней «Новогодняя», музыка А. Филиппенко, слова Г. Бойко.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 ритмическое упражнение «Как меня учили грамоте»</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Поют отдельные фразы песни.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Запоминают куплеты, пропевают интонационно близко.</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самостоятельно проговаривают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18</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«Ёлочка», музыка А. Филиппенко, слова М. Познанской (перевод с украинского А. Ковальчука)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слышать вступление и правильно начинать пение вместе с педагогом и без него.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песней «Ёлочка», музыка А. Филиппенко, слова М. Познанской - разучивание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 - ритмическое упражнение «Как меня учили грамоте» в разных характерах</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интонаций припева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Исполнение в темпе, характере, соответствующем содержанию.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и эмоционально выполняют движения вместе с педагогом и самостоятельно,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r>
      <w:tr w:rsidR="00971229" w:rsidRPr="00C80553" w:rsidTr="00B65298">
        <w:trPr>
          <w:trHeight w:val="699"/>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Играем в музыкальный оркестр.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«Баба – Яга»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Техническая работа над песней «Ёлочка».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Исполнение произведения.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игре на ударно-шумовых инструментах. Музыкально - ритмическое упражнение «Баба -Яга»</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Подпевают куплет, окончания строк, пропевают припев.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Играют ровные доли на музыкальных инструментах</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Осваивают приемы игры на музыкальных инструментах, не имеющих звукоряд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Поют песню напевно, достаточно близко интонируя мелодию.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Сопровождают мелодию игрой на музыкальном инструменте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«Защитники Отечества».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«Ракеты», музыка            Ю. Чичкова, слова           Я. Серпина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празднике «День защитника Отечества». Рассматривание тематических иллюстраций.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«Ракеты», музыка Ю. Чичкова, слова Я. Серпина. Знакомство с песней, беседа о характере, содержании. Разучивание песни</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произведение.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отдельные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представленные педагогом, называют предметы и людей, определяют их отношение к празднику.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произведение,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Исполняют песню  в темпе, характере, соответствующем содержанию</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«Девочек наших мы поздравляем».</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«Песню девочкам поем», музыка Т. Попатенко, слова З. Петровой</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празднике «Международный женский день». Рассматривание иллюстраций, подготовленных учителем.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«Песню девочкам поем», музыка Т. Попатенко, слова З. Петровой.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слов и движений упражнения «Птичка»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упражнение по частям, повторяя действия за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называют предметы и людей, определяют их отношение к празднику.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 воспроизводят чисто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После разучивания выполняют движения с подсказками педагога, соответственно характеру произведения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22</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«Маме в день 8 марта», музыка Е. Тиличеевой, слова М. Ивенсен</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 «Маме в день 8 марта», музыка Е. Тиличеевой, слова М. Ивенсен.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понимания содержания песни на основе характера ее мелодии и текста.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Музыкально-ритмическое упражнение «Любимая мама».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песни «Песню девочкам поем», музыка Т. Попатенко, слова З. Петровой</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односложно отвечают на вопросы о произведении.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упражнения, повторяя их за педагогом, слушая стихотворный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Подпевают </w:t>
            </w:r>
            <w:r w:rsidRPr="00C80553">
              <w:rPr>
                <w:rFonts w:ascii="Times New Roman" w:eastAsia="Times New Roman" w:hAnsi="Times New Roman" w:cs="Times New Roman"/>
                <w:sz w:val="24"/>
                <w:szCs w:val="24"/>
                <w:lang w:eastAsia="ru-RU"/>
              </w:rPr>
              <w:t>педагогу</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 фразы, поют чисто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отвечают на вопросы о характере песни, о её содержании.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упражнения-игры, повторяя их за педагогом и самостоятельно под соответствующий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highlight w:val="white"/>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Поют песню вместе с педагогом и самостоятельно</w:t>
            </w:r>
          </w:p>
        </w:tc>
      </w:tr>
      <w:tr w:rsidR="00971229" w:rsidRPr="00C80553" w:rsidTr="00B65298">
        <w:trPr>
          <w:trHeight w:val="711"/>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«Дружба крепкая».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«Песня друзей»,</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 Г. Гладкова, слова Ю. Энтина из мультфильма «Бременские музыканты».</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о дружбе, друзьях и их значении в жизни человека.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иллюстрациями.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 друзей», музыка Г. Гладкова, слова Ю. Энтина из мультфильма «Бременские музыканты»</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рассматривают иллюстрации,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рассматривают иллюстрации, рассказывают о понимании дружбы, активно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 воспроизводят близко мелодию и слова разученного отрывка</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Гитара.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Труба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продолжение разучивания «Песни друзей».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музыкальными инструментами труба и гитара, их внешним видом и звучанием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 xml:space="preserve">Запоминают новый материал, подпевают педагогу отдельные слова и фразы, </w:t>
            </w:r>
            <w:r w:rsidRPr="00C80553">
              <w:rPr>
                <w:rFonts w:ascii="Times New Roman" w:eastAsia="Times New Roman" w:hAnsi="Times New Roman" w:cs="Times New Roman"/>
                <w:sz w:val="24"/>
                <w:szCs w:val="24"/>
                <w:highlight w:val="white"/>
                <w:lang w:eastAsia="ru-RU"/>
              </w:rPr>
              <w:t>повторяющиеся строки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различают по изображению музыкальные инструменты</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 воспроизводят близко мелодию и слова нового и ранее разученного материала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Рассматривают, показывают, называют музыкальные инструменты, различают их на слух</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Маракасы.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Румба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техническая работа над «Песней друзей», исполнение в темпе, характере.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музыкальными инструментами румба и маракасы, их внешним видом и звучанием.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игры на музыкальных инструментах</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различают по изображению музыкальные инструменты.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Стучат ровными долями под счет</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Эмоционально исполняют песню с простейшими элементами динамических оттенков, в соответствующем темпе и характере.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называют музыкальные инструменты, различают их на слух.</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Воспроизводят простой ритм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Бубен.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Треугольник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«Песня друзей», исполнение песни в темпе и соответствующем характере.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музыкальными инструментами бубен и треугольник, их внешним видом и звучанием.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игры на музыкальных инструментах</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повторяющиеся фразы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различают по изображению музыкальные инструменты.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Стучат ровными долями под счет.</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Осваивают приемы игры на ударно-шумовых музыкальных инструментах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Эмоциональное исполняют песню с простейшими элементами динамических оттенков, в соответствующем темпе и характере. Достаточно точное воспроизводя мелодию произведения.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называют музыкальные инструменты, различают их на слух.</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Осваивают приемы игры на ударно-шумовых музыкальных инструментах, воспроизводят простой ритм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b/>
                <w:sz w:val="24"/>
                <w:szCs w:val="24"/>
                <w:lang w:eastAsia="ru-RU"/>
              </w:rPr>
              <w:t>«Трудимся с охотой». «</w:t>
            </w:r>
            <w:r w:rsidRPr="00C80553">
              <w:rPr>
                <w:rFonts w:ascii="Times New Roman" w:eastAsia="Times New Roman" w:hAnsi="Times New Roman" w:cs="Times New Roman"/>
                <w:sz w:val="24"/>
                <w:szCs w:val="24"/>
                <w:lang w:eastAsia="ru-RU"/>
              </w:rPr>
              <w:t>Трудимся с охотой», музыка Е. Тиличеевой, слова Ю. Ермолаева и     В. Коркина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о труде и его значении в жизни человека.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песней </w:t>
            </w:r>
            <w:r w:rsidRPr="00C80553">
              <w:rPr>
                <w:rFonts w:ascii="Times New Roman" w:eastAsia="Times New Roman" w:hAnsi="Times New Roman" w:cs="Times New Roman"/>
                <w:b/>
                <w:sz w:val="24"/>
                <w:szCs w:val="24"/>
                <w:lang w:eastAsia="ru-RU"/>
              </w:rPr>
              <w:t>«</w:t>
            </w:r>
            <w:r w:rsidRPr="00C80553">
              <w:rPr>
                <w:rFonts w:ascii="Times New Roman" w:eastAsia="Times New Roman" w:hAnsi="Times New Roman" w:cs="Times New Roman"/>
                <w:sz w:val="24"/>
                <w:szCs w:val="24"/>
                <w:lang w:eastAsia="ru-RU"/>
              </w:rPr>
              <w:t>Трудимся с охотой», музыка Е. Тиличеевой, слова Ю. Ермолаева и В. Коркина.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Понятия «запев», «припев».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эмоциональной отзывчивости и реагирования на музыку различного характера</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рассматривают иллюстрации,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слова, мелодию, подпевают педагогу отдельные слова и фразы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рассматривают иллюстрации, отвечают на вопросы, рассказывают о понимании труда.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Запоминают и повторяют за педагогом слова песни, воспроизводят чисто мелодию и слова разученного отрывка</w:t>
            </w:r>
          </w:p>
        </w:tc>
      </w:tr>
      <w:tr w:rsidR="00971229" w:rsidRPr="00C80553" w:rsidTr="00B65298">
        <w:trPr>
          <w:trHeight w:val="55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 мосточке», музыка    А. Филиппенко, слова          Г. Бойко</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рассматривание иллюстрации мостов.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прослушивание и дальнейшее разучивание песни «На мосточке», музыка А. Филиппенко, слова Г. Бойко.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песни «Трудимся с охотой».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музыки: «Хор охотников»  из оперы «Волшебный стрелок» К. Вебера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Рассматривают иллюстрации.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запоминают музыкальный материал, подпевают педагогу отдельные слова и фразы, близко интонационно воспроизводят мелодию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односложно отвечают на вопросы о произведении</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отвечают активно на вопросы. Называют сюжет, объекты и их назначение.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Осознанно слушают, запоминают и повторяют музыкальный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Воспроизводят чисто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о характере песни, её содержании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B65298">
        <w:trPr>
          <w:trHeight w:val="1026"/>
        </w:trPr>
        <w:tc>
          <w:tcPr>
            <w:tcW w:w="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b/>
                <w:sz w:val="24"/>
                <w:szCs w:val="24"/>
                <w:lang w:eastAsia="ru-RU"/>
              </w:rPr>
              <w:t xml:space="preserve">«Вот оно, какое наше лето» </w:t>
            </w:r>
            <w:r w:rsidRPr="00C80553">
              <w:rPr>
                <w:rFonts w:ascii="Times New Roman" w:eastAsia="Times New Roman" w:hAnsi="Times New Roman" w:cs="Times New Roman"/>
                <w:sz w:val="24"/>
                <w:szCs w:val="24"/>
                <w:lang w:eastAsia="ru-RU"/>
              </w:rPr>
              <w:t>из м/ф «Дед Мороз и лето», музыка                   Е. Крылатова, слова         Ю Энтина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времени года «лето». 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музыки «Песенка о лете» из м/ф «Дед Мороз и лето», музыка Е. Крылатова, слова Ю Энтина) - развитие эмоциональной отзывчивости и реагирования на музыку различного характера.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Танцевально-ритмическая деятельность: повторение - инсценирование стихотворения «Петушок» и «Уточка», развитие слухового внимания и чувства ритма</w:t>
            </w:r>
          </w:p>
        </w:tc>
        <w:tc>
          <w:tcPr>
            <w:tcW w:w="2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слушают музыку.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время года музыкального произведения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эмоциональный отклик, определяют характер песни с помощью педагога, односложно отвечают на вопросы о песне.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Ритмично выполняют простые движения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Активно участвуют в беседе,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своём представлении  о лета.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характер прослушанной мелодии.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ритмические движения, выразительно проговаривают текст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bl>
    <w:tbl>
      <w:tblPr>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703"/>
        <w:gridCol w:w="855"/>
        <w:gridCol w:w="2263"/>
        <w:gridCol w:w="2410"/>
        <w:gridCol w:w="2269"/>
      </w:tblGrid>
      <w:tr w:rsidR="00971229" w:rsidRPr="00C80553" w:rsidTr="00B65298">
        <w:trPr>
          <w:trHeight w:val="1026"/>
        </w:trPr>
        <w:tc>
          <w:tcPr>
            <w:tcW w:w="675"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30</w:t>
            </w:r>
          </w:p>
        </w:tc>
        <w:tc>
          <w:tcPr>
            <w:tcW w:w="1703"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«Песенка Львенка и Черепахи из мультфильма «Как Львенок и Черепаха пели песню», музыка         Г. Гладкова, слова           С. Козлова</w:t>
            </w:r>
          </w:p>
        </w:tc>
        <w:tc>
          <w:tcPr>
            <w:tcW w:w="855"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«Песенка Львенка и Черепахи из мультфильма «Как Львенок и Черепаха пели песню», музыка Г. Гладкова, слова С. Козлова.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умения брать дыхание перед началом музыкальной фразы, отработка навыков экономного выдоха.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Танцевально-ритмическая деятельность - инсценирование стихотворения «Лисица»</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Поют отдельные фразы песни.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 вовремя берут дыхание и правильно воспроизводят мелодию.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простые движения, эмоционально воспроизводят  эти движения с помощью педагога, подражая образу лисицы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Воспроизводят мелодию и слова разученного отрывка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Вовремя берут дыхание и распределяют его до конца фразы.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Эмоционально повторяют за педагогом движения и воспроизводят эти движения самостоятельно, подражая образу лисицы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410"/>
        </w:trPr>
        <w:tc>
          <w:tcPr>
            <w:tcW w:w="675"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1703"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sz w:val="24"/>
                <w:szCs w:val="24"/>
                <w:lang w:eastAsia="ru-RU"/>
              </w:rPr>
              <w:t>Шумовой оркестр -«Песенка про кузнечика», музыка В. Шаинского, слова Н. Носова из мультфильма «Приключения Незнайки»</w:t>
            </w:r>
          </w:p>
        </w:tc>
        <w:tc>
          <w:tcPr>
            <w:tcW w:w="855"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техническая работа над песнями «Песенка про кузнечика» и «Песенка Львенка и Черепахи».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Шумовой оркестр – игра на детских инструментах под песню «Песенка про кузнечика»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Упражнение «Коси, коса»</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Пропевают по строкам вместе с педагогом в унисон, интонационно близко к мелодии.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Эмоционально подпевают педагогу выученные песни.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стучат на инструментах ровными долями.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Повторяют действия упражнения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песни 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Самостоятельно исполняют песни в унисон интонационно чисто, в соответствующем темпе и характере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исполняют на инструментах ритмический рисунок, показанный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Повторяют действия за педагогом и самостоятельно, одновременно проговаривая слова упражнения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5"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1703" w:type="dxa"/>
          </w:tcPr>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Скрипка</w:t>
            </w:r>
          </w:p>
        </w:tc>
        <w:tc>
          <w:tcPr>
            <w:tcW w:w="855"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музыкальным инструментом и его звучанием.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музыки: М. Мусоргский «Гопак» из оперы «Сорочинская ярмарка».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Ритмическое упражнение «Раз-два, синева»</w:t>
            </w: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музыкальный инструмент.</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 опорой на изображение узнают скрипку, смычок.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Слушают стихотворение, повторяют за педагогом простые движения, выполняют  движения с подсказками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9" w:type="dxa"/>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 музыкальный инструмент.</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Узнают инструмент на слух,  называют и показывают скрипку, смычок, скрипача.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стихотворение, повторяют движения. Ритмически правильно самостоятельно выполняют движения и проговаривают текст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trHeight w:val="1026"/>
        </w:trPr>
        <w:tc>
          <w:tcPr>
            <w:tcW w:w="675" w:type="dxa"/>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1703" w:type="dxa"/>
          </w:tcPr>
          <w:p w:rsidR="00971229" w:rsidRPr="00C80553" w:rsidRDefault="00971229" w:rsidP="00F8034D">
            <w:pPr>
              <w:tabs>
                <w:tab w:val="left" w:pos="1163"/>
              </w:tabs>
              <w:spacing w:after="0" w:line="240" w:lineRule="auto"/>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Повторение изученного за год</w:t>
            </w:r>
          </w:p>
        </w:tc>
        <w:tc>
          <w:tcPr>
            <w:tcW w:w="855" w:type="dxa"/>
          </w:tcPr>
          <w:p w:rsidR="00971229" w:rsidRPr="00C80553" w:rsidRDefault="00971229" w:rsidP="00F8034D">
            <w:pPr>
              <w:spacing w:after="0" w:line="240" w:lineRule="auto"/>
              <w:jc w:val="center"/>
              <w:rPr>
                <w:rFonts w:ascii="Times New Roman" w:eastAsia="Times New Roman" w:hAnsi="Times New Roman" w:cs="Times New Roman"/>
                <w:color w:val="000000"/>
                <w:sz w:val="24"/>
                <w:szCs w:val="24"/>
                <w:lang w:eastAsia="ru-RU"/>
              </w:rPr>
            </w:pPr>
            <w:r w:rsidRPr="00C80553">
              <w:rPr>
                <w:rFonts w:ascii="Times New Roman" w:eastAsia="Times New Roman" w:hAnsi="Times New Roman" w:cs="Times New Roman"/>
                <w:color w:val="000000"/>
                <w:sz w:val="24"/>
                <w:szCs w:val="24"/>
                <w:lang w:eastAsia="ru-RU"/>
              </w:rPr>
              <w:t>1</w:t>
            </w:r>
          </w:p>
        </w:tc>
        <w:tc>
          <w:tcPr>
            <w:tcW w:w="2263"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 над пением в унисон.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пения. Выразительно-эмоциональное исполнение выученных песен с простейшими элементами динамических оттенков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0"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изученные песни в унисон, близко интонируя мелодию и соблюдая ритм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Берут дыхание в начале фразы.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стучат на инструментах ровными долями под счет.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и ритмично воспроизводят простые движения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226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Эмоционально передают характер песни.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песни целиком в унисон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Берут дыхание в начале музыкальных фраз, распределяют дыхание.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Точно интонируют мелодию и соблюдают ритм.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точно исполняют на инструментах несложные ритмические рисунки.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Выполняют движения ритмически правильно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jc w:val="both"/>
        <w:rPr>
          <w:rFonts w:ascii="Times New Roman" w:eastAsia="Times New Roman" w:hAnsi="Times New Roman" w:cs="Times New Roman"/>
          <w:sz w:val="24"/>
          <w:szCs w:val="24"/>
          <w:lang w:eastAsia="ru-RU"/>
        </w:rPr>
      </w:pPr>
    </w:p>
    <w:p w:rsidR="00971229" w:rsidRPr="00C80553" w:rsidRDefault="00971229" w:rsidP="00F8034D">
      <w:pPr>
        <w:keepNext/>
        <w:keepLines/>
        <w:spacing w:after="0" w:line="240" w:lineRule="auto"/>
        <w:jc w:val="center"/>
        <w:outlineLvl w:val="1"/>
        <w:rPr>
          <w:rFonts w:ascii="Times New Roman" w:eastAsiaTheme="majorEastAsia" w:hAnsi="Times New Roman" w:cs="Times New Roman"/>
          <w:b/>
          <w:bCs/>
          <w:sz w:val="24"/>
          <w:szCs w:val="24"/>
          <w:lang w:eastAsia="ru-RU"/>
        </w:rPr>
      </w:pPr>
      <w:bookmarkStart w:id="68" w:name="_Toc145426430"/>
      <w:r w:rsidRPr="00C80553">
        <w:rPr>
          <w:rFonts w:ascii="Times New Roman" w:eastAsiaTheme="majorEastAsia" w:hAnsi="Times New Roman" w:cs="Times New Roman"/>
          <w:b/>
          <w:bCs/>
          <w:sz w:val="24"/>
          <w:szCs w:val="24"/>
          <w:lang w:eastAsia="ru-RU"/>
        </w:rPr>
        <w:t>ТЕМАТИЧЕСКОЕ ПЛАНИРОВАНИЕ</w:t>
      </w:r>
      <w:bookmarkEnd w:id="68"/>
      <w:r w:rsidRPr="00C80553">
        <w:rPr>
          <w:rFonts w:ascii="Times New Roman" w:eastAsiaTheme="majorEastAsia" w:hAnsi="Times New Roman" w:cs="Times New Roman"/>
          <w:b/>
          <w:bCs/>
          <w:sz w:val="24"/>
          <w:szCs w:val="24"/>
          <w:lang w:eastAsia="ru-RU"/>
        </w:rPr>
        <w:t xml:space="preserve"> 2 КЛАСС</w:t>
      </w:r>
    </w:p>
    <w:tbl>
      <w:tblPr>
        <w:tblW w:w="10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144"/>
        <w:gridCol w:w="828"/>
        <w:gridCol w:w="2502"/>
        <w:gridCol w:w="1990"/>
        <w:gridCol w:w="2372"/>
        <w:gridCol w:w="6"/>
      </w:tblGrid>
      <w:tr w:rsidR="00971229" w:rsidRPr="00C80553" w:rsidTr="00B65298">
        <w:trPr>
          <w:trHeight w:val="508"/>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2144"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828"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Кол-во часов</w:t>
            </w:r>
          </w:p>
        </w:tc>
        <w:tc>
          <w:tcPr>
            <w:tcW w:w="2502"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Программное содержание</w:t>
            </w:r>
          </w:p>
        </w:tc>
        <w:tc>
          <w:tcPr>
            <w:tcW w:w="436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B65298">
        <w:trPr>
          <w:gridAfter w:val="1"/>
          <w:wAfter w:w="6" w:type="dxa"/>
          <w:trHeight w:val="274"/>
        </w:trPr>
        <w:tc>
          <w:tcPr>
            <w:tcW w:w="617"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44"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828"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502"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B65298">
        <w:trPr>
          <w:gridAfter w:val="1"/>
          <w:wAfter w:w="6" w:type="dxa"/>
          <w:trHeight w:val="4099"/>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«Здравствуй музыка».</w:t>
            </w:r>
          </w:p>
          <w:p w:rsidR="00971229" w:rsidRPr="00C80553" w:rsidRDefault="00971229" w:rsidP="00F8034D">
            <w:pPr>
              <w:tabs>
                <w:tab w:val="left" w:pos="1163"/>
              </w:tabs>
              <w:spacing w:after="0" w:line="240" w:lineRule="auto"/>
              <w:rPr>
                <w:rFonts w:ascii="Times New Roman" w:eastAsia="Calibri" w:hAnsi="Times New Roman" w:cs="Times New Roman"/>
                <w:bCs/>
                <w:sz w:val="24"/>
                <w:szCs w:val="24"/>
                <w:lang w:eastAsia="ru-RU" w:bidi="ru-RU"/>
              </w:rPr>
            </w:pPr>
            <w:r w:rsidRPr="00C80553">
              <w:rPr>
                <w:rFonts w:ascii="Times New Roman" w:eastAsia="Calibri" w:hAnsi="Times New Roman" w:cs="Times New Roman"/>
                <w:bCs/>
                <w:sz w:val="24"/>
                <w:szCs w:val="24"/>
                <w:lang w:eastAsia="ru-RU" w:bidi="ru-RU"/>
              </w:rPr>
              <w:t>Вводный урок</w:t>
            </w: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правил поведения на уроках музыки.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w:t>
            </w:r>
          </w:p>
          <w:p w:rsidR="00971229" w:rsidRPr="00C80553" w:rsidRDefault="00971229" w:rsidP="00F8034D">
            <w:pPr>
              <w:spacing w:after="0" w:line="240" w:lineRule="auto"/>
              <w:jc w:val="center"/>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Знакомство с учебником (</w:t>
            </w:r>
            <w:r w:rsidRPr="00C80553">
              <w:rPr>
                <w:rFonts w:ascii="Times New Roman" w:eastAsia="Calibri" w:hAnsi="Times New Roman" w:cs="Times New Roman"/>
                <w:sz w:val="24"/>
                <w:szCs w:val="24"/>
                <w:shd w:val="clear" w:color="auto" w:fill="FFFFFF"/>
                <w:lang w:eastAsia="ru-RU"/>
              </w:rPr>
              <w:t>разделы учебника и условные обозначения).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изученных музыкальных инструментов.</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изученных в 1-ом классе музыкальных произведений.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изученной в 1-ом классе «Песенки Крокодила Гены» (музыка В. Шаинского, слова А. Тимофеевского)</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Под контролем педагога выполняют правила поведения на уроках музыки.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Рассматривают и показывают условные обозначения, по изображению узнают музыкальные инструменты.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Times New Roman" w:hAnsi="Times New Roman" w:cs="Times New Roman"/>
                <w:sz w:val="24"/>
                <w:szCs w:val="24"/>
                <w:lang w:eastAsia="ru-RU"/>
              </w:rPr>
              <w:t>Показывают эмоциональный отклик на знакомое музыкальное произведение.</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Подпевают отдельные звуки и фразы с помощью педагога</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Выполняют правила поведения на уроках музыки.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Показывают и называют условные обозначения.</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Самостоятельно показывают и называют музыкальные инструменты, различают на слух.</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эмоциональный отклик на музыкальное произведение, узнают и называют его.</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Times New Roman" w:hAnsi="Times New Roman" w:cs="Times New Roman"/>
                <w:sz w:val="24"/>
                <w:szCs w:val="24"/>
                <w:lang w:eastAsia="ru-RU"/>
              </w:rPr>
              <w:t>Поют песню по памяти вместе с педагогом, соблюдая мелодию и ритм</w:t>
            </w:r>
          </w:p>
        </w:tc>
      </w:tr>
      <w:tr w:rsidR="00971229" w:rsidRPr="00C80553" w:rsidTr="00B65298">
        <w:trPr>
          <w:gridAfter w:val="1"/>
          <w:wAfter w:w="6" w:type="dxa"/>
          <w:trHeight w:val="1975"/>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«Улыбка» из мультфильма «Крошка Енот», музыка В. Шаинского, слова М. Тимофеевского</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Повторение правил пения</w:t>
            </w: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правил певческой установки и певческого дыхания.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Знакомство обучающихся с музыкальным инструментом – арфа.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 «Вальс» А.К. Глазунова.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 «Улыбка» из мультфильма «Крошка Енот», музыка В. Шаинского, слова М. Тимофеевского.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Выполнение музыкально-ритмических движений игры «Руки кверху поднимаем»</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 руководством педагога выполняют правила пения.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Правильно стоят, сидят во время пения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rPr>
              <w:t>Рассматривают иллюстрации с изображением арфы, отличают арфу от ранее изученных инструментов.</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Слушают, </w:t>
            </w:r>
            <w:r w:rsidRPr="00C80553">
              <w:rPr>
                <w:rFonts w:ascii="Times New Roman" w:eastAsia="Times New Roman" w:hAnsi="Times New Roman" w:cs="Times New Roman"/>
                <w:sz w:val="24"/>
                <w:szCs w:val="24"/>
                <w:lang w:eastAsia="ru-RU"/>
              </w:rPr>
              <w:t>показывают эмоциональный отклик на произведение.</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rPr>
              <w:t>Подпевают повторяющиеся звуки, слоги и слова.</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Повторяют движения музыкально - ритмической игры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Выполняют правила пения.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Правильно стоят, сидят во время пения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shd w:val="clear" w:color="auto" w:fill="FFFFFF"/>
              </w:rPr>
              <w:t>Рассматривают иллюстрации с изображением арфы, называют отличия от ранее изученных инструментов, определяют на слух звучание арфы.</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Слушают, </w:t>
            </w:r>
            <w:r w:rsidRPr="00C80553">
              <w:rPr>
                <w:rFonts w:ascii="Times New Roman" w:eastAsia="Times New Roman" w:hAnsi="Times New Roman" w:cs="Times New Roman"/>
                <w:sz w:val="24"/>
                <w:szCs w:val="24"/>
                <w:lang w:eastAsia="ru-RU"/>
              </w:rPr>
              <w:t>показывают эмоциональный отклик на произведение,</w:t>
            </w:r>
            <w:r w:rsidRPr="00C80553">
              <w:rPr>
                <w:rFonts w:ascii="Times New Roman" w:eastAsia="Calibri" w:hAnsi="Times New Roman" w:cs="Times New Roman"/>
                <w:sz w:val="24"/>
                <w:szCs w:val="24"/>
                <w:lang w:eastAsia="ru-RU"/>
              </w:rPr>
              <w:t xml:space="preserve"> дают эмоциональную характеристику музыке, узнают звучание музыкальных инструментов.</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Поют музыкальные фразы на одном дыхании, воспроизводят мелодию и слова произведения.</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Принимают активное участие в музыкально - ритмической игре, повторяют движения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gridAfter w:val="1"/>
          <w:wAfter w:w="6" w:type="dxa"/>
          <w:trHeight w:val="416"/>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Урожай собирай!</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sz w:val="24"/>
                <w:szCs w:val="24"/>
                <w:lang w:eastAsia="ru-RU" w:bidi="ru-RU"/>
              </w:rPr>
              <w:t xml:space="preserve">Русская народная песня «На горе-то калина»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правил пения и дыхания.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«Я подую».</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Разучивание р</w:t>
            </w:r>
            <w:r w:rsidRPr="00C80553">
              <w:rPr>
                <w:rFonts w:ascii="Times New Roman" w:eastAsia="Calibri" w:hAnsi="Times New Roman" w:cs="Times New Roman"/>
                <w:sz w:val="24"/>
                <w:szCs w:val="24"/>
                <w:lang w:eastAsia="ru-RU" w:bidi="ru-RU"/>
              </w:rPr>
              <w:t>усской народной песни «На горе-то калина».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Ритмическое упражнение «Корова».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Динамические оттенки - понятия «громко» и «тихо»</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действия за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отдельные слова и звуки, пытаются воспроизводить мелодию.</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под чтение стихотворения педагогом, произносят звук «Му-у» громко или тихо, повторяя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действия за педагогом, а затем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за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Воспроизводят мелодию и слова разученного отрывка.</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проговаривая за педагогом слова игры, произносят звук «Му-у» громко или тихо по инструкции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gridAfter w:val="1"/>
          <w:wAfter w:w="6" w:type="dxa"/>
          <w:trHeight w:val="1406"/>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Знакомство с высокими и низкими звуками</w:t>
            </w: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«Жаворонок», А. Рамирес в обр. П. Мориа».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Знакомство с высокими и низкими звуками.</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 знакомство с понятием «оркестр».</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Техническая работа над р</w:t>
            </w:r>
            <w:r w:rsidRPr="00C80553">
              <w:rPr>
                <w:rFonts w:ascii="Times New Roman" w:eastAsia="Calibri" w:hAnsi="Times New Roman" w:cs="Times New Roman"/>
                <w:sz w:val="24"/>
                <w:szCs w:val="24"/>
                <w:lang w:eastAsia="ru-RU" w:bidi="ru-RU"/>
              </w:rPr>
              <w:t>усской народной песни «На горе-то калина».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Ритмическое упражнение «Корова».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понятий «громко» и «тихо»</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музыку.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Определяют визуально «много музыкальных инструментов»</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отдельные звуки, слова.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shd w:val="clear" w:color="auto" w:fill="FFFFFF"/>
              </w:rPr>
              <w:t xml:space="preserve">Выполняют движения и произносят звук «Му-у» громко и тихо под контролем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Слушают музыку.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Показывают эмоциональный отклик на музыкальное произведение, отвечают на  вопросы педагога о характере музыки.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shd w:val="clear" w:color="auto" w:fill="FFFFFF"/>
              </w:rPr>
              <w:t>Определяют высокие и низкие звуки.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отвечают на вопросы педагога, запоминают понятие «оркестр».</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и выразительно поют ранее выученные куплеты, запоминают и повторяют за педагогом новые фразы, воспроизводят мелодию и слова.</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и пропевают звук «Му-у» громко и тихо, проговаривая слова игры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gridAfter w:val="1"/>
          <w:wAfter w:w="6" w:type="dxa"/>
          <w:trHeight w:val="2670"/>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Русская народная песня «Каравай»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правил пения и певческого дыхания.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«Я подую»</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Исполнение р</w:t>
            </w:r>
            <w:r w:rsidRPr="00C80553">
              <w:rPr>
                <w:rFonts w:ascii="Times New Roman" w:eastAsia="Calibri" w:hAnsi="Times New Roman" w:cs="Times New Roman"/>
                <w:sz w:val="24"/>
                <w:szCs w:val="24"/>
                <w:lang w:eastAsia="ru-RU" w:bidi="ru-RU"/>
              </w:rPr>
              <w:t>усской народной песни «На горе-то калина».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lang w:eastAsia="ru-RU"/>
              </w:rPr>
              <w:t>Работа с учебником.</w:t>
            </w:r>
            <w:r w:rsidRPr="00C80553">
              <w:rPr>
                <w:rFonts w:ascii="Times New Roman" w:eastAsia="Calibri" w:hAnsi="Times New Roman" w:cs="Times New Roman"/>
                <w:sz w:val="24"/>
                <w:szCs w:val="24"/>
              </w:rPr>
              <w:t xml:space="preserve">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Работа с иллюстрацией «Каравай».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русской народной песни «Каравай»</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действия за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отдельные звуки, слова, повторяющиеся фразы.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Рассматривают иллюстрацию.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Times New Roman" w:hAnsi="Times New Roman" w:cs="Times New Roman"/>
                <w:sz w:val="24"/>
                <w:szCs w:val="24"/>
                <w:lang w:eastAsia="ru-RU"/>
              </w:rPr>
              <w:t>Слушают, показывают эмоциональный отклик на музыкальное произведение</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действия за педагогом, а затем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и выразительно поют, воспроизводят мелодию и слова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отвечают на вопросы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Times New Roman" w:hAnsi="Times New Roman" w:cs="Times New Roman"/>
                <w:sz w:val="24"/>
                <w:szCs w:val="24"/>
                <w:lang w:eastAsia="ru-RU"/>
              </w:rPr>
              <w:t>Повторяют за педагогом слова, пропевают разученную песню</w:t>
            </w:r>
          </w:p>
        </w:tc>
      </w:tr>
      <w:tr w:rsidR="00971229" w:rsidRPr="00C80553" w:rsidTr="00B65298">
        <w:trPr>
          <w:gridAfter w:val="1"/>
          <w:wAfter w:w="6" w:type="dxa"/>
          <w:trHeight w:val="1118"/>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Знакомство с понятием «</w:t>
            </w:r>
            <w:r w:rsidRPr="00C80553">
              <w:rPr>
                <w:rFonts w:ascii="Times New Roman" w:eastAsia="Calibri" w:hAnsi="Times New Roman" w:cs="Times New Roman"/>
                <w:sz w:val="24"/>
                <w:szCs w:val="24"/>
                <w:lang w:eastAsia="ru-RU" w:bidi="ru-RU"/>
              </w:rPr>
              <w:t>Ансамбль»</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Работа с учебником.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Знакомство с понятием «ансамбль».</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Ритмическая игра-упражнение «Жук».</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песни «Добрый жук», музыка А. Спадавеккиа, слова Е. Шварца.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Техническая работа над русской народной песней «Каравай».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Ритмический ансамбль</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Определяют визуально несколько исполнителей.</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Выполняют движения игры, повторяя их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shd w:val="clear" w:color="auto" w:fill="FFFFFF"/>
                <w:lang w:eastAsia="ru-RU"/>
              </w:rPr>
            </w:pPr>
            <w:r w:rsidRPr="00C80553">
              <w:rPr>
                <w:rFonts w:ascii="Times New Roman" w:eastAsia="Times New Roman" w:hAnsi="Times New Roman" w:cs="Times New Roman"/>
                <w:sz w:val="24"/>
                <w:szCs w:val="24"/>
                <w:lang w:eastAsia="ru-RU"/>
              </w:rPr>
              <w:t>Слушают, узнают песню, повторяют за педагогом ритм на детских музыкальных инструментах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отвечают на вопросы учителя, понимают значение «ансамбль».</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Активно принимают участие в игре, повторяют слова и движения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отвечают на вопросы, описывают характер песни и содержание.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Times New Roman" w:hAnsi="Times New Roman" w:cs="Times New Roman"/>
                <w:sz w:val="24"/>
                <w:szCs w:val="24"/>
                <w:lang w:eastAsia="ru-RU"/>
              </w:rPr>
              <w:t>Пропевают, повторяют ритм на детских музыкальных инструментах за педагогом и самостоятельно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gridAfter w:val="1"/>
          <w:wAfter w:w="6" w:type="dxa"/>
          <w:trHeight w:val="2670"/>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«Неприятность эту мы переживём», музыка Б. Савельева, слова А. Хайта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Исполнение русской народной песни «Каравай» с ритмическим ансамблем.</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Прослушивание песни «Неприятность эту мы переживём», музыка Б. Савельева, слова А. Хайта.</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Упражнение «Два кота».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bidi="ru-RU"/>
              </w:rPr>
              <w:t>Хоровое пение изученных в разделе песен</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Times New Roman" w:hAnsi="Times New Roman" w:cs="Times New Roman"/>
                <w:sz w:val="24"/>
                <w:szCs w:val="24"/>
                <w:lang w:eastAsia="ru-RU"/>
              </w:rPr>
              <w:t>Подпевают и повторяют за педагогом ритм на детских музыкальных инструментах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песню, показывают эмоциональный отклик на музыкальное произведение, отвечают на вопрос о характере песни.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упражнения-игры, повторяя их за педагогом и  слушая стихотворный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повторяющиеся слова и фразы</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Times New Roman" w:hAnsi="Times New Roman" w:cs="Times New Roman"/>
                <w:sz w:val="24"/>
                <w:szCs w:val="24"/>
                <w:lang w:eastAsia="ru-RU"/>
              </w:rPr>
              <w:t>Поют песню и играют ранее выученный ритм на детских музыкальных инструментах.</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Слушают песню.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shd w:val="clear" w:color="auto" w:fill="FFFFFF"/>
              </w:rPr>
              <w:t>Показывают эмоциональный отклик на музыкальное произведение, отвечают на вопросы педагога о характере и содержании песни.</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Ритмично выполняют движения упражнения-игры, повторяя их за педагогом и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 xml:space="preserve">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Мелодически и ритмически правильно поют песни</w:t>
            </w:r>
          </w:p>
        </w:tc>
      </w:tr>
      <w:tr w:rsidR="00971229" w:rsidRPr="00C80553" w:rsidTr="00B65298">
        <w:trPr>
          <w:gridAfter w:val="1"/>
          <w:wAfter w:w="6" w:type="dxa"/>
          <w:trHeight w:val="1402"/>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«Огородная-хороводная», </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музыка А. Можжевелова, слова А. Пассовой</w:t>
            </w: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упражнения «Два кота».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bidi="ru-RU"/>
              </w:rPr>
              <w:t>Слушание песни «</w:t>
            </w:r>
            <w:r w:rsidRPr="00C80553">
              <w:rPr>
                <w:rFonts w:ascii="Times New Roman" w:eastAsia="Calibri" w:hAnsi="Times New Roman" w:cs="Times New Roman"/>
                <w:sz w:val="24"/>
                <w:szCs w:val="24"/>
                <w:lang w:eastAsia="ru-RU"/>
              </w:rPr>
              <w:t>Кашалотик», музыка Р. Паулса, слова И. Резника.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 - иллюстрация «Огород».</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песни «Огородная-хороводная», музыка А. Можжевелова, слова А. Пассовой</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упражнения-игры, повторяя их за педагогом, слушая стихотворный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песню, определяют характер музыки.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Рассматривают рисунок, называют овощи.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Выполняют правила пения под контролем педагога.</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Прослушивают и разучивают песни по фразам, пропевают повторяющиеся фразы</w:t>
            </w:r>
          </w:p>
          <w:p w:rsidR="00971229" w:rsidRPr="00C80553" w:rsidRDefault="00971229" w:rsidP="00F8034D">
            <w:pPr>
              <w:spacing w:after="0" w:line="240" w:lineRule="auto"/>
              <w:rPr>
                <w:rFonts w:ascii="Times New Roman" w:eastAsia="Calibri"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Самостоятельно, ритмично со словами выполняют движения упражнения-игры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Слушают песню, отвечают на вопросы о характере и содержании песни, придумывают движения под эту музыку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Рассматривают рисунок, рассказывают, что на нем изображено и для чего.</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Повторяют правила пения.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Правильно стоят (сидят), берут дыхание, начинают и заканчивают пение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 Прослушивают и разучивают песни по фразам, поют песни с педагогом</w:t>
            </w:r>
          </w:p>
        </w:tc>
      </w:tr>
      <w:tr w:rsidR="00971229" w:rsidRPr="00C80553" w:rsidTr="00B65298">
        <w:trPr>
          <w:gridAfter w:val="1"/>
          <w:wAfter w:w="6" w:type="dxa"/>
          <w:trHeight w:val="2670"/>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Музыкальные инструменты – флейта</w:t>
            </w: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Музыкальные инструменты – флейта.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Техническая работа над песней «Огородная-хороводная».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 «Шутка» И.С. Баха.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Русская народная песня-танец «Заинька»</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Рассматривают, показывают, по изображению узнают флейту и другие изученные музыкальные инструменты.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песни по строкам с педагогом.</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Самостоятельно </w:t>
            </w:r>
            <w:r w:rsidRPr="00C80553">
              <w:rPr>
                <w:rFonts w:ascii="Times New Roman" w:eastAsia="Calibri" w:hAnsi="Times New Roman" w:cs="Times New Roman"/>
                <w:sz w:val="24"/>
                <w:szCs w:val="24"/>
                <w:shd w:val="clear" w:color="auto" w:fill="FFFFFF"/>
              </w:rPr>
              <w:t>пропевают повторяющиеся фразы песни.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и  с помощью педагога определяют характер музыки, показывают по картинке солирующий музыкальный инструмент.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за педагогом движения, подпевают повторяющиеся концы фраз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Рассматривают, показывают, называют флейту и другие изученные музыкальные инструменты, различают их на слух.</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за педагогом и самостоятельно, интонируя мелодию и соблюдая ритмический рисунок.</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и самостоятельно определяют характер музыки, показывают и называют солирующий музыкальный инструмент.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движения, показанные педагогом, выразительно и ритмически правильно исполняют песню-танец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gridAfter w:val="1"/>
          <w:wAfter w:w="6" w:type="dxa"/>
          <w:trHeight w:val="1391"/>
        </w:trPr>
        <w:tc>
          <w:tcPr>
            <w:tcW w:w="61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214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Обобщение по теме</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«Здравствуй музыка»</w:t>
            </w:r>
          </w:p>
        </w:tc>
        <w:tc>
          <w:tcPr>
            <w:tcW w:w="8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5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правил правильной вокальной установки и певческого дыхания.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изученных песен и упражнений об осени</w:t>
            </w:r>
          </w:p>
        </w:tc>
        <w:tc>
          <w:tcPr>
            <w:tcW w:w="199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повторяют песни, упражнения и движения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37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самостоятельно, эмоционально, мелодически и ритмически правильно.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Отвечают на вопросы</w:t>
            </w: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tbl>
      <w:tblPr>
        <w:tblW w:w="10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154"/>
        <w:gridCol w:w="647"/>
        <w:gridCol w:w="2418"/>
        <w:gridCol w:w="2136"/>
        <w:gridCol w:w="2202"/>
      </w:tblGrid>
      <w:tr w:rsidR="00971229" w:rsidRPr="00C80553" w:rsidTr="00B65298">
        <w:trPr>
          <w:trHeight w:val="27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«Новогодний хоровод»</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sz w:val="24"/>
                <w:szCs w:val="24"/>
                <w:lang w:eastAsia="ru-RU"/>
              </w:rPr>
              <w:t>Русская народная песня «Как на тоненький ледок»</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времени года «зима». Работа с учебником.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слушание и разучивание русской народной песни «Как на тоненький ледок».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над напевным звучанием.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Шумовой оркестр – работа с детскими музыкальными инструментами</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находят предметы, относящиеся к зимним праздникам.</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Подпевают отдельные или повторяющиеся звуки, слова, концы фраз.</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Выполняют задания педагога, стучат ровными долями под счет на инструментах</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называют предметы, относящиеся к зимним праздникам, и называют их назначение.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Осмысленно поют с протяжностью гласные.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исполняют на инструментах несложный ритмический рисунок под руководством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«Колыбельная медведицы», музыка Е. Крылатова, слова Ю. Яковлева </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«Мишка».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продолжение разучивания русской народной песни «Как на тоненький ледок».</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над напевным звучанием.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«Колыбельная медведицы», музыка Е. Крылатова, слова Ю. Яковлева.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Понятия «отрывистая» и «плавная» музыка.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Шумовой оркестр – работа с детскими музыкальными инструментами</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вместе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Подпевают отдельные или повторяющиеся звуки, слова, концы фраз.</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определяют настроение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стучат ровными долями под счет на инструментах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Ритмично выполняют движения вместе с педагогом и самостоятельно,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shd w:val="clear" w:color="auto" w:fill="FFFFFF"/>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определяют характер песни плавность звучания.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исполняют на инструментах несложный ритмический рисунок под руководством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310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«Новогодняя»,</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музыка А. Филлипенко. слова Г. Бойко </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lang w:eastAsia="ru-RU"/>
              </w:rPr>
              <w:t>Хоровое пение:</w:t>
            </w:r>
            <w:r w:rsidRPr="00C80553">
              <w:rPr>
                <w:rFonts w:ascii="Times New Roman" w:eastAsia="Calibri" w:hAnsi="Times New Roman" w:cs="Times New Roman"/>
                <w:sz w:val="24"/>
                <w:szCs w:val="24"/>
              </w:rPr>
              <w:t xml:space="preserve"> з</w:t>
            </w:r>
            <w:r w:rsidRPr="00C80553">
              <w:rPr>
                <w:rFonts w:ascii="Times New Roman" w:eastAsia="Calibri" w:hAnsi="Times New Roman" w:cs="Times New Roman"/>
                <w:sz w:val="24"/>
                <w:szCs w:val="24"/>
                <w:lang w:eastAsia="ru-RU"/>
              </w:rPr>
              <w:t>акрепление и художественное исполнение песни русская народная песня «Как на тоненький ледок».</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Шумовой оркестр.</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празднике Новый год.</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песни «Новогодняя», м</w:t>
            </w:r>
            <w:r w:rsidRPr="00C80553">
              <w:rPr>
                <w:rFonts w:ascii="Times New Roman" w:eastAsia="Calibri" w:hAnsi="Times New Roman" w:cs="Times New Roman"/>
                <w:sz w:val="24"/>
                <w:szCs w:val="24"/>
                <w:lang w:eastAsia="ru-RU" w:bidi="ru-RU"/>
              </w:rPr>
              <w:t>узыка А. Филлипенко, слова Г. Бойко</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Подпевают куплет, окончания строк, пропевают припев.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Играют ровными долями на музыкальных инструментах.</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дают односложные ответы.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мелодию. Повторяют музыкальные фразы вместе с педагогом</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интонируя мелодию, плавно, напевно.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Исполняют на инструментах несложный ритмический рисунок.</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называют знакомые стихи и песни, отвечают на вопросы.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мелодию, повторяют музыкальные фразы с педагогом и самостоятельно</w:t>
            </w:r>
          </w:p>
        </w:tc>
      </w:tr>
      <w:tr w:rsidR="00971229" w:rsidRPr="00C80553" w:rsidTr="00B65298">
        <w:trPr>
          <w:trHeight w:val="2116"/>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«Возле ёлки»</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Работа с учебником. Рассматривание иллюстрации «Возле ёлки».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новогодних традициях.</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продолжение разучивания песни «Новогодняя».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песни «Поезд», музыка Н. Метлова, слова Т. Бабаджанян.</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Ритмические движения под песню «Поезд».</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Техническая работа над песней «Как на тоненький ледок».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Закрепление понятия «плавно»</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определяют с помощью педагога сюжет новогоднего праздника.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и пропевают мелодии с педагогом. Разучивают и повторяют новые музыкальные фразы вместе с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показывают эмоциональный отклик, определяют характер песни, повторяют за педагогом элементарные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куплет, окончания строк, пропевают припев</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самостоятельно определяют сюжет, отвечают на вопросы.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с педагогом ранее изученные произведения, пропевают мелодии.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Разучивают новые музыкальные фразы с педагогом. Поют их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показывают эмоциональный отклик, определяют характер песни, после разучивания самостоятельно делают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Осмысленно поют песню, плавно, интонируя мелодию</w:t>
            </w:r>
          </w:p>
        </w:tc>
      </w:tr>
      <w:tr w:rsidR="00971229" w:rsidRPr="00C80553" w:rsidTr="00B65298">
        <w:trPr>
          <w:trHeight w:val="2670"/>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«Песенка Деда Мороза», из м/ф «Дед Мороз и лето», музыка Е. Крылатова, слова Ю Энтина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песен «Как на тоненький ледок» и «Новогодняя».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Упражнение «Лягушка». Знакомство с понятием «отрывисто».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«Песенка Деда Мороза» из м/ф «Дед Мороз и лето», музыка Е. Крылатова, слова Ю Энтина</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куплеты, окончания строк, поют припевы, проявляют эмоциональный отклик на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После разучивания выполняют движения упражнения, повторяя их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показывают эмоциональный отклик, определяют характер песни с помощью педагога, односложно отвечают на вопросы о песне</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Осмысленно, выразительно поют песни целиком, плавно, интонируя мелодию.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Разучивают движения.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Выполняют движения самостоятельно, соответственно характеру содержания, проговаривая отрывисто текст упражнения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отвечают на вопросы о характере мелодии, содержании песни и её герое</w:t>
            </w:r>
          </w:p>
          <w:p w:rsidR="00971229" w:rsidRPr="00C80553" w:rsidRDefault="00971229" w:rsidP="00F8034D">
            <w:pPr>
              <w:spacing w:after="0" w:line="240" w:lineRule="auto"/>
              <w:rPr>
                <w:rFonts w:ascii="Times New Roman" w:eastAsia="Calibri" w:hAnsi="Times New Roman" w:cs="Times New Roman"/>
                <w:sz w:val="24"/>
                <w:szCs w:val="24"/>
              </w:rPr>
            </w:pPr>
          </w:p>
        </w:tc>
      </w:tr>
      <w:tr w:rsidR="00971229" w:rsidRPr="00C80553" w:rsidTr="00B65298">
        <w:trPr>
          <w:trHeight w:val="556"/>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«Новогодняя хороводная»,</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музыка А. Островского, слова Ю. Леднёва</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песни «Новогодняя хороводная», м</w:t>
            </w:r>
            <w:r w:rsidRPr="00C80553">
              <w:rPr>
                <w:rFonts w:ascii="Times New Roman" w:eastAsia="Calibri" w:hAnsi="Times New Roman" w:cs="Times New Roman"/>
                <w:sz w:val="24"/>
                <w:szCs w:val="24"/>
                <w:lang w:eastAsia="ru-RU" w:bidi="ru-RU"/>
              </w:rPr>
              <w:t>узыка А. Островского, слова Ю. Леднёва.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Шумовой оркестр – игра на музыкальных инструментах.</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«Лягушка». Повторение понятия «отрывисто».</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зимних песен:</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русская народная песня «Как на тоненький ледок», «Новогодняя»</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Прослушивают песню в исполнении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музыкальные фразы вместе с педагогом.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Пропевают мелодию.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Выполняют задания  педагога, стучат на инструментах ровными долями под счет.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движения упражнения,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уверенно поют припевы песен</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Прослушивают песню в исполнении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Определяют её содержание и характер.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музыкальные фразы, пропевают мелодию с педагогом и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Выполняют задания педагога, исполняют на инструментах ритмический рисунок мелодии.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Правильно и  самостоятельно выполняют движения, проговаривая отрывисто текст упражнения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исполняют песню, соблюдая мелодию и ритм</w:t>
            </w:r>
          </w:p>
        </w:tc>
      </w:tr>
      <w:tr w:rsidR="00971229" w:rsidRPr="00C80553" w:rsidTr="00B65298">
        <w:trPr>
          <w:trHeight w:val="2670"/>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«Будьте добры», </w:t>
            </w:r>
            <w:r w:rsidRPr="00C80553">
              <w:rPr>
                <w:rFonts w:ascii="Times New Roman" w:eastAsia="Calibri" w:hAnsi="Times New Roman" w:cs="Times New Roman"/>
                <w:sz w:val="24"/>
                <w:szCs w:val="24"/>
                <w:lang w:eastAsia="ru-RU"/>
              </w:rPr>
              <w:t>песня из м/ф «Новогоднее приключение», музыка А. Флярковского, слова А. Санина</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повторение правил певческой установки и певческого дыхания.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над песней «Новогодняя».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«Будьте добры», песня из м/ф «Новогоднее приключение», музыка А. Флярковского, слова А. Санина.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Закрепление понятий «плавно» и «отрывисто» на основе выученных песен и упражнений</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определяют характер песни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Отвечают на вопросы односложно, вспоминают названия песен.</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отдельные повторяющиеся фразы, интонационно правильно воспроизводят мелодию</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Выразительно, ритмически и интонационно правильно поют песню.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отвечают на вопросы о характере мелодии, содержании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Отвечают на вопросы полным ответом.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Напевают песню</w:t>
            </w:r>
          </w:p>
        </w:tc>
      </w:tr>
      <w:tr w:rsidR="00971229" w:rsidRPr="00C80553" w:rsidTr="00B65298">
        <w:trPr>
          <w:trHeight w:val="171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18</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Обобщение по теме «Новогодний хоровод»</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зимних песен и упражнений.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Игра на музыкальных инструментах – шумовой оркестр.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Исполнение русской народной песни «Как на тоненький ледок», «Новогодняя»</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Эмоционально участвуют в действиях, поют повторяющиеся фразы, припевы, воспроизводят простые движения и ровный ритм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Эмоционально участвуют во всех действиях.</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Поют песни целиком, воспроизводят мелодию и ритм, правильно распределяют дыхание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555"/>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«Защитники Отечества».</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sz w:val="24"/>
                <w:szCs w:val="24"/>
                <w:lang w:eastAsia="ru-RU"/>
              </w:rPr>
              <w:t>«Песня о пограничнике» музыка С. Бугославского, слова О. Высотской</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Беседа о празднике «День защитника Отечества».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 иллюстрацией.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разучивание «Песня о пограничнике», музыка С. Бугославского, слова О. Высотской.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Ритмическое упражнение «Солдатик».</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«Марш деревянных солдатиков» П.И. Чайковского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Рассматривают иллюстрации.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слова и фразы,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Выполняют движения упражнения, повторяя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показывают эмоциональный отклик, односложно отвечают на вопросы о произведении</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Рассматривают иллюстрации, называют предметы и людей, определяют их отношение к празднику.</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за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Выполняют движения самостоятельно, соответственно бодрому характеру содержания,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отвечают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на вопросы о характере музыки, содержании и её героях</w:t>
            </w:r>
          </w:p>
        </w:tc>
      </w:tr>
      <w:tr w:rsidR="00971229" w:rsidRPr="00C80553" w:rsidTr="00B65298">
        <w:trPr>
          <w:trHeight w:val="171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Высокие и низкие звуки. «Марш» из сказки «Петя и волк» С.С. Прокофьева</w:t>
            </w:r>
            <w:r w:rsidRPr="00C80553">
              <w:rPr>
                <w:rFonts w:ascii="Times New Roman" w:eastAsia="Calibri" w:hAnsi="Times New Roman" w:cs="Times New Roman"/>
                <w:sz w:val="24"/>
                <w:szCs w:val="24"/>
                <w:lang w:eastAsia="ru-RU" w:bidi="ru-RU"/>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продолжение разучивания «Песня о пограничнике».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Упражнение «Аты-баты».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Слушание музыки: «Марш» из сказки «Петя и волк» С.С. Прокофьева.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понятий «высокие» и «низкие» звуки.</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 иллюстрацией к сказке «Петя и волк»</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Поют выученный фрагмент с педагогом, слушают новый куплет и пропевают по строкам вместе с педагогом.</w:t>
            </w:r>
            <w:r w:rsidRPr="00C80553">
              <w:rPr>
                <w:rFonts w:ascii="Times New Roman" w:eastAsia="Calibri" w:hAnsi="Times New Roman" w:cs="Times New Roman"/>
                <w:sz w:val="24"/>
                <w:szCs w:val="24"/>
                <w:shd w:val="clear" w:color="auto" w:fill="FFFFFF"/>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Смотрят, повторяют за педагогом движения, делают перестроения под контролем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показывают эмоциональный отклик, определяют настроение музыки.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Определяют с помощью педагога высоту звука.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Слушают педагога, рассматривают иллюстрацию. Односложно отвечают на вопросы</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выученный фрагмент с педагогом и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запоминают и повторяют самостоятельно новый куплет.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Смотрят, повторяют движения, показанные педагогом, ритмически правильно выполняют движения и перестроения.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определяют характер музыки, определяют </w:t>
            </w:r>
            <w:r w:rsidRPr="00C80553">
              <w:rPr>
                <w:rFonts w:ascii="Times New Roman" w:eastAsia="Calibri" w:hAnsi="Times New Roman" w:cs="Times New Roman"/>
                <w:sz w:val="24"/>
                <w:szCs w:val="24"/>
                <w:lang w:eastAsia="ru-RU"/>
              </w:rPr>
              <w:t>«высокие» и «низкие» звуки.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Рассматривают иллюстрацию, называют животных и людей и звуки, которые они издают</w:t>
            </w:r>
          </w:p>
        </w:tc>
      </w:tr>
      <w:tr w:rsidR="00971229" w:rsidRPr="00C80553" w:rsidTr="00B65298">
        <w:trPr>
          <w:trHeight w:val="27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«Аты-баты»</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исполнение «Песня о пограничнике».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«Итальянская полька» С.В. Рахманинова.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Понятия «быстрый темп», «короткие звуки».</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Упражнение «Аты-баты» </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музыкальные фразы  и куплет полностью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произведение, показывают эмоциональный отклик, с помощью педагога определяют характер музыки.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Повторяют за педагогом движения, делают перестроения под контролем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целиком, правильно дышат, воспроизводят мелодию и ритм, распределяют дыхание.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произведение, определяют настроение музыки, характеризуют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Ритмически правильно выполняют движения и перестроения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416"/>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22</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«Маме песню мы споём».</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sz w:val="24"/>
                <w:szCs w:val="24"/>
                <w:lang w:eastAsia="ru-RU"/>
              </w:rPr>
              <w:t>«Мы поздравляем маму», музыка В. Сорокина, слова Р. Красильщиковой</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празднике «Международный женский день». Работа с учебником, иллюстрацией.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 xml:space="preserve">разучивание произведения «Мы поздравляем маму», музыка В. Сорокина, слова Р. Красильщиковой.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песни «Неваляшки», музыка З. Левиной, слова З. Петровой.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Ритмическое упражнение-танец «Неваляшки»</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Рассматривают иллюстрации.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слова и фразы, интонационно близко воспроизводят мелодию.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показывают эмоциональный отклик, односложно отвечают на вопросы о произведении.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Выполняют движения упражнения, повторяя за педагогом</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Рассматривают иллюстрации, называют предметы и людей, определяют их отношение к празднику.</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за педагогом  песню, воспроизводят чисто мелодию и слова разученного отрывка.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отвечают на вопросы о характере песни, содержании, её героях.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Выполняют движения  самостоятельно, соответственно характеру музыки, ритмично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trHeight w:val="555"/>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«Мамин праздник», музыка Ю. Гурьева, слова С. Вигорова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повторение песни «Мы поздравляем маму».</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пьеса «Лебедь» К. Сен-Санса.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Понятия «медленный темп», «долгие звуки», «напевная мелодия».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«Лебеди».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песни «Мамин праздник», музыка Ю. Гурьева, слова С. Вигорова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песню по строкам вместе с педагогом интонационно близко к мелодии.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показывают эмоциональный отклик, с помощью педагога определяют характер музыки.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Смотрят, повторяют за педагогом движения, делают перестроения под контролем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отдельные слова и фразы, интонационно близко воспроизводят мелодию</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с педагогом  самостоятельно, правильно интонационно и ритмически, передают ее характер.</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определяют настроение музыки, характеризуют произведение наличием долгих звуков.</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Различают понятия «медленный темп», «спокойная, напевная мелодия».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Правильно самостоятельно выполняют движения и перестроения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мелодию и текст, воспроизводят чисто мелодию и слова песни</w:t>
            </w:r>
          </w:p>
        </w:tc>
      </w:tr>
      <w:tr w:rsidR="00971229" w:rsidRPr="00C80553" w:rsidTr="00B65298">
        <w:trPr>
          <w:trHeight w:val="428"/>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Обобщающий урок по теме «Маме песню мы споём»</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исполнение песни «Мамин праздник».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«Свадебный марш» Ф. Мендельсона.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«Жаба».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Исполнение песни «Мы поздравляем маму»</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музыкальные фразы и песню полностью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показывают эмоциональный отклик на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 помощью педагога определяют характер музыки.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за педагогом движения упражнения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Пропевают песню по строкам вместе с педагогом.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всю песню интонационно близко к мелодии с помощью педагога</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целиком, правильно дышат, воспроизводят мелодию и ритм, распределяют дыхание.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определяют настроение музыки, отвечают на вопросы по содержанию музыки.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Уверенно, ритмически правильно повторяют движения, проговаривают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самостоятельно, интонационно и ритмически правильно, эмоционально передают характер песни</w:t>
            </w:r>
          </w:p>
        </w:tc>
      </w:tr>
      <w:tr w:rsidR="00971229" w:rsidRPr="00C80553" w:rsidTr="00B65298">
        <w:trPr>
          <w:trHeight w:val="98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«Дружба крепкая»</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«Улыбка», </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sz w:val="24"/>
                <w:szCs w:val="24"/>
                <w:lang w:eastAsia="ru-RU"/>
              </w:rPr>
              <w:t>музыка В. Шаинского, слова М. Пляцковского</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дружбе, друзьях и их значении в жизни человека. Работа с учебником, иллюстрацией.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Слушание песни «Улыбка», музыка В. Шаинского, слова М. Пляцковского.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разучивание песни «Улыбка».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Шумовой оркестр – игра на детских инструментах</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произведение, показывают эмоциональный отклик.</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слова и фразы песни, интонационно близко воспроизводят мелодию.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стучат на инструментах ровными долями под счет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педагога, отвечают на вопросы полным предложением.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иллюстрации, рассказывают о своём понимании дружбы.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отвечают на вопросы о характере песни, содержании, её героях.</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за педагогом  песню.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Воспроизводят чисто мелодию и слова разученного отрывка.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исполняют на инструментах ритмический рисунок мелодии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85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«Настоящий друг», музыка Б. Савельева, слова М. Пляцковского</w:t>
            </w:r>
            <w:r w:rsidRPr="00C80553">
              <w:rPr>
                <w:rFonts w:ascii="Times New Roman" w:eastAsia="Calibri" w:hAnsi="Times New Roman" w:cs="Times New Roman"/>
                <w:sz w:val="24"/>
                <w:szCs w:val="24"/>
                <w:lang w:eastAsia="ru-RU" w:bidi="ru-RU"/>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правил пения.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техническая работа над песней «Улыбка».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Ритмическое упражнение «Баран».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Слушание музыки: песня «Когда мои друзья со мной», музыка В. Шаинского, слова М. Танича.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песни «Настоящий друг», музыка Б. Савельева, слова М. Пляцковского.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Поют выученный фрагмент с педагогом, слушают новый куплет и пропевают по строкам вместе с педагогом, в унисон, интонационно близко к мелодии.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стихотворение, выполняют движения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определяют настроение музыки.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Определяют темп песни с помощью наводящих вопросов.</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подпевают педагогу отдельные слова и фразы песни, интонационно близко воспроизводят мелодию</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выученный фрагмент с педагогом  и  самостоятельно. Слушают, запоминают и повторяют самостоятельно новый куплет в унисон интонационно чисто.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Слушают стихотворение, повторяют движения ритмически правильно и самостоятельно, проговаривая текст.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определяют характер прозвучавшей музыки, определяют</w:t>
            </w:r>
            <w:r w:rsidRPr="00C80553">
              <w:rPr>
                <w:rFonts w:ascii="Times New Roman" w:eastAsia="Calibri" w:hAnsi="Times New Roman" w:cs="Times New Roman"/>
                <w:sz w:val="24"/>
                <w:szCs w:val="24"/>
                <w:lang w:eastAsia="ru-RU"/>
              </w:rPr>
              <w:t xml:space="preserve"> темп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мелодию и текст, повторяют ее с педагогом и  самостоятельно исполняют в унисон мелодию со словами</w:t>
            </w:r>
          </w:p>
        </w:tc>
      </w:tr>
      <w:tr w:rsidR="00971229" w:rsidRPr="00C80553" w:rsidTr="00B65298">
        <w:trPr>
          <w:trHeight w:val="286"/>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Оркестр детских инструментов</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правил пения.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 xml:space="preserve">Техническая работа над песней «Улыбка» и «Настоящий друг».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Шумовой оркестр – игра на детских инструментах под песню «Улыбка».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ритмического упражнения «Баран»</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Слаженно и эмоционально поют разученные песни вместе 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Выполняют задания педагога, стучат на инструментах ровными долями под счет.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Повторяют за педагогом и ритмично делают простые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p w:rsidR="00971229" w:rsidRPr="00C80553" w:rsidRDefault="00971229" w:rsidP="00F8034D">
            <w:pPr>
              <w:spacing w:after="0" w:line="240" w:lineRule="auto"/>
              <w:rPr>
                <w:rFonts w:ascii="Times New Roman" w:eastAsia="Calibri" w:hAnsi="Times New Roman" w:cs="Times New Roman"/>
                <w:sz w:val="24"/>
                <w:szCs w:val="24"/>
              </w:rPr>
            </w:pPr>
          </w:p>
          <w:p w:rsidR="00971229" w:rsidRPr="00C80553" w:rsidRDefault="00971229" w:rsidP="00F8034D">
            <w:pPr>
              <w:spacing w:after="0" w:line="240" w:lineRule="auto"/>
              <w:rPr>
                <w:rFonts w:ascii="Times New Roman" w:eastAsia="Calibri" w:hAnsi="Times New Roman" w:cs="Times New Roman"/>
                <w:sz w:val="24"/>
                <w:szCs w:val="24"/>
              </w:rPr>
            </w:pP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Выразительно, слаженно и эмоционально исполняют  разученные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Выполняют задания педагога, исполняют на инструментах ритмический рисунок, показанный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Повторяют ранее выученные движения, выполняют движения ритмически правильно и проговаривают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trHeight w:val="132"/>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sz w:val="24"/>
                <w:szCs w:val="24"/>
                <w:lang w:eastAsia="ru-RU" w:bidi="ru-RU"/>
              </w:rPr>
              <w:t>Обобщающий урок по теме «Дружба крепкая»</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песен о дружбе: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«Улыбка». музыка  В. Шаинского, слова М. Пляцковского;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«Настоящий друг», музыка Б. Савельева, слова М. Пляцковского.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ритмических упражнений «Неваляшки» и «Баран»</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Поют музыкальные фразы самостоятельно.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песни полностью, близко интонируя мелодию и точно ритмически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Берут дыхание в начале фразы.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движения упражнений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песни целиком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Правильно дышат, распределяют дыхание, интонируют мелодию и точно соблюдают ритм.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движения и перестроения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265"/>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Вот оно какое, наше лето!</w:t>
            </w:r>
          </w:p>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sz w:val="24"/>
                <w:szCs w:val="24"/>
                <w:lang w:eastAsia="ru-RU"/>
              </w:rPr>
              <w:t>Русская народная песня «Бабушкин козлик»</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времени года «лето». Работа с учебником.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русская народная песня «Бабушкин козлик» - разучивание.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«Козёл»</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Слушание музыки: «Менуэт» Л. Боккерини.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Характеристика танца</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называют предметы, относящиеся к лету.</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слова и фразы, интонационно близко воспроизводят мелодию.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Смотрят, повторяют за педагогом движения, делают перестроения под контролем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показывают эмоциональный отклик, с помощью педагога определяют торжественный характер музыки, быстрый темп, отрывистое звучание</w:t>
            </w:r>
          </w:p>
          <w:p w:rsidR="00971229" w:rsidRPr="00C80553" w:rsidRDefault="00971229" w:rsidP="00F8034D">
            <w:pPr>
              <w:spacing w:after="0" w:line="240" w:lineRule="auto"/>
              <w:rPr>
                <w:rFonts w:ascii="Times New Roman" w:eastAsia="Calibri" w:hAnsi="Times New Roman" w:cs="Times New Roman"/>
                <w:sz w:val="24"/>
                <w:szCs w:val="24"/>
              </w:rPr>
            </w:pP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называют предметы и ситуации, относящиеся к лету, объясняют их значение.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за педагогом, воспроизводят чисто мелодию и слова разученного отрывка.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движения, показанные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Правильно и самостоятельно выполняют движения и перестроения,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определяют торжественный характер, быстрый темп музыки, определяют отрывистое звучание, короткие и длинные звуки.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Отвечают на вопросы о произведении</w:t>
            </w:r>
          </w:p>
        </w:tc>
      </w:tr>
      <w:tr w:rsidR="00971229" w:rsidRPr="00C80553" w:rsidTr="00B65298">
        <w:trPr>
          <w:trHeight w:val="171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30</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«Если добрый ты», музыка Б. Савельева, слова М. Пляцковского</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повторение песни «Бабушкин козлик».</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песня «Волшебный цветок», музыка Ю. Чичкова, слова М. Пляцковского.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«Улитка».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песни «Если добрый ты», музыка Б. Савельева, слова М. Пляцковского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Пропевают по строкам вместе с педагогом.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Эмоционально поют всю песню с педагогом интонационно близко к мелодии и достаточно чётко ритмически.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с помощью педагога определяют лирический характер музыки, спокойный темп, плавность мелодии.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Смотрят, повторяют за педагогом  движения в ритме стихотворения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учителю отдельные слова и фразы, интонационно близко воспроизводят мелодию</w:t>
            </w: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песни с педагогом и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Правильно интонационно и ритмически, эмоционально передают характер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самостоятельно определяют лирическое настроение музыки, характеризуют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Повторяют движения, показанные педагогом, и правильно самостоятельно выполняют движения в ритме стихотворения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мелодию и текст, повторяют с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Воспроизводят чисто мелодию песни со словами</w:t>
            </w:r>
          </w:p>
        </w:tc>
      </w:tr>
      <w:tr w:rsidR="00971229" w:rsidRPr="00C80553" w:rsidTr="00B65298">
        <w:trPr>
          <w:trHeight w:val="982"/>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Шумовой оркестр</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правил пения.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техническая работа над песней «Бабушкин козлик» и «Если добрый ты».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Шумовой оркестр – игра на детских инструментах под песню «Бабушкин козлик».</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ритмических упражнений «Козел» и «Улитка».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Закрепление понятий о темпе «медленно», «быстро»</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Слаженно и эмоционально поют разученные песни вместе 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Выполняют задания педагога, стучат на инструментах ровными долями.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Ритмично, в соответствующем темпе, делают простые движения,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p w:rsidR="00971229" w:rsidRPr="00C80553" w:rsidRDefault="00971229" w:rsidP="00F8034D">
            <w:pPr>
              <w:spacing w:after="0" w:line="240" w:lineRule="auto"/>
              <w:rPr>
                <w:rFonts w:ascii="Times New Roman" w:eastAsia="Calibri" w:hAnsi="Times New Roman" w:cs="Times New Roman"/>
                <w:sz w:val="24"/>
                <w:szCs w:val="24"/>
              </w:rPr>
            </w:pP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Выразительно, слаженно  и эмоционально исполняют разученные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Выполняют задания педагога, исполняют на инструментах ритмический рисунок, показанный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ранее выученные движения, выполняют движения ритмически правильно в соответствующем темпе и четко проговаривают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tc>
      </w:tr>
      <w:tr w:rsidR="00971229" w:rsidRPr="00C80553" w:rsidTr="00B65298">
        <w:trPr>
          <w:trHeight w:val="170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Музыкальные инструменты.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Орган.</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«На крутом бережку», музыка Б. Савельева, слова А. Хайта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Музыкальные инструменты – знакомство с органом.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«Аллегро» И.С. Баха.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«По грибы».</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Прослушивание песни «На крутом бережку», музыка Б. Савельева. слова А. Хайта.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песни «На крутом бережку»</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Рассматривают, показывают, по изображению узнают орган.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с помощью педагога определяют настроение прослушанной музыки и прозвучавший музыкальный инструмент.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Называют и отличают по изображению изученные музыкальные инструменты.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Смотрят, повторяют за педагогом движения в ритме стихотворения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Эмоционально передают характер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музыкальные фразы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Рассматривают, показывают, называют орган, узнают его звучание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Осознанно слушают, самостоятельно определяют настроение музыки и прозвучавший музыкальный инструмент.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Называют и отличают по изображению и звучанию изученные музыкальные инструменты.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движения, показанные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Правильно самостоятельно выполняют движения в ритме стихотворения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Эмоционально передают характер песни, поют в унисон самостоятельно</w:t>
            </w:r>
          </w:p>
        </w:tc>
      </w:tr>
      <w:tr w:rsidR="00971229" w:rsidRPr="00C80553" w:rsidTr="00B65298">
        <w:trPr>
          <w:trHeight w:val="556"/>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Урок – концерт</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Исполнение песен, изученных в течение года: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«Улыбка», музыка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 В. Шаинского, слова М. Пляцковского;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песни о дружбе;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 песни- танца «Каравай»;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русской народной песни с ритмическими движениями;</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«Бабушкин козлик», исполнение русской народной песни   с ритмическим ансамблем;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«Аты – баты», ритмическое упражнение с перестроениями;</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песни  «Если добрый ты», музыка Б. Савельева, слова М. Пляцковского</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Слаженно и эмоционально поют разученные песни вместе с педагогом.</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Подпевают и повторяют простые танцевальные движения за педагогом.</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Делают перестроения под контролем педагога.</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Подпевают и стучат на инструментах ровными долями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Выразительно, слаженно и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эмоционально исполняют разученные песни.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Поют и выполняют танцевальные движения.</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Поют песню и исполняют ее на шумовых инструментах, соблюдая ритмический рисунок.</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Ритмически правильно выполняют движения и самостоятельно делают перестроения, декламируя текст стихотворения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 устной речи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p>
        </w:tc>
      </w:tr>
      <w:tr w:rsidR="00971229" w:rsidRPr="00C80553" w:rsidTr="00B65298">
        <w:trPr>
          <w:trHeight w:val="273"/>
        </w:trPr>
        <w:tc>
          <w:tcPr>
            <w:tcW w:w="58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215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Итоговое годовое занятие.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Обобщение по теме «Вот оно какое, наше лето!»</w:t>
            </w:r>
          </w:p>
        </w:tc>
        <w:tc>
          <w:tcPr>
            <w:tcW w:w="64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летних песен.</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Закрепление понятий о темпе (медленно, спокойно, быстро), высоте звуков (низкие, средние, высокие), длительности звуков (короткий, долгий), характере мелодии (плавно, отрывисто) </w:t>
            </w:r>
          </w:p>
        </w:tc>
        <w:tc>
          <w:tcPr>
            <w:tcW w:w="213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Эмоционально поют песню в унисон, близко интонируя мелодию и точно ритмически  воспроизводя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Берут дыхание в начале фразы.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Выполняют задания педагога, стучат на инструментах ровными долями под счет.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 xml:space="preserve">Повторяют за педагогом и ритмично делают простые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220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Эмоционально передают характер песни.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песни целиком в унисон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Правильно дышат, распределяют дыхание, точно интонируют мелодию и соблюдают ритм.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rPr>
              <w:t>Выполняют задания учителя, точно исполняют на инструментах ритмический рисунок.</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ранее выученные движения ритмически правильно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keepNext/>
        <w:keepLines/>
        <w:spacing w:after="0" w:line="240" w:lineRule="auto"/>
        <w:jc w:val="center"/>
        <w:outlineLvl w:val="1"/>
        <w:rPr>
          <w:rFonts w:ascii="Times New Roman" w:eastAsia="Times New Roman" w:hAnsi="Times New Roman" w:cs="Times New Roman"/>
          <w:b/>
          <w:bCs/>
          <w:sz w:val="24"/>
          <w:szCs w:val="24"/>
          <w:lang w:eastAsia="ru-RU"/>
        </w:rPr>
      </w:pPr>
      <w:bookmarkStart w:id="69" w:name="_Toc144122751"/>
      <w:bookmarkStart w:id="70" w:name="_Toc145429786"/>
      <w:r w:rsidRPr="00C80553">
        <w:rPr>
          <w:rFonts w:ascii="Times New Roman" w:eastAsia="Times New Roman" w:hAnsi="Times New Roman" w:cs="Times New Roman"/>
          <w:b/>
          <w:bCs/>
          <w:sz w:val="24"/>
          <w:szCs w:val="24"/>
          <w:lang w:eastAsia="ru-RU"/>
        </w:rPr>
        <w:t>ТЕМАТИЧЕСКОЕ ПЛАНИРОВАНИЕ</w:t>
      </w:r>
      <w:bookmarkEnd w:id="69"/>
      <w:bookmarkEnd w:id="70"/>
      <w:r w:rsidRPr="00C80553">
        <w:rPr>
          <w:rFonts w:ascii="Times New Roman" w:eastAsia="Times New Roman" w:hAnsi="Times New Roman" w:cs="Times New Roman"/>
          <w:b/>
          <w:bCs/>
          <w:sz w:val="24"/>
          <w:szCs w:val="24"/>
          <w:lang w:eastAsia="ru-RU"/>
        </w:rPr>
        <w:t xml:space="preserve"> 3 КЛАСС</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2209"/>
        <w:gridCol w:w="784"/>
        <w:gridCol w:w="2209"/>
        <w:gridCol w:w="2228"/>
        <w:gridCol w:w="2268"/>
      </w:tblGrid>
      <w:tr w:rsidR="00971229" w:rsidRPr="00C80553" w:rsidTr="00B65298">
        <w:trPr>
          <w:trHeight w:val="508"/>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2209"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784"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Кол-во часов</w:t>
            </w:r>
          </w:p>
        </w:tc>
        <w:tc>
          <w:tcPr>
            <w:tcW w:w="2209"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Calibri" w:hAnsi="Times New Roman" w:cs="Times New Roman"/>
                <w:sz w:val="24"/>
                <w:szCs w:val="24"/>
                <w:lang w:eastAsia="ru-RU"/>
              </w:rPr>
            </w:pPr>
          </w:p>
          <w:p w:rsidR="00971229" w:rsidRPr="00C80553" w:rsidRDefault="00971229" w:rsidP="00F8034D">
            <w:pPr>
              <w:spacing w:after="0" w:line="240" w:lineRule="auto"/>
              <w:jc w:val="center"/>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Программное содержание</w:t>
            </w:r>
          </w:p>
        </w:tc>
        <w:tc>
          <w:tcPr>
            <w:tcW w:w="449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B65298">
        <w:trPr>
          <w:trHeight w:val="274"/>
        </w:trPr>
        <w:tc>
          <w:tcPr>
            <w:tcW w:w="503"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09"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784"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09"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B65298">
        <w:trPr>
          <w:trHeight w:val="4115"/>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bCs/>
                <w:sz w:val="24"/>
                <w:szCs w:val="24"/>
                <w:lang w:eastAsia="ru-RU" w:bidi="ru-RU"/>
              </w:rPr>
            </w:pPr>
            <w:r w:rsidRPr="00C80553">
              <w:rPr>
                <w:rFonts w:ascii="Times New Roman" w:eastAsia="Calibri" w:hAnsi="Times New Roman" w:cs="Times New Roman"/>
                <w:b/>
                <w:bCs/>
                <w:sz w:val="24"/>
                <w:szCs w:val="24"/>
                <w:lang w:eastAsia="ru-RU" w:bidi="ru-RU"/>
              </w:rPr>
              <w:t>«Здравствуй музыка».</w:t>
            </w:r>
          </w:p>
          <w:p w:rsidR="00971229" w:rsidRPr="00C80553" w:rsidRDefault="00971229" w:rsidP="00F8034D">
            <w:pPr>
              <w:tabs>
                <w:tab w:val="left" w:pos="1163"/>
              </w:tabs>
              <w:spacing w:after="0" w:line="240" w:lineRule="auto"/>
              <w:rPr>
                <w:rFonts w:ascii="Times New Roman" w:eastAsia="Calibri" w:hAnsi="Times New Roman" w:cs="Times New Roman"/>
                <w:bCs/>
                <w:sz w:val="24"/>
                <w:szCs w:val="24"/>
                <w:lang w:eastAsia="ru-RU" w:bidi="ru-RU"/>
              </w:rPr>
            </w:pPr>
            <w:r w:rsidRPr="00C80553">
              <w:rPr>
                <w:rFonts w:ascii="Times New Roman" w:eastAsia="Calibri" w:hAnsi="Times New Roman" w:cs="Times New Roman"/>
                <w:bCs/>
                <w:sz w:val="24"/>
                <w:szCs w:val="24"/>
                <w:lang w:eastAsia="ru-RU" w:bidi="ru-RU"/>
              </w:rPr>
              <w:t>Вводный урок</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правил поведения на уроках музыки.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Знакомство с учебником (</w:t>
            </w:r>
            <w:r w:rsidRPr="00C80553">
              <w:rPr>
                <w:rFonts w:ascii="Times New Roman" w:eastAsia="Calibri" w:hAnsi="Times New Roman" w:cs="Times New Roman"/>
                <w:sz w:val="24"/>
                <w:szCs w:val="24"/>
                <w:shd w:val="clear" w:color="auto" w:fill="FFFFFF"/>
                <w:lang w:eastAsia="ru-RU"/>
              </w:rPr>
              <w:t>разделы учебника и условные обозначения).</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изученных музыкальных инструментов.</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изученных во 2-м классе музыкальных произведений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изученной во 2-м классе </w:t>
            </w:r>
            <w:r w:rsidRPr="00C80553">
              <w:rPr>
                <w:rFonts w:ascii="Times New Roman" w:eastAsia="Calibri" w:hAnsi="Times New Roman" w:cs="Times New Roman"/>
                <w:sz w:val="24"/>
                <w:szCs w:val="24"/>
              </w:rPr>
              <w:t>песни «Если добрый ты», музыка Б. Савельева, слова М. Пляцковского</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Выполняют правила поведения на уроках музыки после их повторения.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Рассматривают и показывают условные обозначения, по изображению узнают музыкальные инструменты.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Times New Roman" w:hAnsi="Times New Roman" w:cs="Times New Roman"/>
                <w:sz w:val="24"/>
                <w:szCs w:val="24"/>
                <w:lang w:eastAsia="ru-RU"/>
              </w:rPr>
              <w:t>Показывают эмоциональный отклик на знакомое музыкальное произведение.</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 xml:space="preserve">Вспоминают песню, эмоционально подпевают и поют целиком повторяющиеся фразы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Выполняют правила поведения на уроках музыки.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Показывают и называют условные обозначения.</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Calibri" w:hAnsi="Times New Roman" w:cs="Times New Roman"/>
                <w:sz w:val="24"/>
                <w:szCs w:val="24"/>
                <w:shd w:val="clear" w:color="auto" w:fill="FFFFFF"/>
                <w:lang w:eastAsia="ru-RU"/>
              </w:rPr>
              <w:t>Самостоятельно показывают и называют музыкальные инструменты, различают на слух.</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эмоциональный отклик на музыкальное произведение, узнают и называют его.</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shd w:val="clear" w:color="auto" w:fill="FFFFFF"/>
                <w:lang w:eastAsia="ru-RU"/>
              </w:rPr>
            </w:pPr>
            <w:r w:rsidRPr="00C80553">
              <w:rPr>
                <w:rFonts w:ascii="Times New Roman" w:eastAsia="Times New Roman" w:hAnsi="Times New Roman" w:cs="Times New Roman"/>
                <w:sz w:val="24"/>
                <w:szCs w:val="24"/>
                <w:lang w:eastAsia="ru-RU"/>
              </w:rPr>
              <w:t>Вспоминают песню, эмоционально поют по памяти вместе с педагогом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979"/>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«Музыкальные инструменты»</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Балалайка.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Ансамбль русских народных инструментов</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Работа с учебником.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Музыкальные инструменты – балалайка.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Рассматривание иллюстрации «Игра на балалайке».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Знакомство с понятием «ансамбль русских народных инструментов».</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Прослушивание русской народной песни «Калинка» в аранжировке для оркестра с солирующей балалайкой (оркестр им. Н.И. Осипова).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правил поведения на уроке музыки.</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изученной во 2-м классе «Песенки Крокодила Гены», музыка В. Шаинского, слова А. Тимофеевского</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Рассматривают, показывают и по изображению узнают балалайку, балалаечника.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 помощью педагога определяют настроение музыки, солирующий музыкальный инструмент. Называют и отличают по изображению ранее изученные музыкальные инструменты.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 руководством педагога выполняют правила пения,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правильно стоят, сидят во время пения.</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Подпевают отдельные фразы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Рассматривают, показывают, называют балалайку, узнают инструмент на слух.</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Осознанно слушают, самостоятельно определяют настроение музыки и солирующий музыкальный инструмент.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Называют и отличают по изображению и звучанию изученные музыкальные инструменты.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Самостоятельно называют основные правила пения и выполняют их, правильно стоят, сидят во время пения.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Поют песню по памяти вместе с педагогом, соблюдая мелодию и ритм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416"/>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Обобщение по теме</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«Здравствуй музыка»</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Техническая работа над  песней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«Песенка Крокодила Гены», музыка В. Шаинского, слова А. Тимофеевского.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правил поведения на уроке музыки</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Поют песню вместе с педагогом.</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Подпевают отдельные фразы.</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Поют повторяющиеся фразы самостоятельно.</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Под руководством педагога берут дыхание в начале музыкальных фраз.</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С помощью педагога вспоминают и выполняют правила поведения на уроках музыки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Осмысленно и эмоционально поют песню со словами, близко интонируя мелодию. Самостоятельно берут дыхание в начале новой музыкальной фразы.</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Самостоятельно перечисляют и выполняют правила поведения на уроках музыки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561"/>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«Дружба школьных лет».</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«Веселые путешественники», музыка М. Старокадомского, слова С. Михалкова </w:t>
            </w:r>
          </w:p>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Техническая работа над  песней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«Песенка Крокодила Гены».</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Разучивание песни </w:t>
            </w:r>
            <w:r w:rsidRPr="00C80553">
              <w:rPr>
                <w:rFonts w:ascii="Times New Roman" w:eastAsia="Calibri" w:hAnsi="Times New Roman" w:cs="Times New Roman"/>
                <w:sz w:val="24"/>
                <w:szCs w:val="24"/>
                <w:lang w:eastAsia="ru-RU" w:bidi="ru-RU"/>
              </w:rPr>
              <w:t>«Веселые путешественники», музыка М. Старокадомского, слова С. Михалкова.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Работа с учебником, иллюстрацией.</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Игра на детских шумовых инструментах</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уверенно поют повторяющиеся строки.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Прослушивают исполнение новой песни.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музыкальные фразы вместе с педагогом. Пропевают припев.</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иллюстрации, называют персонажей.</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стучат на инструментах ровными долями под счет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971229" w:rsidP="00F8034D">
            <w:pPr>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 протяжностью гласных исполняют песню, соблюдая мелодию и ритм.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Прослушивают исполнение новой песни, определяют её содержание и характер.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музыкальные фразы за педагогом и  самостоятельно.</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Рассматривают иллюстрации, называют предметы и людей, рассуждают о понятии «дружба», определяют сюжет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исполняют на инструментах ритмический рисунок мелодии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jc w:val="both"/>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«Чему учат в школе, музыка В. Шаинского, слова М. Пляцковского</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песни  </w:t>
            </w:r>
            <w:r w:rsidRPr="00C80553">
              <w:rPr>
                <w:rFonts w:ascii="Times New Roman" w:eastAsia="Calibri" w:hAnsi="Times New Roman" w:cs="Times New Roman"/>
                <w:sz w:val="24"/>
                <w:szCs w:val="24"/>
                <w:lang w:eastAsia="ru-RU" w:bidi="ru-RU"/>
              </w:rPr>
              <w:t>«Веселые путешественники».</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Работа над танцевальными движениями к песне </w:t>
            </w:r>
            <w:r w:rsidRPr="00C80553">
              <w:rPr>
                <w:rFonts w:ascii="Times New Roman" w:eastAsia="Calibri" w:hAnsi="Times New Roman" w:cs="Times New Roman"/>
                <w:sz w:val="24"/>
                <w:szCs w:val="24"/>
                <w:lang w:eastAsia="ru-RU" w:bidi="ru-RU"/>
              </w:rPr>
              <w:t>«Веселые путешественники».</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песни ««Чему учат в школе».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«На уроках я сижу»</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и поют с педагогом песню.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После разучивания выполняют движения упражнения, повторяя за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односложно отвечают на вопросы о произведении.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за педагогом движения упражнения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песню с педагогом и самостоятельно ее исполняют.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После разучивания выполняют танцевальные движения самостоятельно, соответственно бодрому характеру содержания, пропевая слова.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произведение  и отвечают на вопросы о характере музыки, содержании и смысле песни.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движения, показанные педагогом и  самостоятельно их выполняют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407"/>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«Первоклашка», музыка В. Шаинского, слова Ю. Энтина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повторение песни </w:t>
            </w:r>
            <w:r w:rsidRPr="00C80553">
              <w:rPr>
                <w:rFonts w:ascii="Times New Roman" w:eastAsia="Calibri" w:hAnsi="Times New Roman" w:cs="Times New Roman"/>
                <w:sz w:val="24"/>
                <w:szCs w:val="24"/>
                <w:lang w:eastAsia="ru-RU" w:bidi="ru-RU"/>
              </w:rPr>
              <w:t>«Веселые путешественники» с движениями.</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Разучивание песни </w:t>
            </w:r>
            <w:r w:rsidRPr="00C80553">
              <w:rPr>
                <w:rFonts w:ascii="Times New Roman" w:eastAsia="Calibri" w:hAnsi="Times New Roman" w:cs="Times New Roman"/>
                <w:sz w:val="24"/>
                <w:szCs w:val="24"/>
                <w:lang w:eastAsia="ru-RU" w:bidi="ru-RU"/>
              </w:rPr>
              <w:t>«Первоклашка», музыка В. Шаинского, слова Ю. Энтина.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Упражнение «Шли мы после школы»</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музыкальные фразы, пропевают песню полностью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Выполняют движения, повторяя за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запоминают и подпевают отдельные слова и предложения песни, пропевают повторяющиеся фразы.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shd w:val="clear" w:color="auto" w:fill="FFFFFF"/>
              </w:rPr>
              <w:t xml:space="preserve">Выполняют движения под чтение стихотворения педагогом, повторяя за ним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целиком.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Правильно дышат, воспроизводят мелодию и ритм, распределяют дыхание.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Самостоятельно выполняют движения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 запоминают, поют, воспроизводя мелодию и слова разученного отрывка произведения.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shd w:val="clear" w:color="auto" w:fill="FFFFFF"/>
              </w:rPr>
              <w:t xml:space="preserve">Ритмично выполняют движения, проговаривая с педагогом слова стихотворения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3828"/>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Мелодия – основной голос музыкального произведения</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продолжение разучивания песни </w:t>
            </w:r>
            <w:r w:rsidRPr="00C80553">
              <w:rPr>
                <w:rFonts w:ascii="Times New Roman" w:eastAsia="Calibri" w:hAnsi="Times New Roman" w:cs="Times New Roman"/>
                <w:sz w:val="24"/>
                <w:szCs w:val="24"/>
                <w:lang w:eastAsia="ru-RU" w:bidi="ru-RU"/>
              </w:rPr>
              <w:t>«Первоклашка».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Знакомство с понятием мелодия. Слушание пьесы «Маленькая ночная серенада» В.А. Моцарта.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lang w:eastAsia="ru-RU"/>
              </w:rPr>
              <w:t xml:space="preserve">Повторение упражнений «На уроках я сижу» и </w:t>
            </w:r>
            <w:r w:rsidRPr="00C80553">
              <w:rPr>
                <w:rFonts w:ascii="Times New Roman" w:eastAsia="Calibri" w:hAnsi="Times New Roman" w:cs="Times New Roman"/>
                <w:sz w:val="24"/>
                <w:szCs w:val="24"/>
                <w:lang w:eastAsia="ru-RU" w:bidi="ru-RU"/>
              </w:rPr>
              <w:t>«Шли мы после школы»</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и пропевают мелодию с педагогом. Разучивают и повторяют новые музыкальные фразы вместе с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показывают эмоциональный отклик на произведение, с помощью педагога определяют характер мелодии, настроение музыки.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Выполняют движения упражнений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r w:rsidRPr="00C80553">
              <w:rPr>
                <w:rFonts w:ascii="Times New Roman" w:eastAsia="Calibri"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с педагогом ранее изученные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мелодии, разучивают новые музыкальные фразы с педагогом и самостоятельное пропевают их.</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самостоятельно характеризуют прослушанную мелодию, настроение музыки, отвечают на вопросы о представлении содержания пьесы.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shd w:val="clear" w:color="auto" w:fill="FFFFFF"/>
              </w:rPr>
              <w:t xml:space="preserve">Достаточно ритмично выполняют движения, проговаривая с педагогом слова стихотворений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«Дружба школьных лет», музыка М. Парцхаладзе, слова М. Пляцковского</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разучивание песни </w:t>
            </w:r>
            <w:r w:rsidRPr="00C80553">
              <w:rPr>
                <w:rFonts w:ascii="Times New Roman" w:eastAsia="Calibri" w:hAnsi="Times New Roman" w:cs="Times New Roman"/>
                <w:sz w:val="24"/>
                <w:szCs w:val="24"/>
                <w:lang w:eastAsia="ru-RU" w:bidi="ru-RU"/>
              </w:rPr>
              <w:t>«Дружба школьных лет», музыка М. Парцхаладзе, слова М. Пляцковского.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Беседа о песне.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«Листья»</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Прослушивают исполнение песни педагогом.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музыкальные фразы вместе с педагогом. Пропевают мелодию.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Определяют характер песни с помощью педагога, односложно отвечают на вопросы.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движения упражнения, слушая слова и повторяя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tabs>
                <w:tab w:val="left" w:pos="1163"/>
              </w:tabs>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Прослушивают исполнение песни.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музыкальные фразы, пропевают  мелодию с педагогом и самостоятельно.</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Отвечают на вопросы о характере мелодии, содержании песни, значении дружбы в жизни человека.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После разучивания выполняют движения самостоятельно, проговаривая слова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Танец</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продолжение разучивания песни </w:t>
            </w:r>
            <w:r w:rsidRPr="00C80553">
              <w:rPr>
                <w:rFonts w:ascii="Times New Roman" w:eastAsia="Calibri" w:hAnsi="Times New Roman" w:cs="Times New Roman"/>
                <w:sz w:val="24"/>
                <w:szCs w:val="24"/>
                <w:lang w:eastAsia="ru-RU" w:bidi="ru-RU"/>
              </w:rPr>
              <w:t>«Дружба школьных лет».</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Слушание музыки: повторение жанра «танец» на примере греческого танца «Сиртаки» М. Теодоракиса.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Характеристика танца.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«Синичка»</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Поют выученный фрагмент с педагогом, слушают новый куплет и пропевают по строкам вместе с педагогом.</w:t>
            </w:r>
            <w:r w:rsidRPr="00C80553">
              <w:rPr>
                <w:rFonts w:ascii="Times New Roman" w:eastAsia="Calibri" w:hAnsi="Times New Roman" w:cs="Times New Roman"/>
                <w:sz w:val="24"/>
                <w:szCs w:val="24"/>
                <w:shd w:val="clear" w:color="auto" w:fill="FFFFFF"/>
              </w:rPr>
              <w:t xml:space="preserve">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 помощью педагога определяют характер музыки, изменение темпа.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Смотрят, повторяют за педагогом движения, выполняют упражнения под слова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выученный фрагмент с педагогом и самостоятельно. Слушают,  запоминают и повторяют самостоятельно новый куплет.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определяют настроение музыки, характеризуют мелодию, отмечают изменение темпа – ускорение.</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движения за педагогом и самостоятельно ритмично выполняют движения под чтение стихотворения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«Песенка Крокодила Гены» из мультфилма «Чебурашка», музыка В. Шаинского, слова А. Тимофеевского</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разучивание </w:t>
            </w:r>
            <w:r w:rsidRPr="00C80553">
              <w:rPr>
                <w:rFonts w:ascii="Times New Roman" w:eastAsia="Calibri" w:hAnsi="Times New Roman" w:cs="Times New Roman"/>
                <w:sz w:val="24"/>
                <w:szCs w:val="24"/>
                <w:lang w:eastAsia="ru-RU" w:bidi="ru-RU"/>
              </w:rPr>
              <w:t>«Песенки Крокодила Гены» из мультфильма «Чебурашка», музыка В. Шаинского, слова А. Тимофеевского</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песне.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«Это снег?»</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Прослушивают исполнение песни педагогом, узнают песню.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Повторяют музыкальные фразы вместе с педагогом.</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Определяют характер песни с помощью педагога, односложно отвечают на вопросы.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Слушают слова стихотворения, смотрят, повторяют за педагогом движения, выполняют их под контролем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Прослушивают исполнение песни, узнают песню.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с педагогом и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Отвечают на вопросы о настроении музыки, характере мелодии, содержании песни.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Слушают слова стихотворения, смотрят, повторяют движения, показанные педагогом, ритмично выполняют разученные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Музыкальные инструменты.</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Саксофон</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Музыкальные инструменты – саксофон.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Работа с учебником, слуховой анализ.</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Слушание музыки: пьеса «Мелодия» Р. Паулса из к/ф «Долгая дорога в дюнах».</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повторение </w:t>
            </w:r>
            <w:r w:rsidRPr="00C80553">
              <w:rPr>
                <w:rFonts w:ascii="Times New Roman" w:eastAsia="Calibri" w:hAnsi="Times New Roman" w:cs="Times New Roman"/>
                <w:sz w:val="24"/>
                <w:szCs w:val="24"/>
                <w:lang w:eastAsia="ru-RU" w:bidi="ru-RU"/>
              </w:rPr>
              <w:t>«Песенки Крокодила Гены»</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Рассматривают, показывают, по изображению узнают саксофон и другие, ранее изученные, музыкальные инструменты. </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звучание инструментов.</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с помощью педагога определяют характер прозвучавшей музыки, узнают солирующий музыкальный инструмент.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Поют музыкальные фразы и песню полностью с помощью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Рассматривают, показывают, называют саксофон и другие ранее изученные музыкальные инструменты, различают их на слух.</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Слушают, самостоятельно определяют характер прозвучавшей музыки, мелодии. Узнают и называют солирующий музыкальный инструмент - саксофон.</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целиком.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Правильно дышат. Воспроизводят мелодию и ритм, распределяют дыхание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Обобщение по теме</w:t>
            </w:r>
          </w:p>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«Дружба школьных лет»</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Повторение песен и прослушанных произведений по теме.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Повторение ритмических упражнений</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 помощью педагога эмоционально участвуют в действиях, поют повторяющиеся фразы, припевы, узнают ранее прослушанные произведения и изученные музыкальные инструменты, воспроизводят простые движения и ровный ритм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Эмоционально участвуют во всех действиях, самостоятельно поют песни целиком, узнают и правильно называют ранее прослушанные произведения и изученные музыкальные инструменты, точно воспроизводят мелодию и ритм, распределяют дыхание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119"/>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«Что такое Новый год?»</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«Снежная песенка», музыка Д. Львова-Компанейца, слова С. Богомазова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Беседа о Новогодних праздниках и традициях.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Работа с учебником, иллюстрацией.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разучивание песни </w:t>
            </w:r>
            <w:r w:rsidRPr="00C80553">
              <w:rPr>
                <w:rFonts w:ascii="Times New Roman" w:eastAsia="Calibri" w:hAnsi="Times New Roman" w:cs="Times New Roman"/>
                <w:sz w:val="24"/>
                <w:szCs w:val="24"/>
                <w:lang w:eastAsia="ru-RU" w:bidi="ru-RU"/>
              </w:rPr>
              <w:t>«Снежная песенка», музыка Д. Львова-Компанейца, слова С. Богомазова.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движений к песне</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слушают педагога, определяют сюжет праздника, кратко отвечают на вопросы.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мелодию. Повторяют музыкальные фразы вместе с педагогом.</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под песню,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слушают педагога, определяют сюжет праздника, называют знакомые новогодние стихи и песни, традиции, отвечают на вопросы.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мелодию, повторяют  музыкальные фразы с педагогом и самостоятельно.</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повторяя их за педагогом и самостоятельно, пропевая с педагогом текст песни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74"/>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«Кабы не было зимы», музыка  Е. Крылатова, слова Ю. Энтина</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продолжение разучивания песни </w:t>
            </w:r>
            <w:r w:rsidRPr="00C80553">
              <w:rPr>
                <w:rFonts w:ascii="Times New Roman" w:eastAsia="Calibri" w:hAnsi="Times New Roman" w:cs="Times New Roman"/>
                <w:sz w:val="24"/>
                <w:szCs w:val="24"/>
                <w:lang w:eastAsia="ru-RU" w:bidi="ru-RU"/>
              </w:rPr>
              <w:t>«Снежная песенка».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Закрепление движений к песне.</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Слушание музыки: песня </w:t>
            </w:r>
            <w:r w:rsidRPr="00C80553">
              <w:rPr>
                <w:rFonts w:ascii="Times New Roman" w:eastAsia="Calibri" w:hAnsi="Times New Roman" w:cs="Times New Roman"/>
                <w:sz w:val="24"/>
                <w:szCs w:val="24"/>
                <w:lang w:eastAsia="ru-RU" w:bidi="ru-RU"/>
              </w:rPr>
              <w:t xml:space="preserve">«Кабы не было зимы», музыка </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Е. Крылатова, слова Ю. Энтина.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bidi="ru-RU"/>
              </w:rPr>
              <w:t>Музыкально-ритмическое упражнение «Мы ногами топ-топ»</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песню вместе с педагогом, уверенно поют припев.</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Эмоционально поют и выполняют движения к песне, повторяя за педагогом.</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Слушают, определяют характер песни с помощью педагога, кратко отвечают на вопросы о песне.</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простые движения упражнения, повторяя их за педагогом, слушая стихотворный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песню с педагогом и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shd w:val="clear" w:color="auto" w:fill="FFFFFF"/>
              </w:rPr>
              <w:t>Поют песню легко и весело, соответственно характеру музыки.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Уверенно выполняют движения и перестроения под собственное пение.</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Слушают, узнают песню из м/ф, отвечают на вопросы о характере мелодии, настроении и содержании песни.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упражнения, повторяя их за педагогом и самостоятельно под соответствующий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26"/>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«Почему медведь зимой спит?», музыка Л. Книппера, слова А. Коваленкова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Хоровое пение: закрепление песни </w:t>
            </w:r>
            <w:r w:rsidRPr="00C80553">
              <w:rPr>
                <w:rFonts w:ascii="Times New Roman" w:eastAsia="Calibri" w:hAnsi="Times New Roman" w:cs="Times New Roman"/>
                <w:sz w:val="24"/>
                <w:szCs w:val="24"/>
                <w:lang w:eastAsia="ru-RU" w:bidi="ru-RU"/>
              </w:rPr>
              <w:t>«Снежная песенка»</w:t>
            </w:r>
            <w:r w:rsidRPr="00C80553">
              <w:rPr>
                <w:rFonts w:ascii="Times New Roman" w:eastAsia="Calibri" w:hAnsi="Times New Roman" w:cs="Times New Roman"/>
                <w:sz w:val="24"/>
                <w:szCs w:val="24"/>
                <w:lang w:eastAsia="ru-RU"/>
              </w:rPr>
              <w:t xml:space="preserve"> с движениями.</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bidi="ru-RU"/>
              </w:rPr>
              <w:t>Музыкально-ритмическое упражнение «Мы ногами топ-топ».</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Разучивание песни </w:t>
            </w:r>
            <w:r w:rsidRPr="00C80553">
              <w:rPr>
                <w:rFonts w:ascii="Times New Roman" w:eastAsia="Calibri" w:hAnsi="Times New Roman" w:cs="Times New Roman"/>
                <w:sz w:val="24"/>
                <w:szCs w:val="24"/>
                <w:lang w:eastAsia="ru-RU" w:bidi="ru-RU"/>
              </w:rPr>
              <w:t>««Почему медведь зимой спит?», музыка Л. Книппера, слова А. Коваленкова.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Разучивание танцевальных движений к песне</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полностью с педагогом, уверенно исполняют припев и выполняют движения с помощью педагога.</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Выполняют простые движения упражнения, уверенно повторяя их за педагогом, слушая стихотворный текст.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музыкальные фразы вместе с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shd w:val="clear" w:color="auto" w:fill="FFFFFF"/>
              </w:rPr>
              <w:t xml:space="preserve">Выполняют движения под песню,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целиком, точно интонационно и ритмически эмоционально передают характер произведения.</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Выполняют самостоятельно и уверенно движения упражнения под соответствующий текст.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Повторяют музыкальные фразы за педагогом и  самостоятельно. </w:t>
            </w:r>
            <w:r w:rsidRPr="00C80553">
              <w:rPr>
                <w:rFonts w:ascii="Times New Roman" w:eastAsia="Calibri" w:hAnsi="Times New Roman" w:cs="Times New Roman"/>
                <w:sz w:val="24"/>
                <w:szCs w:val="24"/>
                <w:shd w:val="clear" w:color="auto" w:fill="FFFFFF"/>
              </w:rPr>
              <w:t xml:space="preserve">Выполняют движения, сначала повторяя их за педагогом, а затем самостоятельно, пропевая с педагогом текст песни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«Новогодняя», музыка А. Филиппенко, слова Г. Бойко (перевод с украинского М. Ивенсен).</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Хоровод</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Хоровое пение: повторение изученной во 2 классе песни «Новогодняя», музыка А. Филиппенко, слова Г. Бойко (перевод с украинского М. Ивенсен).</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Знакомство с понятием «Хоровод».</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Ф. Шуберт. Музыкальный момент. Соч. 94,   № 3</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Вспоминают песню и повторяют с педагогом, проявляют эмоциональный отклик, подпевают куплеты, окончания строк, поют припевы.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педагога, рассматривают иллюстрацию. Кратко отвечают на вопросы о хороводе.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с помощью педагога определяют характер музыки, звуковедения, темп в разных частях пьесы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Вспоминают и повторяют с педагогом песню.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слова и мелодии.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Самостоятельно поют под аккомпанемент.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педагога, рассматривают иллюстрацию, активно отвечают на вопросы, объясняют суть танца «Хоровод» и его построения.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Осознанно слушают, определяют характер музыки, звуковедения, темп в разных частях пьесы, отмечают их изменения, отвечают на вопросы о произведении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561"/>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«Бу-ра-ти-но» из телефильма «Приключения Буратино, музыка А. Рыбникова слова Ю. Энтина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Хоровое пение песни «Новогодняя».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Шумовой оркестр под песню – игра на детских инструментах.</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Слушание музыки: песня </w:t>
            </w:r>
            <w:r w:rsidRPr="00C80553">
              <w:rPr>
                <w:rFonts w:ascii="Times New Roman" w:eastAsia="Calibri" w:hAnsi="Times New Roman" w:cs="Times New Roman"/>
                <w:sz w:val="24"/>
                <w:szCs w:val="24"/>
                <w:lang w:eastAsia="ru-RU" w:bidi="ru-RU"/>
              </w:rPr>
              <w:t>«Бу-ра-ти-но» из телефильма «Приключения Буратино,</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музыка А. Рыбникова слова Ю. Энтина</w:t>
            </w:r>
          </w:p>
          <w:p w:rsidR="00971229" w:rsidRPr="00C80553" w:rsidRDefault="00971229" w:rsidP="00F8034D">
            <w:pPr>
              <w:spacing w:after="0" w:line="240" w:lineRule="auto"/>
              <w:rPr>
                <w:rFonts w:ascii="Times New Roman" w:eastAsia="Calibri" w:hAnsi="Times New Roman" w:cs="Times New Roman"/>
                <w:sz w:val="24"/>
                <w:szCs w:val="24"/>
                <w:lang w:eastAsia="ru-RU"/>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полностью, близко интонируя мелодию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Берут дыхание в начале фраз.</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Выполняют задания педагога, стучат на инструментах ровными долями.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Слушают, показывают эмоциональный отклик на узнаваемую популярную музыку, кратко отвечают на вопросы о произведении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от начала и до конца самостоятельно, правильно дышат, распределяют дыхание, достаточно точно интонируют мелодию и соблюдают ритм.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Выполняют задания педагога, исполняют на инструментах заданный ритмический рисунок.</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показывают эмоциональный отклик на узнаваемую популярную музыку, называют телефильм, отвечают на вопросы о характере песни, содержании, её героях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18</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«Три поросенка», музыка М. Протасова, слова Н. Соловьевой</w:t>
            </w: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«Первый снег», слова Н. Поляковой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w:t>
            </w:r>
            <w:r w:rsidRPr="00C80553">
              <w:rPr>
                <w:rFonts w:ascii="Times New Roman" w:eastAsia="Calibri" w:hAnsi="Times New Roman" w:cs="Times New Roman"/>
                <w:sz w:val="24"/>
                <w:szCs w:val="24"/>
                <w:lang w:eastAsia="ru-RU" w:bidi="ru-RU"/>
              </w:rPr>
              <w:t>повторение изученной в 1 классе</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 xml:space="preserve">песни </w:t>
            </w:r>
            <w:r w:rsidRPr="00C80553">
              <w:rPr>
                <w:rFonts w:ascii="Times New Roman" w:eastAsia="Calibri" w:hAnsi="Times New Roman" w:cs="Times New Roman"/>
                <w:sz w:val="24"/>
                <w:szCs w:val="24"/>
                <w:lang w:eastAsia="ru-RU" w:bidi="ru-RU"/>
              </w:rPr>
              <w:t>«Три поросенка», музыка М. Протасова, слова Н. Соловьевой.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Беседа о песне, её характере и выразительных средствах</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Слушают стихотворение, повторяют за педагогом простые движения, выполняют движения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Подпевают куплеты, окончания строк, поют припевы.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Определяют характер песни с помощью педагога, односложно отвечают на вопросы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Слушают стихотворение. Ритмически правильно самостоятельно выполняют движения и проговаривают текст.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Пропевают слова и мелодию.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Самостоятельно поют под аккомпанемент.</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Отвечают на вопросы о настроении песни, характере мелодии, содержании и героях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412"/>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«Облака» песня из мультфильма «Трям! Здравствуйте!», музыка В. Шаинского, слова С. Козлова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песни </w:t>
            </w:r>
            <w:r w:rsidRPr="00C80553">
              <w:rPr>
                <w:rFonts w:ascii="Times New Roman" w:eastAsia="Calibri" w:hAnsi="Times New Roman" w:cs="Times New Roman"/>
                <w:sz w:val="24"/>
                <w:szCs w:val="24"/>
                <w:lang w:eastAsia="ru-RU" w:bidi="ru-RU"/>
              </w:rPr>
              <w:t>«Три поросенка».</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Слушание песни </w:t>
            </w:r>
            <w:r w:rsidRPr="00C80553">
              <w:rPr>
                <w:rFonts w:ascii="Times New Roman" w:eastAsia="Calibri" w:hAnsi="Times New Roman" w:cs="Times New Roman"/>
                <w:sz w:val="24"/>
                <w:szCs w:val="24"/>
                <w:lang w:eastAsia="ru-RU" w:bidi="ru-RU"/>
              </w:rPr>
              <w:t>«Облака» из мультфильма «Трям! Здравствуйте!», музыка В. Шаинского, слова С. Козлова.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bidi="ru-RU"/>
              </w:rPr>
              <w:t>Упражнение «Дед Мороз», слова Ю. Щербакова</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полностью, близко интонируя мелодию с помощью педагога.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Берут дыхание в начале фраз.</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на известную песню, кратко отвечают на вопросы о произведении.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Слушают стихотворение, смотрят и повторяют за педагогом простые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от начала и до конца самостоятельно. Правильно дышат, распределяют дыхание.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Достаточно точно интонируют мелодию и соблюдают ритм.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на известную песню, отвечают на вопросы о произведении.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Дают эмоциональный отклик на известную песню, называют мультфильм и героев, отвечают на вопросы о характере песни, содержании и её образах.</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стихотворение, повторяют движения, показанные педагогом.</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Самостоятельно выполняют движения, проговаривая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1685"/>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Обобщение по теме</w:t>
            </w:r>
          </w:p>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«Что такое Новый год?»</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Повторение зимних песен и упражнений.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Игра на детских инструментах – шумовой оркестр</w:t>
            </w: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Эмоционально участвуют в действиях, поют повторяющиеся фразы, припевы, воспроизводят простые движения и ровный ритм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Эмоционально участвуют во всех действиях.</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Поют песни целиком достаточно точно интонационно и ритмически. Распределяют дыхание, воспроизводят заданный ритм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B65298">
        <w:trPr>
          <w:trHeight w:val="2670"/>
        </w:trPr>
        <w:tc>
          <w:tcPr>
            <w:tcW w:w="50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«Будем в армии служить».</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«Стой, кто идет?», музыка В. Соловьева-Седого, слова С. Погореловского</w:t>
            </w:r>
          </w:p>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p>
        </w:tc>
        <w:tc>
          <w:tcPr>
            <w:tcW w:w="7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Беседа о празднике «День защитника Отечества». </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Работа с учебником, иллюстрацией.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разучивание песни </w:t>
            </w:r>
            <w:r w:rsidRPr="00C80553">
              <w:rPr>
                <w:rFonts w:ascii="Times New Roman" w:eastAsia="Calibri" w:hAnsi="Times New Roman" w:cs="Times New Roman"/>
                <w:sz w:val="24"/>
                <w:szCs w:val="24"/>
                <w:lang w:eastAsia="ru-RU" w:bidi="ru-RU"/>
              </w:rPr>
              <w:t>«Стой, кто идет?», музыка В. Соловьева-Седого, слова С. Погореловского.</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Упражнение «Уезжаю», слова Г. Сапгира</w:t>
            </w:r>
          </w:p>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222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педагога, рассматривают иллюстрации, кратко отвечают на вопросы о персонажах.</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слова и фразы, близко воспроизводят мелодию.</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Выполняют движения упражнения, повторяя за педагогом после разучивания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иллюстрации, слушают педагога.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Называют предметы и людей, определяют их отношение к празднику.</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за педагогом песню.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Точно воспроизводят мелодию и слова разученного отрывка.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После разучивания выполняют движения самостоятельно, соответственно характеру текста,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rPr>
          <w:rFonts w:ascii="Times New Roman" w:hAnsi="Times New Roman" w:cs="Times New Roman"/>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209"/>
        <w:gridCol w:w="767"/>
        <w:gridCol w:w="2297"/>
        <w:gridCol w:w="1985"/>
        <w:gridCol w:w="1984"/>
      </w:tblGrid>
      <w:tr w:rsidR="00971229" w:rsidRPr="00C80553" w:rsidTr="005E3BD3">
        <w:trPr>
          <w:trHeight w:val="268"/>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22</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Марш.</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Ж. Бизе «Марш Тореадора»  из оперы «Кармен»</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продолжение разучивания песни </w:t>
            </w:r>
            <w:r w:rsidRPr="00C80553">
              <w:rPr>
                <w:rFonts w:ascii="Times New Roman" w:eastAsia="Calibri" w:hAnsi="Times New Roman" w:cs="Times New Roman"/>
                <w:sz w:val="24"/>
                <w:szCs w:val="24"/>
                <w:lang w:eastAsia="ru-RU" w:bidi="ru-RU"/>
              </w:rPr>
              <w:t>«Стой, кто идет?».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Слушание музыки жанра «марш». «Марш Тореадора» из оперы «Кармен» Ж. Бизе.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Работа с учебником, иллюстрацией.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bidi="ru-RU"/>
              </w:rPr>
              <w:t>Повторение упражнения «Уезжаю»</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и пропевают мелодию с педагогом. Разучивают и повторяют новые музыкальные фразы вместе с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определяют характер музыки с помощью педагога, рассматривают иллюстрацию.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Односложно отвечают на вопросы.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движения упражнения, повторяя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Повторяют с педагогом ранее изученное музыкальное произведение, пропевают мелодию.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Разучивают новые музыкальные фразы с педагогом, самостоятельно их исполняют.</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определяют настроение и характер музыки.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отвечают на вопросы.</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Выполняют движения самостоятельно, соответственно характеру текста, проговаривая слова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670"/>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«Бескозырка белая», музыка В. Шаинского, слова З. Александровой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разучивание песни </w:t>
            </w:r>
            <w:r w:rsidRPr="00C80553">
              <w:rPr>
                <w:rFonts w:ascii="Times New Roman" w:eastAsia="Calibri" w:hAnsi="Times New Roman" w:cs="Times New Roman"/>
                <w:sz w:val="24"/>
                <w:szCs w:val="24"/>
                <w:lang w:eastAsia="ru-RU" w:bidi="ru-RU"/>
              </w:rPr>
              <w:t>«Бескозырка белая», музыка В. Шаинского, слова З. Александровой.</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Повторение характеристик жанра «марш».</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«Триумфальный марш» из оперы «Аида» Дж. Верди</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слова и фразы, интонационно близко воспроизводят мелодию.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с помощью педагога определяют маршевый характер музыки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с педагогом, воспроизводят достаточно чисто мелодию и слова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Осознанно слушают, самостоятельно определяют маршевый характер музыки, отвечают на вопросы о произведении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3533"/>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«Мамин праздник».</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«Праздничный вальс», музыка А. Филиппенко, слова Т. Волгиной</w:t>
            </w:r>
          </w:p>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rPr>
              <w:t>Беседа о празднике «Международный женский день». Работа с учебником, иллюстрацией.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разучивание песни </w:t>
            </w:r>
            <w:r w:rsidRPr="00C80553">
              <w:rPr>
                <w:rFonts w:ascii="Times New Roman" w:eastAsia="Calibri" w:hAnsi="Times New Roman" w:cs="Times New Roman"/>
                <w:sz w:val="24"/>
                <w:szCs w:val="24"/>
                <w:lang w:eastAsia="ru-RU" w:bidi="ru-RU"/>
              </w:rPr>
              <w:t>«Праздничный вальс», музыка А. Филиппенко, слова Т. Волгиной.</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lang w:eastAsia="ru-RU"/>
              </w:rPr>
              <w:t>Разучивание танцевальных движений к песне</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Рассматривают иллюстрации. Слушают педагога, односложно отвечают на вопросы.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фразы, интонационно близко воспроизводят мелодию.</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Выполняют движения под песню, повторяя их за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Рассматривают иллюстрации, называют предметы и людей, определяют их отношение к празднику.</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с педагогом песню.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Воспроизводят достаточно чисто мелодию и слова песни.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shd w:val="clear" w:color="auto" w:fill="FFFFFF"/>
              </w:rPr>
              <w:t xml:space="preserve">Выполняют движения, сначала повторяя их за педагогом, а затем самостоятельно, пропевая с педагогом текст песни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670"/>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Танец.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 Чайковский «Вальс цветов» из балета «Щелкунчик»</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Хоровое пение: повторение песни </w:t>
            </w:r>
            <w:r w:rsidRPr="00C80553">
              <w:rPr>
                <w:rFonts w:ascii="Times New Roman" w:eastAsia="Calibri" w:hAnsi="Times New Roman" w:cs="Times New Roman"/>
                <w:sz w:val="24"/>
                <w:szCs w:val="24"/>
                <w:lang w:eastAsia="ru-RU" w:bidi="ru-RU"/>
              </w:rPr>
              <w:t>«Праздничный вальс» с танцевальными движениями</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Слушание музыки: «Вальс цветов» из балета «Щелкунчик».</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Жанр вальса, характеристики</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Пропевают по строкам вместе с педагогом.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всю песню с педагогом интонационно близко к мелодии.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показывают эмоциональный отклик, с помощью педагога определяют характер музыки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с педагогом и затем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Правильно интонационно и ритмически передают характер песни.</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Осознанно слушают, определяют настроение музыки, называют характерные черты вальса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1265"/>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Обобщение по теме</w:t>
            </w:r>
          </w:p>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«Мамин праздник»</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«Белые кораблики», музыка В. Шаинского, слова Л. Яхнина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разучивание песни </w:t>
            </w:r>
            <w:r w:rsidRPr="00C80553">
              <w:rPr>
                <w:rFonts w:ascii="Times New Roman" w:eastAsia="Calibri" w:hAnsi="Times New Roman" w:cs="Times New Roman"/>
                <w:sz w:val="24"/>
                <w:szCs w:val="24"/>
                <w:lang w:eastAsia="ru-RU" w:bidi="ru-RU"/>
              </w:rPr>
              <w:t>«Белые кораблики», музыка В. Шаинского, слова Л. Яхнина.</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Повторение песни </w:t>
            </w:r>
            <w:r w:rsidRPr="00C80553">
              <w:rPr>
                <w:rFonts w:ascii="Times New Roman" w:eastAsia="Calibri" w:hAnsi="Times New Roman" w:cs="Times New Roman"/>
                <w:sz w:val="24"/>
                <w:szCs w:val="24"/>
                <w:lang w:eastAsia="ru-RU" w:bidi="ru-RU"/>
              </w:rPr>
              <w:t>«Праздничный вальс» с танцевальными движениями</w:t>
            </w:r>
            <w:r w:rsidRPr="00C80553">
              <w:rPr>
                <w:rFonts w:ascii="Times New Roman" w:eastAsia="Calibri" w:hAnsi="Times New Roman" w:cs="Times New Roman"/>
                <w:sz w:val="24"/>
                <w:szCs w:val="24"/>
              </w:rPr>
              <w:t>.</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Слушание музыки: «Аве Мария» Ф. Шуберта.</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«Весенний дождь», слова Н. Поляковой</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песни полностью с педагогом, уверенно исполняют припев и выполняют движения, повторяя их за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пьесу, показывают эмоциональный отклик, с помощью педагога определяют характер музыки, звуковедение, темп.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стихотворение, повторяют за педагогом простые движения, воспроизводят движения с подсказками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Поют песни целиком, достаточно точно интонационно и ритмически, эмоционально передают характер произведения, в</w:t>
            </w:r>
            <w:r w:rsidRPr="00C80553">
              <w:rPr>
                <w:rFonts w:ascii="Times New Roman" w:eastAsia="Calibri" w:hAnsi="Times New Roman" w:cs="Times New Roman"/>
                <w:sz w:val="24"/>
                <w:szCs w:val="24"/>
                <w:shd w:val="clear" w:color="auto" w:fill="FFFFFF"/>
              </w:rPr>
              <w:t>ыполняют самостоятельно движения.</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определяют настроение музыки, характеризуют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стихотворение, повторяют движения за педагогом.</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Ритмически правильно самостоятельно выполняют движения и проговаривают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410"/>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r w:rsidRPr="00C80553">
              <w:rPr>
                <w:rFonts w:ascii="Times New Roman" w:eastAsia="Calibri" w:hAnsi="Times New Roman" w:cs="Times New Roman"/>
                <w:b/>
                <w:sz w:val="24"/>
                <w:szCs w:val="24"/>
                <w:lang w:eastAsia="ru-RU" w:bidi="ru-RU"/>
              </w:rPr>
              <w:t>«Пойте вместе с нами».</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«Пойте вместе с нами». Музыка и слова А. Пряжникова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Беседа о времени года весна, весенних приметах.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Работа с учебником, иллюстрацией.</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разучивание песни </w:t>
            </w:r>
            <w:r w:rsidRPr="00C80553">
              <w:rPr>
                <w:rFonts w:ascii="Times New Roman" w:eastAsia="Calibri" w:hAnsi="Times New Roman" w:cs="Times New Roman"/>
                <w:sz w:val="24"/>
                <w:szCs w:val="24"/>
                <w:lang w:eastAsia="ru-RU" w:bidi="ru-RU"/>
              </w:rPr>
              <w:t>«Пойте вместе с нами», музыка и слова А. Пряжникова.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lang w:eastAsia="ru-RU"/>
              </w:rPr>
              <w:t>Разучивание танцевальных движений к песне</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педагога, рассматривают иллюстрации, кратко отвечают на вопросы.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фразы, интонационно близко воспроизводят мелодию.</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Выполняют движения под песню, повторяя их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Слушают педагога, рассматривают иллюстрации, определяют сюжет и называют весенние приметы, знакомые песни и стихи о весне.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с педагогом, воспроизводят чисто мелодию и слова песни.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shd w:val="clear" w:color="auto" w:fill="FFFFFF"/>
              </w:rPr>
              <w:t xml:space="preserve">Выполняют движения, повторяя их за педагогом и  самостоятельно, пропевая с педагогом текст песни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73"/>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«Чунга-чанга», музыка В. Шаинского, слова Ю.Энтина</w:t>
            </w:r>
          </w:p>
          <w:p w:rsidR="00971229" w:rsidRPr="00C80553" w:rsidRDefault="00971229" w:rsidP="00F8034D">
            <w:pPr>
              <w:tabs>
                <w:tab w:val="left" w:pos="1163"/>
              </w:tabs>
              <w:spacing w:after="0" w:line="240" w:lineRule="auto"/>
              <w:rPr>
                <w:rFonts w:ascii="Times New Roman" w:eastAsia="Calibri" w:hAnsi="Times New Roman" w:cs="Times New Roman"/>
                <w:b/>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Слушание музыки: песня «Мир похож на цветной луг», беседа о песне.</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разучивание песни </w:t>
            </w:r>
            <w:r w:rsidRPr="00C80553">
              <w:rPr>
                <w:rFonts w:ascii="Times New Roman" w:eastAsia="Calibri" w:hAnsi="Times New Roman" w:cs="Times New Roman"/>
                <w:sz w:val="24"/>
                <w:szCs w:val="24"/>
                <w:lang w:eastAsia="ru-RU" w:bidi="ru-RU"/>
              </w:rPr>
              <w:t>«Чунга-чанга», музыка В. Шаинского, слова Ю.Энтина.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Шумовой оркестр под песню </w:t>
            </w:r>
            <w:r w:rsidRPr="00C80553">
              <w:rPr>
                <w:rFonts w:ascii="Times New Roman" w:eastAsia="Calibri" w:hAnsi="Times New Roman" w:cs="Times New Roman"/>
                <w:sz w:val="24"/>
                <w:szCs w:val="24"/>
                <w:lang w:eastAsia="ru-RU" w:bidi="ru-RU"/>
              </w:rPr>
              <w:t>«Чунга-чанга»</w:t>
            </w:r>
            <w:r w:rsidRPr="00C80553">
              <w:rPr>
                <w:rFonts w:ascii="Times New Roman" w:eastAsia="Calibri" w:hAnsi="Times New Roman" w:cs="Times New Roman"/>
                <w:sz w:val="24"/>
                <w:szCs w:val="24"/>
              </w:rPr>
              <w:t xml:space="preserve"> – игра на детских инструментах</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 помощью педагога определяют характер музыки, кратко отвечают на вопросы о песне.</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Прослушивают исполнение песни, узнают песню. Повторяют  музыкальные фразы вместе с педагогом.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играют на инструментах ровными долями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определяют настроение музыки, отвечают на вопросы о представлении содержания музыки и понимании дружбы.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Прослушивают исполнение песни, узнают песню, называют мультфильм.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с педагогом и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Выполняют задания педагога, исполняют на инструментах заданный ритмический рисунок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977"/>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«Прекрасное далеко», музыка Е. Крылатова, слова Ю. Энтина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продолжение разучивания песни </w:t>
            </w:r>
            <w:r w:rsidRPr="00C80553">
              <w:rPr>
                <w:rFonts w:ascii="Times New Roman" w:eastAsia="Calibri" w:hAnsi="Times New Roman" w:cs="Times New Roman"/>
                <w:sz w:val="24"/>
                <w:szCs w:val="24"/>
                <w:lang w:eastAsia="ru-RU" w:bidi="ru-RU"/>
              </w:rPr>
              <w:t>«Чунга-чанга».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Слушание музыки: песня «Прекрасное далеко», музыка Е. Крылатова, слова Ю. Энтина, беседа о песне, рассуждение о будущем.</w:t>
            </w:r>
          </w:p>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Упражнение «Гном и гром», слова А. Кондратьева</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всю песню с педагогом интонационно близко к мелодии.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на музыку, кратко отвечают на вопросы.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Слушают стихотворение, повторяют за педагогом простые движения, выполняют движения с подсказками педагога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песню с педагогом и самостоятельно, точно интонационно и ритмически, выразительными средствами передают характер песни.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показывают эмоциональный отклик на музыку, отвечают на вопросы о характере песни, смысле содержании.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Слушают стихотворение, повторяют движения за педагогом, ритмически правильно самостоятельно выполняют движения и перестроения, проговаривая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78"/>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30</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«Голубой вагон», музыка В. Шаинского, слова Э. Успенского</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Работа с учебником, иллюстрацией.</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Беседа о персонажах мультфильма «Шапокляк».</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разучивание песни </w:t>
            </w:r>
            <w:r w:rsidRPr="00C80553">
              <w:rPr>
                <w:rFonts w:ascii="Times New Roman" w:eastAsia="Calibri" w:hAnsi="Times New Roman" w:cs="Times New Roman"/>
                <w:sz w:val="24"/>
                <w:szCs w:val="24"/>
                <w:lang w:eastAsia="ru-RU" w:bidi="ru-RU"/>
              </w:rPr>
              <w:t xml:space="preserve">«Голубой вагон», музыка В. Шаинского, слова Э. Успенского.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lang w:eastAsia="ru-RU"/>
              </w:rPr>
              <w:t>Повторение упражнения «Гном и гром», слова А. Кондратьева</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Рассматривают иллюстрацию, называют персонажа, отвечают кратко на вопросы.</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подпевают педагогу отдельные фразы песни,  близко воспроизводят мелодию и ритм.</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за педагогом простые движения,  выполняют движения под чтение педагога стихотворения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Рассматривают иллюстрацию, называют персонажа и характеризуют его, отвечают на вопросы полным предложением.</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с педагогом песню.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Точно воспроизводят мелодию и слова.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движения за педагогом и ритмически правильно самостоятельно выполняют движения и перестроения, проговаривая текст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670"/>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«Крылатые качели» из кинофильма «Приключения Электроника», музыка Е. Крылатова, слова Ю. Энтина</w:t>
            </w:r>
          </w:p>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повторение песни </w:t>
            </w:r>
            <w:r w:rsidRPr="00C80553">
              <w:rPr>
                <w:rFonts w:ascii="Times New Roman" w:eastAsia="Calibri" w:hAnsi="Times New Roman" w:cs="Times New Roman"/>
                <w:sz w:val="24"/>
                <w:szCs w:val="24"/>
                <w:lang w:eastAsia="ru-RU" w:bidi="ru-RU"/>
              </w:rPr>
              <w:t xml:space="preserve">«Голубой вагон». </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Работа над протяжностью звука.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lang w:eastAsia="ru-RU" w:bidi="ru-RU"/>
              </w:rPr>
              <w:t xml:space="preserve">Слушание музыки: песня </w:t>
            </w:r>
            <w:r w:rsidRPr="00C80553">
              <w:rPr>
                <w:rFonts w:ascii="Times New Roman" w:hAnsi="Times New Roman" w:cs="Times New Roman"/>
                <w:sz w:val="24"/>
                <w:szCs w:val="24"/>
              </w:rPr>
              <w:t>«Крылатые качели» из кинофильма «Приключения Электроника», музыка Е. Крылатова, слова Ю. Энтина.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Музыкально-ритмические упражнения</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Поют с педагогом, слушают новый куплет и пропевают по строкам вместе с педагогом в унисон интонационно близко к мелодии, напевно.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за педагогом и  ритмично выполняют простые движения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с педагогом и  самостоятельно в унисон интонационно чисто, напевно, связно.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Берут дыхание в начале фраз.</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движения, ритмически правильно выполняют их, проговаривая текст упражнений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73"/>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«Кашалотик», музыка Р. Паулса, слова И. Резника</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Слушание песни </w:t>
            </w:r>
            <w:r w:rsidRPr="00C80553">
              <w:rPr>
                <w:rFonts w:ascii="Times New Roman" w:eastAsia="Calibri" w:hAnsi="Times New Roman" w:cs="Times New Roman"/>
                <w:sz w:val="24"/>
                <w:szCs w:val="24"/>
                <w:lang w:eastAsia="ru-RU" w:bidi="ru-RU"/>
              </w:rPr>
              <w:t xml:space="preserve">«Кашалотик», музыка Р. Паулса, слова И. Резника.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Беседа о характере музыки, строении и сюжете песни.</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rPr>
              <w:t xml:space="preserve">Хоровое пение: разучивание песни </w:t>
            </w:r>
            <w:r w:rsidRPr="00C80553">
              <w:rPr>
                <w:rFonts w:ascii="Times New Roman" w:eastAsia="Calibri" w:hAnsi="Times New Roman" w:cs="Times New Roman"/>
                <w:sz w:val="24"/>
                <w:szCs w:val="24"/>
                <w:lang w:eastAsia="ru-RU" w:bidi="ru-RU"/>
              </w:rPr>
              <w:t>«Кашалотик», музыка Р. Паулса, слова И. Резника.</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Музыкально-ритмические упражнения</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Слушают музыкальное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 помощью педагога определяют характер музыки, части куплетной формы -запев, припев.</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Запоминают, подпевают педагогу отдельные слова  и фразы, интонационно и ритмически близко воспроизводят мелодию.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за педагогом и ритмично делают простые движения, повторяют простой ритмический рисунок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музыкальное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Самостоятельно определяют характер музыки, части куплетной формы, запев, припев, отвечают на вопросы о произведении.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Запоминают и повторяют с педагогом и воспроизводят чисто мелодию и слова песни, эмоционально передают ее настроение.</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Повторяют движения, ритмически правильно выполняют движения, проговаривая текст упражнений, повторяют заданный ритмический рисунок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670"/>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 xml:space="preserve">Музыкальные инструменты - виолончель </w:t>
            </w:r>
          </w:p>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Музыкальные инструменты – знакомство с виолончелью.</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Слушание музыки: пьеса «Ноктюрн» (для виолончели с оркестром до-диез минор) П.И. Чайковского.</w:t>
            </w:r>
          </w:p>
          <w:p w:rsidR="00971229" w:rsidRPr="00C80553" w:rsidRDefault="00971229" w:rsidP="00F8034D">
            <w:pPr>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rPr>
              <w:t xml:space="preserve">Хоровое пение: повторение песен </w:t>
            </w:r>
            <w:r w:rsidRPr="00C80553">
              <w:rPr>
                <w:rFonts w:ascii="Times New Roman" w:eastAsia="Calibri" w:hAnsi="Times New Roman" w:cs="Times New Roman"/>
                <w:sz w:val="24"/>
                <w:szCs w:val="24"/>
                <w:lang w:eastAsia="ru-RU" w:bidi="ru-RU"/>
              </w:rPr>
              <w:t xml:space="preserve">«Пойте вместе с нами», «Чунга-чанга», «Голубой вагон», «Кашалотик».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lang w:eastAsia="ru-RU" w:bidi="ru-RU"/>
              </w:rPr>
              <w:t>Работа над звуковедением, соответствующем характеру песни</w:t>
            </w: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 xml:space="preserve">Рассматривают, показывают, по изображению узнают виолончель, слушают звучание инструмента.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Слушают пьесу, показывают эмоциональный отклик, с помощью педагога определяют характер музыки, звуковедение, темп.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Слаженно и эмоционально поют разученные песни вместе с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Рассматривают, показывают, называют виолончель, узнают визуально и на слух, отличают по звучанию от других изученных инструментов.</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Осознанно слушают, определяют лирическое настроение музыки, характеризуют произведение.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Выразительно, слаженно и эмоционально исполняют разученные песни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420"/>
        </w:trPr>
        <w:tc>
          <w:tcPr>
            <w:tcW w:w="53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22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Calibri" w:hAnsi="Times New Roman" w:cs="Times New Roman"/>
                <w:sz w:val="24"/>
                <w:szCs w:val="24"/>
                <w:lang w:eastAsia="ru-RU" w:bidi="ru-RU"/>
              </w:rPr>
            </w:pPr>
            <w:r w:rsidRPr="00C80553">
              <w:rPr>
                <w:rFonts w:ascii="Times New Roman" w:eastAsia="Calibri" w:hAnsi="Times New Roman" w:cs="Times New Roman"/>
                <w:sz w:val="24"/>
                <w:szCs w:val="24"/>
                <w:lang w:eastAsia="ru-RU" w:bidi="ru-RU"/>
              </w:rPr>
              <w:t>Повторение изученного за год</w:t>
            </w:r>
          </w:p>
        </w:tc>
        <w:tc>
          <w:tcPr>
            <w:tcW w:w="76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Повторение песен и упражнений.</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Закрепление понятий о выразительных средствах музыки (темпе, высоте звуков, длительности звуков, характере мелодии, динамических оттенках), изученных музыкальных жанрах и музыкальных инструментах </w:t>
            </w:r>
          </w:p>
          <w:p w:rsidR="00971229" w:rsidRPr="00C80553" w:rsidRDefault="00971229" w:rsidP="00F8034D">
            <w:pPr>
              <w:spacing w:after="0" w:line="240" w:lineRule="auto"/>
              <w:rPr>
                <w:rFonts w:ascii="Times New Roman" w:eastAsia="Calibri"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Эмоционально, с помощью педагога, поют изученные песни в унисон, относительно близко интонируя мелодию и достаточно точно ритмически.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Берут дыхание в начале музыкальных фраз.</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Выполняют задания педагога, играют на инструментах ровными долями под счет и исполняют простой ритмический рисунок.</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Повторяют за педагогом и ритмично выполняют  простые танцевальные движения.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 xml:space="preserve">Эмоционально участвуют в действиях, кратко отвечают на вопросы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Эмоционально передают характер песни. </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Поют песни целиком в унисон самостоятельно.</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Берут дыхание в начале музыкальных фраз, распределяют дыхание.</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Точно интонируют мелодию и соблюдают ритм.</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eastAsia="Calibri" w:hAnsi="Times New Roman" w:cs="Times New Roman"/>
                <w:sz w:val="24"/>
                <w:szCs w:val="24"/>
              </w:rPr>
              <w:t>Выполняют задания педагога, исполняют на инструментах заданные ритмические рисунки.</w:t>
            </w:r>
          </w:p>
          <w:p w:rsidR="00971229" w:rsidRPr="00C80553" w:rsidRDefault="00971229" w:rsidP="00F8034D">
            <w:pPr>
              <w:spacing w:after="0" w:line="240" w:lineRule="auto"/>
              <w:rPr>
                <w:rFonts w:ascii="Times New Roman" w:eastAsia="Calibri" w:hAnsi="Times New Roman" w:cs="Times New Roman"/>
                <w:sz w:val="24"/>
                <w:szCs w:val="24"/>
              </w:rPr>
            </w:pPr>
            <w:r w:rsidRPr="00C80553">
              <w:rPr>
                <w:rFonts w:ascii="Times New Roman" w:eastAsia="Calibri" w:hAnsi="Times New Roman" w:cs="Times New Roman"/>
                <w:sz w:val="24"/>
                <w:szCs w:val="24"/>
              </w:rPr>
              <w:t>Самостоятельно выполняют ранее выученные танцевальные движения правильно и ритмично.</w:t>
            </w:r>
          </w:p>
          <w:p w:rsidR="00971229" w:rsidRPr="00C80553" w:rsidRDefault="00971229" w:rsidP="00F8034D">
            <w:pPr>
              <w:spacing w:after="0" w:line="240" w:lineRule="auto"/>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rPr>
              <w:t xml:space="preserve">Эмоционально участвуют в действиях, развернуто отвечают на вопросы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keepNext/>
        <w:keepLines/>
        <w:spacing w:after="0" w:line="240" w:lineRule="auto"/>
        <w:jc w:val="center"/>
        <w:outlineLvl w:val="1"/>
        <w:rPr>
          <w:rFonts w:ascii="Times New Roman" w:eastAsia="Times New Roman" w:hAnsi="Times New Roman" w:cs="Times New Roman"/>
          <w:b/>
          <w:color w:val="000000"/>
          <w:sz w:val="24"/>
          <w:szCs w:val="24"/>
          <w:lang w:eastAsia="ru-RU"/>
        </w:rPr>
      </w:pPr>
      <w:r w:rsidRPr="00C80553">
        <w:rPr>
          <w:rFonts w:ascii="Times New Roman" w:eastAsia="Times New Roman" w:hAnsi="Times New Roman" w:cs="Times New Roman"/>
          <w:b/>
          <w:color w:val="000000"/>
          <w:sz w:val="24"/>
          <w:szCs w:val="24"/>
          <w:lang w:eastAsia="ru-RU"/>
        </w:rPr>
        <w:t>ТЕМАТИЧЕСКОЕ ПЛАНИРОВАНИЕ 4 КЛАСС</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
        <w:gridCol w:w="2031"/>
        <w:gridCol w:w="850"/>
        <w:gridCol w:w="2558"/>
        <w:gridCol w:w="1984"/>
        <w:gridCol w:w="1843"/>
      </w:tblGrid>
      <w:tr w:rsidR="00971229" w:rsidRPr="00C80553" w:rsidTr="005E3BD3">
        <w:trPr>
          <w:trHeight w:val="508"/>
        </w:trPr>
        <w:tc>
          <w:tcPr>
            <w:tcW w:w="515"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2031"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Тема предмета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Кол-во часов</w:t>
            </w:r>
          </w:p>
        </w:tc>
        <w:tc>
          <w:tcPr>
            <w:tcW w:w="2558" w:type="dxa"/>
            <w:vMerge w:val="restart"/>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Программное содержание</w:t>
            </w:r>
          </w:p>
        </w:tc>
        <w:tc>
          <w:tcPr>
            <w:tcW w:w="3827"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Дифференциация видов деятельности</w:t>
            </w:r>
          </w:p>
        </w:tc>
      </w:tr>
      <w:tr w:rsidR="00971229" w:rsidRPr="00C80553" w:rsidTr="005E3BD3">
        <w:trPr>
          <w:trHeight w:val="274"/>
        </w:trPr>
        <w:tc>
          <w:tcPr>
            <w:tcW w:w="515"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031"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2558" w:type="dxa"/>
            <w:vMerge/>
            <w:tcBorders>
              <w:top w:val="single" w:sz="4" w:space="0" w:color="000000"/>
              <w:left w:val="single" w:sz="4" w:space="0" w:color="000000"/>
              <w:bottom w:val="single" w:sz="4" w:space="0" w:color="000000"/>
              <w:right w:val="single" w:sz="4" w:space="0" w:color="000000"/>
            </w:tcBorders>
            <w:vAlign w:val="cente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Минимальный уровень</w:t>
            </w: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Достаточный уровень</w:t>
            </w:r>
          </w:p>
        </w:tc>
      </w:tr>
      <w:tr w:rsidR="00971229" w:rsidRPr="00C80553" w:rsidTr="005E3BD3">
        <w:trPr>
          <w:trHeight w:val="4099"/>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03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«Здравствуй музыка».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Композитор и исполнитель</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Повторение правил поведения на уроках музыки.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учебником (</w:t>
            </w:r>
            <w:r w:rsidRPr="00C80553">
              <w:rPr>
                <w:rFonts w:ascii="Times New Roman" w:eastAsia="Times New Roman" w:hAnsi="Times New Roman" w:cs="Times New Roman"/>
                <w:sz w:val="24"/>
                <w:szCs w:val="24"/>
                <w:highlight w:val="white"/>
                <w:lang w:eastAsia="ru-RU"/>
              </w:rPr>
              <w:t>разделы учебника и условные обозначения).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изученных музыкальных инструментов.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изученных в 3-ом классе музыкальных произведений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для распевания голоса</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 контролем педагога выполняют правила поведения на уроках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и показывают условные обозначения, по изображению узнают музыкальные инструменты.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Показывают эмоциональный отклик на знакомое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отдельные звуки и фразы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Выполняют правила поведения на уроках музыки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и называют условные обозначения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Самостоятельно показывают и называют музыкальные инструменты, различают на слух.</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эмоциональный отклик на музыкальное произведение, узнают и называют его.</w:t>
            </w:r>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Поют упражнения вместе с педагогом, соблюдая мелодию и ритм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558"/>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203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Клавишные музыкальные инструменты: пианино, рояль, аккордеон</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Различение музыкальных инструментов (пианино-рояль).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музыкальным инструментом фортепьяно, аккордеон.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Профессия - аккордеонист.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Слушание музыки: «Либертанго» Астора Пьяццоллы в исполнение аккордеона</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показывают, по изображению, узнают аккордеон и другие изученные музыкальные инструменты.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Показывают эмоциональный отклик на музыкальное произведение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называют аккордеон и другие музыкальные инструменты, различают их на слух.</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определяют характер музыкального произведения.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Определяют высокие и низкие звуки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416"/>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203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«Без труда не проживешь».</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«Без труда не проживешь», музыка Агафонникова, слова В. Викторова и Л. Кондрашенко</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Что такое труд, какие бывают профессии.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народными пословицами о труде.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пения и дыхания.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«Без труда не проживешь», музыка Агафонникова, слова В. Викторова и Л. Кондрашенко</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движений к песне.</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Понимают смысл прочитанных пословиц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за педагогом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Самостоятельно читают и объясняют пословицы.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действия за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Запоминают и  повторяют движения самостоятельно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558"/>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03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«Золотая пшеница», музыка Т. Потапенко, слова Н. Найденова)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Чтение стихотворения «Родное» В. Орлова с выполнением движений.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Вопросы по стихотворению.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Рассматривание иллюстраций учебника.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Раучивание песни «Золотая пшеница», музыка Т. Потапенко, слова Н. Найденова.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Пение выразительно с исполнением движений</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Понимают смысл прочитанного стихотворения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отвечают на вопросы кратко.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звуки, слова, повторяющиеся фразы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Самостоятельно читают и объясняют стихотворение.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действия за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отвечают на вопросы полным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Выразительно поют, воспроизводят мелодию и слова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840"/>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203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«Восходящая мелодия» и «нисходящая мелодия»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Прослушивание песни «В Подмосковье водятся лещи» Старухи Шапокляк, музыка В. Шаинского, слова Э.Успенского.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понятия «марш».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понятиями «восходящая мелодия» и «нисходящая мелодия».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песни  «Золотая пшеница»   с движениями рук вниз и вверх</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песню.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Понимают движение мелодии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музыкальные фразы, пропевают песню полностью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песню.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определяют характер и жанр музыкального произведения.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Понимают и исполняют движение мелодии вверх или вниз.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песню целиком, правильно показывая движение мелодии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670"/>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203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«Осень», музыка Ц. Кюи, слова А. Плещеева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песней «Осень», музыка Ц. Кюи, слова А. Плещеева.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мелодии и слов, работа над плавностью исполнения.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Исполнение песни с движениями.</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духовыми музыкальными инструментами (труба и валторна).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Слушанье музыкального произведения П.И. Чайковского «Симфония №5» (вторая часть, отрывок)</w:t>
            </w: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Рассматривают, показывают, по изображению узнают трубу, валторну и другие изученные музыкальные инструменты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Показывают эмоциональный отклик на музыкальное произведение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действия за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называют трубу, валторну и другие музыкальные инструменты, различают их на слух.</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определяют характер музыкального произведения</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2366"/>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203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 кузнице» русская народная песня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558"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Разучивание русской народной песни «Во кузнице».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Исполнение песни с движениями.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Повторение названия пройденных русских народных песен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русские народные песни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действия за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русские народные песни, их слова и напевают мелодии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
        <w:gridCol w:w="1775"/>
        <w:gridCol w:w="850"/>
        <w:gridCol w:w="1871"/>
        <w:gridCol w:w="2551"/>
        <w:gridCol w:w="2524"/>
      </w:tblGrid>
      <w:tr w:rsidR="00971229" w:rsidRPr="00C80553" w:rsidTr="006E66DA">
        <w:trPr>
          <w:trHeight w:val="853"/>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«Чему учат в школе», музыка В. Шаинского, слова М. Пляцковского</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празднике «День учителя».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Разучивание песни «Чему учат в школе», музыка В. Шаинского, слова М. Пляцковского. Исполнение песни с движениями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Рассматривают иллюстрации. Слушают педагога,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Рассматривают иллюстрации. Слушают педагога, отвечают на вопросы распространенным предложением.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действия за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2670"/>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«Наша школьная страна», музыка Ю. Чичкова, слова К. Ибряева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разучивание песни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«Наша школьная страна», музыка Ю. Чичкова, слова К. Ибряева. Исполнение песни с движениями.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вопросы о школе, отгадывание загадок, ритмические упражнения.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Прослушивание песни «Дважды два - четыре», музыка В. Шаинского, слова М. Пляцковского</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Прослушивают исполнение песни педагогом.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действия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односложно, повторяют движения за педагогом.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Показывают эмоциональный отклик на музыкальное произведение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выученный фрагмент с педагогом и самостоятельно. Выполняют действия за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полным предложением, самостоятельно выполняют движения.</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определяют характер музыкального произведения</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698"/>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Обобщающий урок по теме: «Без труда не проживешь»</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Повторение изученных музыкальных произведений.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color w:val="1E1C11"/>
                <w:sz w:val="24"/>
                <w:szCs w:val="24"/>
                <w:lang w:eastAsia="ru-RU"/>
              </w:rPr>
              <w:t xml:space="preserve">Закрепление знаний об изученных музыкальных инструментах. </w:t>
            </w:r>
            <w:r w:rsidRPr="00C80553">
              <w:rPr>
                <w:rFonts w:ascii="Times New Roman" w:eastAsia="Times New Roman" w:hAnsi="Times New Roman" w:cs="Times New Roman"/>
                <w:sz w:val="24"/>
                <w:szCs w:val="24"/>
                <w:lang w:eastAsia="ru-RU"/>
              </w:rPr>
              <w:t>Музыкальная викторина «Угадай какой инструмент играет»</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изученные произведения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Подпевают  педагогу песни,  разученные в разделе «Без труда не проживешь».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музыкальные инструменты с опорой на иллюстрации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изученные произведения.</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Поют песни разученные в разделе «Без труда не проживешь».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и называют  звучащий музыкальный инструмент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2670"/>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«Будьте добрее».</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«Колыбельная медведицы» из мультфильма «Умка», музыка Е. Крылатовой, слова Ю. Яковлева)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беседа о музыкальных жанрах (марш, хоровод, колыбельная), работа с иллюстрацией.</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прослушивание и разучивание песни «Колыбельная медведицы» из мультфильма «Умка», музыка Е. Крылатовой, слова Ю. Яковлева.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Эмоциональное оценивание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Прослушивание песни «Песенка странного зверя» из мультфильма «Странный зверь».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Ответы на вопросы</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отвечают кратко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кратко.</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Показывают эмоциональный отклик на музыкальное произведение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color w:val="FF0000"/>
                <w:sz w:val="24"/>
                <w:szCs w:val="24"/>
                <w:highlight w:val="white"/>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Отвечают на вопросы полным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полным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w:t>
            </w:r>
          </w:p>
          <w:p w:rsidR="00971229" w:rsidRPr="00C80553" w:rsidRDefault="00971229" w:rsidP="00F8034D">
            <w:pPr>
              <w:spacing w:after="0" w:line="240" w:lineRule="auto"/>
              <w:rPr>
                <w:rFonts w:ascii="Times New Roman" w:eastAsia="Times New Roman" w:hAnsi="Times New Roman" w:cs="Times New Roman"/>
                <w:color w:val="FF0000"/>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определяют характер музыкального произведения</w:t>
            </w:r>
            <w:r w:rsidRPr="00C80553">
              <w:rPr>
                <w:rFonts w:ascii="Times New Roman" w:eastAsia="Times New Roman" w:hAnsi="Times New Roman" w:cs="Times New Roman"/>
                <w:color w:val="FF0000"/>
                <w:sz w:val="24"/>
                <w:szCs w:val="24"/>
                <w:highlight w:val="white"/>
                <w:lang w:eastAsia="ru-RU"/>
              </w:rPr>
              <w:t xml:space="preserve">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698"/>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«Будьте добры» из мультфильма «Новогодние приключения», музыка А. Флярковского, слова А. Санина)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доброте.</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разучивание песни «Будьте добры» из мультфильма «Новогодние приключения», музыка А. Флярковского, слова А. Санина; работа над мелодией и настроением при исполнении произведения.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Прослушивание песни «Ужасно интересно, все то, что неизвестно» из мультфильма «Тридцать восемь попугаев», музыка В. Шаинского, слова Г. Остера, разбор сюжета мультфильма и слов произведения</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кратко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фразы,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кратко</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музыку. Показывают эмоциональный отклик на музыкальное произведение, кратко отвечают на вопросы</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дают развернутый ответ.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полным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определяют характер музыкального произведения, вспоминают героев мультфильма и сюжет</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1933"/>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«Розовый слон» из фильма «Боба и слон», музыка С. Пожлакова, слова Г. Горбовского</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 с учебником, иллюстрацией, беседа об Африке, ее растительном  и животном мире.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«Розовый слон» из фильма «Боба и слон», музыка С. Пожлакова, слова Г. Горбовского.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песне, её характере и выразительных средствах.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слушают педагога, кратко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Пропевают мелодию. Повторяют музыкальные фразы вместе 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кратко.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характер песни с помощью педагога, односложно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слушают педагога, отвечают на вопросы распространенным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Пропевают мелодию, повторяют  музыкальные фразы с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о чувствах и эмоциях, которые  вызывает песня, о характере мелодии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 xml:space="preserve">) </w:t>
            </w:r>
          </w:p>
        </w:tc>
      </w:tr>
      <w:tr w:rsidR="00971229" w:rsidRPr="00C80553" w:rsidTr="006E66DA">
        <w:trPr>
          <w:trHeight w:val="1691"/>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«Волшебный цветок» из мультфильма «Шёлковая кисточка», музыка Ю. Чичкова, слова М. Пляцковского</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«Волшебный цветок» из мультфильма «Шёлковая кисточка»,музыка Ю. Чичкова, слова М. Пляцковского.</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песне, её характере и выразительных средствах.</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над эмоциональным исполнением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Музыкально-ритмическое упражнение «Я и ты»</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Выполняют движения вместе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характер песни с помощью педагога, односложно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простые движения упражнения, повторяя их за педагогом, слушая стихотворный текст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Запоминают и повторяют с педагогом, воспроизводят мелодию и слова разученного отрывка.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Отвечают на вопросы о содержании песни, ее характере и чувствах, о волшебном цветке.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Показывают эмоциональный отклик, определяют настроение песни.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Ритмично выполняют движения вместе с педагогом и  самостоятельно, проговаривая слова упражнения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2670"/>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«Руслан и Людмила, композитор  М.И. Глинки</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о сказочных сюжетах и героях музыкальных произведений.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творчеством композитора М.И. Глинки, прослушивание произведения из оперы «Руслан и Людмила».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жанром «опера».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музыкального жанра «марш».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пьес  «В пещере горного короля» Э. Грига; «Баба-Яга» П.И.Чайковского  (из «Детского альбома»),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сказочных сюжетах и героях музыкальных произведений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педагога, рассматривают иллюстрации, кратко отвечают на вопросы о персонажах.</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музыку,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Знакомятся с жанром «опера».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кратко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определяют характер музыки с помощью педагога, рассматривают иллюстрации, односложно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Поют песни, правильно воспроизводя мелодию и слова.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 слушают педагога, называют сказочных персонажей и дают им краткую характеристику.</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иллюстрации, подробно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определяют характер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Знакомятся с жанром театральной деятельности «опера».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Дают определение музыкального жанра «марш».</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полным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определяют настроение и характер музыки.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982"/>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Жанры музыки: «оркестр, балет, опера»</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 с учебником: знакомятся с  понятиями «оркестр, балет, опера».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Соотнесение изображений со словами.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на слух звучания оркестра.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«Настоящий друг» из мультфильма «Тимка и Димка», музыка Б. Савельева, слова М. Пляцковского</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понятия «оркестр, балет, опера», соотносят с изображением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Дифференцируют понятия «балет» и «опера»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фразы, воспроизводят мелодию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песни, правильно воспроизводя мелодию и слова.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Дают понятия «оркестр, балет, опера», соотносят с изображением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понятия «балет» и «опера».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звучание оркестра при прослушивании.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учителем, воспроизводят мелодию и слова разученного отрывка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2254"/>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«Три белых коня» из фильма «Чародеи», музыка Е. Крылатовой, слова Л. Дербенева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традициях и зимних развлечениях.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разучивание песни «Три белых коня» из фильма «Чародеи», музыка Е. Крылатовой, слова Л. Дербенева).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ответы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сюжете песни.</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lang w:eastAsia="ru-RU"/>
              </w:rPr>
              <w:t>Повторение изученного ранее материала</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педагога, рассматривают иллюстрации, кратко отвечают на вопросы о традиции катания на тройке с бубенцами.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Запоминают, подпевают педагогу отдельные слова и фразы, близко воспроизводят мелодию,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Кратко отвечают на вопросы по пройденной теме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песни, правильно воспроизводя мелодию и слова.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рассматривают иллюстрации, дают полный  ответ на вопросы о традиции катания на тройке с бубенцами.</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Осознанно слушают, определяют настроение музык,</w:t>
            </w:r>
            <w:r w:rsidRPr="00C80553">
              <w:rPr>
                <w:rFonts w:ascii="Times New Roman" w:eastAsia="Times New Roman" w:hAnsi="Times New Roman" w:cs="Times New Roman"/>
                <w:sz w:val="24"/>
                <w:szCs w:val="24"/>
                <w:highlight w:val="white"/>
                <w:lang w:eastAsia="ru-RU"/>
              </w:rPr>
              <w:t xml:space="preserve"> запоминают и повторяют с педагогом песню, показывают эмоциональный отклик на музыкальное произведение, определяют характер музыкального произведения.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Отвечают распространенным предложением на вопросы по пройденной теме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2670"/>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18</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Обобщение по теме</w:t>
            </w:r>
          </w:p>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«Будьте добрее».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песен и прослушанных произведений по теме.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изученного ранее материала.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ритмических упражнений</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 эмоционально участвуют в действиях, поют повторяющиеся фразы, припевы.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Узнают ранее прослушанные произведения и изученные музыкальные инструменты. Воспроизводят простые движения и ровный ритм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Эмоционально участвуют во всех действиях, самостоятельно поют песни целиком.</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Узнают и правильно называют ранее прослушанные произведения и изученные музыкальные инструменты. Достаточно точно воспроизводят мелодию и ритм, распределяют дыхание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556"/>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«Моя Россия».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«Пусть всегда будет солнце», музыка А. Островского, слова Л. Ошанина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о мире, о России.</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 «Пусть всегда будет солнце», музыка А. Островского, слова Л. Ошанина, обсуждение сюжета и эмоционального характера песни.  Сочинение музыкального сопровождения к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Прослушивание военного марша «Прощание славянки»</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рассматривают иллюстрации, кратко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Подпевают отдельные слова и звуки, воспроизводят мелодию с помощью педагога, отвечают кратко.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Показывают эмоциональный отклик на музыкальное произведение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рассматривают иллюстрации, дают полный ответ.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музыку.</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определяют характер музыкального произведения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3476"/>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«Солнечная капель», музыка С. Сосина, слова И. Вахрушевой</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Двигательное упражнения «Кап-кап».</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 «Солнечная капель», музыка С. Сосина, слова И. Вахрушевой.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вопросами, иллюстрацией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движения упражнения, повторяя за педагогом.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односложно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песни, правильно воспроизводя мелодию и слова.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движения самостоятельно, соответственно характеру текста, проговаривая слова.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отвечают на вопросы подробно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698"/>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«Три чуда» из оперы Н.А. Римского-Корсакова</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Русские народные инструменты.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симфонической картины «Три чуда» из оперы Н.А. Римского-Корсакова.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прослушанной композиции</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Кратко отвечают на вопросы по пройденной теме.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Слушают музыку. Показывают эмоциональный отклик на музыкальное произведение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Поют песни, правильно воспроизводя мелодию и слова.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highlight w:val="white"/>
                <w:lang w:eastAsia="ru-RU"/>
              </w:rPr>
              <w:t xml:space="preserve">Отвечают распространенным предложением на вопросы по пройденной теме.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Осознанно слушают музыку.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определяют характер музыкального произведения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555"/>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22</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«Моя Россия», музыка  Г. Струве, слова Н. Соловьев</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p>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разучивание песни «Моя Россия», музыка  Г. Струве, слова Н. Соловьев.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рассматривание  иллюстрации.</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содержанию музыкального произведения.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Игра на детских музыкальных инструментах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односложно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узнают песню.</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lang w:eastAsia="ru-RU"/>
              </w:rPr>
              <w:t>Повторяют за учителем ритм на детских музыкальных инструментах.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Запоминают и повторяют с педагогом, воспроизводят мелодию и слова разученного отрывка.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иллюстрацию, отвечают на вопросы полным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описывают характер песни и содержание,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Пропевают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ритм на детских музыкальных инструментах за педагогом и самостоятельно.</w:t>
            </w:r>
            <w:r w:rsidRPr="00C80553">
              <w:rPr>
                <w:rFonts w:ascii="Times New Roman" w:eastAsia="Times New Roman" w:hAnsi="Times New Roman" w:cs="Times New Roman"/>
                <w:sz w:val="24"/>
                <w:szCs w:val="24"/>
                <w:highlight w:val="white"/>
                <w:lang w:eastAsia="ru-RU"/>
              </w:rPr>
              <w:t xml:space="preserve"> </w:t>
            </w:r>
            <w:r w:rsidRPr="00C80553">
              <w:rPr>
                <w:rFonts w:ascii="Times New Roman" w:eastAsia="Times New Roman" w:hAnsi="Times New Roman" w:cs="Times New Roman"/>
                <w:sz w:val="24"/>
                <w:szCs w:val="24"/>
                <w:lang w:eastAsia="ru-RU"/>
              </w:rPr>
              <w:t>Поют песни, правильно воспроизводя мелодию и слова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1713"/>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«Девчонки и мальчишки», музыка А. Островского, слова И. Дика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«Полька» из детского альбома П.И. Чайковского. </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содержанию музыкального произведения.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 «Девчонки и мальчишки», музыка А. Островского, слова И. Дика</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Исполнение песни с движениями</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музыку.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Кратко отвечают на вопросы по содержанию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отдельные слова и звуки, воспроизводят мелодию,  повторяют движения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Осознанно слушают музыку.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Показывают эмоциональный отклик на музыкальное произведение, определяют характер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Слушают, отвечают на вопросы, описывают характер песни и содержание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воспроизводят мелодию, слова и движения разученного отрывка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699"/>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«Наш край», музыка Д. Кабалевский, слова А. Пришельца</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творчеством Д.Б. Кабалевского: биография композитора, его произведения.</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понятия «композитор».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разучивание песни «Наш край», музыка Д. Кабалевский, слова А. Пришельца.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исполнение музыкального произведения с движениями.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Прослушивают произведения композитора, знакомятся с биографией композитора, повторяют определение понятия «композитор».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Прослушивают исполнение песни педагогом, узнают песню.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музыкальные фразы и движения вместе 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характер песни с помощью педагога, односложно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Прослушивают произведения композитора, дают определение понятия «композитор», кратко отвечают на вопросы по биографии Д.Б.Кабалевского.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Прослушивают исполнение песни, узнают песню.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песню и выполняют движения вместе  с педагогом и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о настроении музыки, характере мелодии, содержании песни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6E66DA">
        <w:trPr>
          <w:trHeight w:val="1713"/>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«Спортивный марш» из фильма «Вратарь», музыка И. Дунаевского, слова В. Лебедева-Кумача</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песни «Спортивный марш» из фильма «Вратарь», музыка И. Дунаевского, слова В. Лебедева-Кумача.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Обсуждение истории становлении профессионального футбола на территории нашей страны и постсоветского пространства</w:t>
            </w: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музыку.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Участвуют в беседе, кратко отвечают на вопросы </w:t>
            </w:r>
            <w:r w:rsidRPr="00C80553">
              <w:rPr>
                <w:rFonts w:ascii="Times New Roman" w:eastAsia="Times New Roman" w:hAnsi="Times New Roman" w:cs="Times New Roman"/>
                <w:sz w:val="24"/>
                <w:szCs w:val="24"/>
                <w:lang w:eastAsia="ru-RU"/>
              </w:rPr>
              <w:t>(</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Поют,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Осознанно слушают музыку. </w:t>
            </w:r>
          </w:p>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 xml:space="preserve">Показывают эмоциональный отклик на музыкальное произведение, определяют характер музыкального произведения. </w:t>
            </w:r>
          </w:p>
          <w:p w:rsidR="00971229" w:rsidRPr="00C80553" w:rsidRDefault="00971229" w:rsidP="00F8034D">
            <w:pPr>
              <w:spacing w:after="0" w:line="240" w:lineRule="auto"/>
              <w:rPr>
                <w:rFonts w:ascii="Times New Roman" w:eastAsia="Times New Roman" w:hAnsi="Times New Roman" w:cs="Times New Roman"/>
                <w:color w:val="FF0000"/>
                <w:sz w:val="24"/>
                <w:szCs w:val="24"/>
                <w:lang w:eastAsia="ru-RU"/>
              </w:rPr>
            </w:pPr>
            <w:r w:rsidRPr="00C80553">
              <w:rPr>
                <w:rFonts w:ascii="Times New Roman" w:eastAsia="Times New Roman" w:hAnsi="Times New Roman" w:cs="Times New Roman"/>
                <w:sz w:val="24"/>
                <w:szCs w:val="24"/>
                <w:highlight w:val="white"/>
                <w:lang w:eastAsia="ru-RU"/>
              </w:rPr>
              <w:t>Активно участвуют в беседе, отвечают на вопросы распространенным предложением</w:t>
            </w: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555"/>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Музыкальный инструмент «литавры»</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 музыкальным инструментом литавры.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музыкальных произведений  Р.Штрауса «Восход» и «Полонез» из оперы «Евгений Онегин» П.И. Чайковского.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прослушанному произведению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и по изображению узнают литавры.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Осознанно слушают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 определяют настроение музыки.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Кратко отвечают на вопросы по прослушанному произведению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Рассматривают, показывают, называют литавры, узнают инструмент на слух.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Осознанно слушают, самостоятельно определяют настроение музыки.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по прослушанному произведению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273"/>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«Великая победа».</w:t>
            </w:r>
          </w:p>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«Три танкиста» из фильма «Трактористы», музыка Д. Покрасса, слова Б. Ласкина</w:t>
            </w:r>
          </w:p>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p>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о празднике «День Победы». </w:t>
            </w:r>
          </w:p>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sz w:val="24"/>
                <w:szCs w:val="24"/>
                <w:lang w:eastAsia="ru-RU"/>
              </w:rPr>
              <w:t>Разучивание песни «Три танкиста» из фильма «Трактористы», музыка Д. Покрасса, слова Б. Ласкина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содержанию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рассматривают иллюстрации, кратко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 близко воспроизводят мелодию.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характер песни с помощью педагога, односложно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слушают педагога,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и людей, определяют их отношение к празднику «День Победы».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песню.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Достаточно точно воспроизводят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отвечают на вопросы, описывают характер песни и содержание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1713"/>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177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«День победы»</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87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песен «Катюша» и «День победы».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о создании и характере музыкальных произведений.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highlight w:val="white"/>
                <w:lang w:eastAsia="ru-RU"/>
              </w:rPr>
            </w:pPr>
            <w:r w:rsidRPr="00C80553">
              <w:rPr>
                <w:rFonts w:ascii="Times New Roman" w:eastAsia="Times New Roman" w:hAnsi="Times New Roman" w:cs="Times New Roman"/>
                <w:sz w:val="24"/>
                <w:szCs w:val="24"/>
                <w:highlight w:val="white"/>
                <w:lang w:eastAsia="ru-RU"/>
              </w:rPr>
              <w:t>Слушают музыку. Показывают эмоциональный отклик на музыкальное произведение.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Односложно отвечают на вопросы.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524"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highlight w:val="white"/>
                <w:lang w:eastAsia="ru-RU"/>
              </w:rPr>
              <w:t xml:space="preserve">Осознанно прослушивают музыку, </w:t>
            </w:r>
            <w:r w:rsidRPr="00C80553">
              <w:rPr>
                <w:rFonts w:ascii="Times New Roman" w:eastAsia="Times New Roman" w:hAnsi="Times New Roman" w:cs="Times New Roman"/>
                <w:sz w:val="24"/>
                <w:szCs w:val="24"/>
                <w:lang w:eastAsia="ru-RU"/>
              </w:rPr>
              <w:t>показывают эмоциональный отклик на музыкальные произведения, отвечают на вопросы о характере песен, их смысле и  содержании.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воспроизводят мелодию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br w:type="page"/>
      </w:r>
    </w:p>
    <w:tbl>
      <w:tblPr>
        <w:tblW w:w="98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
        <w:gridCol w:w="1633"/>
        <w:gridCol w:w="850"/>
        <w:gridCol w:w="2411"/>
        <w:gridCol w:w="2383"/>
        <w:gridCol w:w="2011"/>
      </w:tblGrid>
      <w:tr w:rsidR="00971229" w:rsidRPr="00C80553" w:rsidTr="005E3BD3">
        <w:trPr>
          <w:trHeight w:val="570"/>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163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Оркестр детских инструментов</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правил пения.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техническая работа над военной песней.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Шумовой оркестр – игра на детских инструментах.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Отработка строевой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Слаженно и эмоционально поют разученные песни вместе 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стучат на инструментах ровными долями под счет.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ритмично делают простые движения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1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Выразительно, слаженно 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эмоционально исполняют разученные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исполняют на инструментах ритмический рисунок, указанный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ранее выученные движения, выполняют движения ритмически правильно и проговаривают текст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5E3BD3">
        <w:trPr>
          <w:trHeight w:val="132"/>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30</w:t>
            </w:r>
          </w:p>
        </w:tc>
        <w:tc>
          <w:tcPr>
            <w:tcW w:w="163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«Мир похож на цветной луг».</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«Песня о волшебниках» из фильма «Новогодние приключения Маши и Вити» (музыка Г. Гладкова, слова В. Лугового).</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41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иллюстрацией.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«Песня о волшебниках» из фильма «Новогодние приключения Маши и Вити», музыка Г. Гладкова, слова В. Лугового.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Беседа о честности, доброте и смелости.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Исполнение песни в сопровождении на детских музыкальных инструментах</w:t>
            </w:r>
          </w:p>
        </w:tc>
        <w:tc>
          <w:tcPr>
            <w:tcW w:w="2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педагога, односложно отвечают на вопросы.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произведение, показывают эмоциональный отклик.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 песни, интонационно близко воспроизводят мелодию.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стучат на инструментах ровными долями под счет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011"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воспроизводят мелодию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педагога, отвечают на вопросы полным предложением.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рассказывают о своём понимании дружбы.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отвечают на вопросы о характере песни, содержании, её героях.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повторяют с педагогом песню.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Воспроизводят чисто мелодию и слова разученного отрывка.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исполняют на инструментах ритмический рисунок мелодии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rPr>
          <w:rFonts w:ascii="Times New Roman" w:eastAsia="Times New Roman" w:hAnsi="Times New Roman" w:cs="Times New Roman"/>
          <w:sz w:val="24"/>
          <w:szCs w:val="24"/>
          <w:lang w:eastAsia="ru-RU"/>
        </w:rPr>
      </w:pPr>
    </w:p>
    <w:tbl>
      <w:tblPr>
        <w:tblW w:w="98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
        <w:gridCol w:w="1633"/>
        <w:gridCol w:w="850"/>
        <w:gridCol w:w="2296"/>
        <w:gridCol w:w="2126"/>
        <w:gridCol w:w="2383"/>
      </w:tblGrid>
      <w:tr w:rsidR="00971229" w:rsidRPr="00C80553" w:rsidTr="006E66DA">
        <w:trPr>
          <w:trHeight w:val="1265"/>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163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«Мир похож на цветной луг» из мультфильма «Однажды утром», музыка Шаинского, слова М. Пляцковского</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упражнения с движениями «Кто сильнее?».</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учебником, иллюстрацией.</w:t>
            </w:r>
          </w:p>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«Марша» С. С Прокофьева (из оперы «Любовь к трем апельсинам»).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«Мир похож на цветной луг» из мультфильма «Однажды утром», музыка Шаинского, слова М. Пляцковского.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содержанию музыкального произведения.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Хоровое пение: повторение ранее изученных песен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движения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произведение, показывают эмоциональный отклик.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выученный фрагмент с педагогом в унисон интонационно близко к мелодии.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определяют настроение музыки.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темп песни с помощью наводящих вопросов.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и подпевают педагогу отдельные слова и фразы песни, интонационно близко воспроизводят мелодию.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припев, воспроизводят мелодию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движения ритмически правильно и самостоятельно, проговаривая текст.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иллюстрации, рассказывают о своих впечатлениях и представлениях от  прослушанного шуточного марша.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Поют выученный фрагмент с педагогом и  самостоятельно.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Слушают, определяют характер прозвучавшей музыки, определяют темп песни.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мелодию и текст, повторяют ее с педагогом и  самостоятельно исполняют в унисон мелодию со словами.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воспроизводят мелодию с помощью педагога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556"/>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163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«Чардаш» композитора Витторио Монти</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упражнения с движениями «Лучше нет родного края».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Прослушивание произведения «Чардаш» композитора Витторио Монти.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Беседа по содержанию прослушанной музыкальной композиции.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Хоровое пение.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Техническая работа над ранее изученными  песнями</w:t>
            </w:r>
          </w:p>
        </w:tc>
        <w:tc>
          <w:tcPr>
            <w:tcW w:w="212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Повторяют действия за педагогом.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Слушают, определяют настроение музыки.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Кратко отвечают на вопросы по прослушанной музыкальной композиции.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Подпевают, уверенно поют повторяющиеся строки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действия за педагогом и  самостоятельно. Слушают, определяют характер прозвучавшей музыки.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Отвечают на вопросы о прослушанном произведении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Осознанно с протяжностью гласных исполняют песню, соблюдая мелодию и ритм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6E66DA">
        <w:trPr>
          <w:trHeight w:val="1116"/>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163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«Родная песенка», музыка Ю. Чичкова, слова П. Синявского</w:t>
            </w: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Разучивание песни «Родная песенка», музыка Ю. Чичкова, слова П. Синявского</w:t>
            </w:r>
          </w:p>
        </w:tc>
        <w:tc>
          <w:tcPr>
            <w:tcW w:w="212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подпевают педагогу отдельные слова и фразы, интонационно близко воспроизводят мелодию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Запоминают мелодию и текст, повторяют с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Воспроизводят чисто мелодию песни со словами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r w:rsidR="00971229" w:rsidRPr="00C80553" w:rsidTr="006E66DA">
        <w:trPr>
          <w:trHeight w:val="986"/>
        </w:trPr>
        <w:tc>
          <w:tcPr>
            <w:tcW w:w="51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163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tabs>
                <w:tab w:val="left" w:pos="1163"/>
              </w:tabs>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изученного за год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229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песен и упражнений.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Закрепление понятий о выразительных средствах музыки (темпе, высоте звуков, длительности звуков, характере мелодии, динамических оттенках), изученных музыкальных жанрах и музыкальных инструментах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Эмоционально, с помощью педагога, поют изученные песни в унисон, относительно близко интонируя мелодию и достаточно точно ритмически.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Берут дыхание в начале музыкальных фраз.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играют на инструментах ровными долями под счет и исполняют простой ритмический рисунок.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и ритмично выполняют  простые танцевальные движения.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Эмоционально участвуют в действиях, кратко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c>
          <w:tcPr>
            <w:tcW w:w="2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Эмоционально передают характер песни.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Поют песни целиком в унисон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Берут дыхание в начале музыкальных фраз, распределяют дыхание.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Точно интонируют мелодию и соблюдают ритм.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задания педагога, исполняют на инструментах заданные ритмические рисунки.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Самостоятельно выполняют ранее выученные танцевальные движения правильно и ритмично.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Эмоционально участвуют в действиях, развернуто отвечают на вопросы (</w:t>
            </w:r>
            <w:r w:rsidRPr="00C80553">
              <w:rPr>
                <w:rFonts w:ascii="Times New Roman" w:eastAsia="Times New Roman" w:hAnsi="Times New Roman" w:cs="Times New Roman"/>
                <w:sz w:val="24"/>
                <w:szCs w:val="24"/>
              </w:rPr>
              <w:t>при наличии возможности с учетом уровня развития общей и мелкой моторики</w:t>
            </w:r>
            <w:r w:rsidRPr="00C80553">
              <w:rPr>
                <w:rFonts w:ascii="Times New Roman" w:eastAsia="Times New Roman" w:hAnsi="Times New Roman" w:cs="Times New Roman"/>
                <w:sz w:val="24"/>
                <w:szCs w:val="24"/>
                <w:lang w:eastAsia="ru-RU"/>
              </w:rPr>
              <w:t>)</w:t>
            </w:r>
          </w:p>
        </w:tc>
      </w:tr>
    </w:tbl>
    <w:p w:rsidR="00971229" w:rsidRPr="00C80553" w:rsidRDefault="00971229" w:rsidP="00F8034D">
      <w:pPr>
        <w:spacing w:after="0" w:line="240" w:lineRule="auto"/>
        <w:rPr>
          <w:rFonts w:ascii="Times New Roman" w:eastAsia="Comic Sans MS" w:hAnsi="Times New Roman" w:cs="Times New Roman"/>
          <w:b/>
          <w:bCs/>
          <w:w w:val="95"/>
          <w:sz w:val="24"/>
          <w:szCs w:val="24"/>
        </w:rPr>
      </w:pPr>
    </w:p>
    <w:p w:rsidR="00971229" w:rsidRPr="00C80553" w:rsidRDefault="00971229" w:rsidP="00F8034D">
      <w:pPr>
        <w:spacing w:after="0" w:line="240" w:lineRule="auto"/>
        <w:rPr>
          <w:rFonts w:ascii="Times New Roman" w:eastAsia="Comic Sans MS" w:hAnsi="Times New Roman" w:cs="Times New Roman"/>
          <w:b/>
          <w:bCs/>
          <w:w w:val="95"/>
          <w:sz w:val="24"/>
          <w:szCs w:val="24"/>
        </w:rPr>
      </w:pPr>
      <w:r w:rsidRPr="00C80553">
        <w:rPr>
          <w:rFonts w:ascii="Times New Roman" w:eastAsia="Times New Roman" w:hAnsi="Times New Roman" w:cs="Times New Roman"/>
          <w:b/>
          <w:bCs/>
          <w:sz w:val="24"/>
          <w:szCs w:val="24"/>
          <w:lang w:eastAsia="ja-JP"/>
        </w:rPr>
        <w:t>2.1.8 Рабочая программа по учебному предмету «Труд (технология)»</w:t>
      </w:r>
    </w:p>
    <w:p w:rsidR="00971229" w:rsidRPr="00C80553" w:rsidRDefault="00971229" w:rsidP="00F8034D">
      <w:pPr>
        <w:pStyle w:val="10"/>
        <w:pBdr>
          <w:bottom w:val="single" w:sz="4" w:space="0" w:color="auto"/>
        </w:pBdr>
        <w:spacing w:before="0" w:line="240" w:lineRule="auto"/>
        <w:rPr>
          <w:rFonts w:cs="Times New Roman"/>
          <w:sz w:val="24"/>
          <w:szCs w:val="24"/>
        </w:rPr>
      </w:pPr>
      <w:r w:rsidRPr="00C80553">
        <w:rPr>
          <w:rFonts w:cs="Times New Roman"/>
          <w:sz w:val="24"/>
          <w:szCs w:val="24"/>
        </w:rPr>
        <w:t>ПОЯСНИТЕЛЬНАЯ ЗАПИСКА</w:t>
      </w:r>
    </w:p>
    <w:p w:rsidR="00971229" w:rsidRPr="00C80553" w:rsidRDefault="00971229" w:rsidP="00F8034D">
      <w:pPr>
        <w:spacing w:after="0" w:line="240" w:lineRule="auto"/>
        <w:ind w:firstLine="709"/>
        <w:rPr>
          <w:rFonts w:ascii="Times New Roman" w:eastAsia="Times New Roman" w:hAnsi="Times New Roman" w:cs="Times New Roman"/>
          <w:sz w:val="24"/>
          <w:szCs w:val="24"/>
          <w:lang w:eastAsia="ja-JP"/>
        </w:rPr>
      </w:pPr>
      <w:r w:rsidRPr="00C80553">
        <w:rPr>
          <w:rFonts w:ascii="Times New Roman" w:eastAsia="Times New Roman" w:hAnsi="Times New Roman" w:cs="Times New Roman"/>
          <w:sz w:val="24"/>
          <w:szCs w:val="24"/>
          <w:lang w:eastAsia="ja-JP"/>
        </w:rPr>
        <w:t xml:space="preserve">Рабочая программа по учебному предмету «Труд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 специальные условия реализации учебного предмета. </w:t>
      </w:r>
    </w:p>
    <w:p w:rsidR="00971229" w:rsidRPr="00C80553" w:rsidRDefault="00971229" w:rsidP="00F8034D">
      <w:pPr>
        <w:spacing w:after="0" w:line="240" w:lineRule="auto"/>
        <w:ind w:firstLine="709"/>
        <w:rPr>
          <w:rFonts w:ascii="Times New Roman" w:eastAsia="Times New Roman" w:hAnsi="Times New Roman" w:cs="Times New Roman"/>
          <w:sz w:val="24"/>
          <w:szCs w:val="24"/>
          <w:lang w:eastAsia="ja-JP"/>
        </w:rPr>
      </w:pPr>
      <w:r w:rsidRPr="00C80553">
        <w:rPr>
          <w:rFonts w:ascii="Times New Roman" w:eastAsia="Times New Roman" w:hAnsi="Times New Roman" w:cs="Times New Roman"/>
          <w:sz w:val="24"/>
          <w:szCs w:val="24"/>
          <w:lang w:eastAsia="ja-JP"/>
        </w:rPr>
        <w:t>Пояснительная записка отражает общие цели и задачи изучения предмета, характеристику психолого-педагогических предпосылок к его изучению обучающимися с НОДА и легкой умственной отсталостью (интеллектуальными нарушениями), место в структуре учебного плана, а также подходы к отбору содержания, планируемым результатам и тематическому планированию.</w:t>
      </w:r>
    </w:p>
    <w:p w:rsidR="00971229" w:rsidRPr="00C80553" w:rsidRDefault="00971229" w:rsidP="00F8034D">
      <w:pPr>
        <w:spacing w:after="0" w:line="240" w:lineRule="auto"/>
        <w:ind w:firstLine="709"/>
        <w:rPr>
          <w:rFonts w:ascii="Times New Roman" w:eastAsia="Times New Roman" w:hAnsi="Times New Roman" w:cs="Times New Roman"/>
          <w:sz w:val="24"/>
          <w:szCs w:val="24"/>
          <w:lang w:eastAsia="ja-JP"/>
        </w:rPr>
      </w:pPr>
      <w:r w:rsidRPr="00C80553">
        <w:rPr>
          <w:rFonts w:ascii="Times New Roman" w:eastAsia="Times New Roman" w:hAnsi="Times New Roman" w:cs="Times New Roman"/>
          <w:sz w:val="24"/>
          <w:szCs w:val="24"/>
          <w:lang w:eastAsia="ja-JP"/>
        </w:rPr>
        <w:t>Содержание программы распределено по годам обучения и разделам с учетом особых образовательных потребностей обучающихся с НОДА с легкой умственной отсталостью (интеллектуальными нарушениями), учитывает особенности психофизического развития обучающихся данной категории, при этом содержание может адаптироваться с учетом индивидуальных особенностей обучающихся. В программе заложены два уровня освоения учебного материала: достаточный и минимальный.</w:t>
      </w:r>
    </w:p>
    <w:p w:rsidR="00971229" w:rsidRPr="00C80553" w:rsidRDefault="00971229" w:rsidP="00F8034D">
      <w:pPr>
        <w:spacing w:after="0" w:line="240" w:lineRule="auto"/>
        <w:ind w:firstLine="709"/>
        <w:rPr>
          <w:rFonts w:ascii="Times New Roman" w:eastAsia="Times New Roman" w:hAnsi="Times New Roman" w:cs="Times New Roman"/>
          <w:sz w:val="24"/>
          <w:szCs w:val="24"/>
          <w:lang w:eastAsia="ja-JP"/>
        </w:rPr>
      </w:pPr>
      <w:r w:rsidRPr="00C80553">
        <w:rPr>
          <w:rFonts w:ascii="Times New Roman" w:eastAsia="Times New Roman" w:hAnsi="Times New Roman" w:cs="Times New Roman"/>
          <w:sz w:val="24"/>
          <w:szCs w:val="24"/>
          <w:lang w:eastAsia="ja-JP"/>
        </w:rPr>
        <w:t xml:space="preserve">Планируемые результаты включают личностные результаты </w:t>
      </w:r>
      <w:r w:rsidRPr="00C80553">
        <w:rPr>
          <w:rFonts w:ascii="Times New Roman" w:eastAsia="Times New Roman" w:hAnsi="Times New Roman" w:cs="Times New Roman"/>
          <w:sz w:val="24"/>
          <w:szCs w:val="24"/>
          <w:lang w:eastAsia="ja-JP"/>
        </w:rPr>
        <w:br/>
        <w:t xml:space="preserve">за период обучения, а также предметные достижения за каждый год обучения. </w:t>
      </w:r>
    </w:p>
    <w:p w:rsidR="00971229" w:rsidRPr="00C80553" w:rsidRDefault="00971229" w:rsidP="00F8034D">
      <w:pPr>
        <w:spacing w:after="0" w:line="240" w:lineRule="auto"/>
        <w:ind w:firstLine="709"/>
        <w:rPr>
          <w:rFonts w:ascii="Times New Roman" w:eastAsia="Times New Roman" w:hAnsi="Times New Roman" w:cs="Times New Roman"/>
          <w:sz w:val="24"/>
          <w:szCs w:val="24"/>
          <w:lang w:eastAsia="ja-JP"/>
        </w:rPr>
      </w:pPr>
      <w:r w:rsidRPr="00C80553">
        <w:rPr>
          <w:rFonts w:ascii="Times New Roman" w:eastAsia="Times New Roman" w:hAnsi="Times New Roman" w:cs="Times New Roman"/>
          <w:sz w:val="24"/>
          <w:szCs w:val="24"/>
          <w:lang w:eastAsia="ja-JP"/>
        </w:rPr>
        <w:t>В структуре планируемых результатов ведущее место принадлежит личностным результатам, поскольку они обеспечивают овладение комплексом социальных (жизненных) компетенций, необходимых для введения обучающихся с НОДА с легкой умственной отсталостью (интеллектуальными нарушениями) в культуру, овладение ими социокультурным опытом.</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В тематическом планировании описывается программное содержание по всем разделам содержания обучения в каждом классе, а также раскрываются методы и формы организации обучения и характеристика деятельности, которые целесообразно использовать с обучающимися с двигательными нарушениями и с легкой умственной отсталостью</w:t>
      </w:r>
      <w:r w:rsidRPr="00C80553">
        <w:rPr>
          <w:rFonts w:ascii="Times New Roman" w:eastAsiaTheme="minorEastAsia" w:hAnsi="Times New Roman" w:cs="Times New Roman"/>
          <w:color w:val="FF0000"/>
          <w:sz w:val="24"/>
          <w:szCs w:val="24"/>
        </w:rPr>
        <w:t xml:space="preserve"> </w:t>
      </w:r>
      <w:r w:rsidRPr="00C80553">
        <w:rPr>
          <w:rFonts w:ascii="Times New Roman" w:eastAsiaTheme="minorEastAsia" w:hAnsi="Times New Roman" w:cs="Times New Roman"/>
          <w:sz w:val="24"/>
          <w:szCs w:val="24"/>
        </w:rPr>
        <w:t>(интеллектуальными нарушениями)</w:t>
      </w:r>
      <w:r w:rsidRPr="00C80553">
        <w:rPr>
          <w:rFonts w:ascii="Times New Roman" w:hAnsi="Times New Roman" w:cs="Times New Roman"/>
          <w:sz w:val="24"/>
          <w:szCs w:val="24"/>
        </w:rPr>
        <w:t>, с учетом их психофизических особенностей. Представлены также способы организации дифференцированного обучения.</w:t>
      </w:r>
    </w:p>
    <w:p w:rsidR="00971229" w:rsidRPr="00C80553" w:rsidRDefault="00971229" w:rsidP="00F8034D">
      <w:pPr>
        <w:spacing w:after="0" w:line="240" w:lineRule="auto"/>
        <w:ind w:firstLine="709"/>
        <w:rPr>
          <w:rFonts w:ascii="Times New Roman" w:hAnsi="Times New Roman" w:cs="Times New Roman"/>
          <w:sz w:val="24"/>
          <w:szCs w:val="24"/>
        </w:rPr>
      </w:pPr>
    </w:p>
    <w:p w:rsidR="00971229" w:rsidRPr="00C80553" w:rsidRDefault="00971229" w:rsidP="00F8034D">
      <w:pPr>
        <w:spacing w:after="0" w:line="240" w:lineRule="auto"/>
        <w:ind w:firstLine="709"/>
        <w:jc w:val="center"/>
        <w:rPr>
          <w:rFonts w:ascii="Times New Roman" w:hAnsi="Times New Roman" w:cs="Times New Roman"/>
          <w:b/>
          <w:sz w:val="24"/>
          <w:szCs w:val="24"/>
        </w:rPr>
      </w:pPr>
      <w:r w:rsidRPr="00C80553">
        <w:rPr>
          <w:rFonts w:ascii="Times New Roman" w:hAnsi="Times New Roman" w:cs="Times New Roman"/>
          <w:b/>
          <w:sz w:val="24"/>
          <w:szCs w:val="24"/>
        </w:rPr>
        <w:t>ОБЩАЯ ХАРАКТЕРИСТИКА УЧЕБНОГО ПРЕДМЕТА «ТРУД (ТЕХНОЛОГИЯ)»</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Учебный предмет «Труд (технология)» способствует получению обучающимися первоначальной трудовой подготовки, формированию трудовых умений и навыков, а также мотивов, способствующих правильному профессиональному самоопределению с учетом двигательных возможностей, индивидуальных психофизических особенностей, личных интересов, склонностей и состояния здоровья. </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В ходе реализации учебного предмета </w:t>
      </w:r>
      <w:bookmarkStart w:id="71" w:name="_Hlk162125381"/>
      <w:r w:rsidRPr="00C80553">
        <w:rPr>
          <w:rFonts w:ascii="Times New Roman" w:hAnsi="Times New Roman" w:cs="Times New Roman"/>
          <w:sz w:val="24"/>
          <w:szCs w:val="24"/>
        </w:rPr>
        <w:t xml:space="preserve">«Труд (технология)» </w:t>
      </w:r>
      <w:bookmarkEnd w:id="71"/>
      <w:r w:rsidRPr="00C80553">
        <w:rPr>
          <w:rFonts w:ascii="Times New Roman" w:hAnsi="Times New Roman" w:cs="Times New Roman"/>
          <w:sz w:val="24"/>
          <w:szCs w:val="24"/>
        </w:rPr>
        <w:t xml:space="preserve">необходимо учитывать наличие у обучающихся с НОДА с легкой умственной отсталостью (интеллектуальными нарушениями) ряда особенностей. Отмечаются двигательные нарушениями разной степени выраженности, нейросенсорные нарушения, а также дизартрические нарушения и системное недоразвитие речи, недостаточность высших форм познавательной деятельности, абстрактно-логического мышления и гностических функций. Нарушения манипулятивной функции рук, наличие гиперкинезов, ограничение способности к передвижению (использование коляски, ортопедических приспособлений) необходимо учитывать при выборе форм и приемов обучения трудовым операциям. Степень выраженности указанных затруднений значительно увеличивается при сочетании несформированности пространственного анализа и синтеза с недостаточностью зрительно-моторной координации, что в значительной степени мешает выполнению трудовых операций с инструментами, оборудованием, работе с компьютером. Для части обучающихся необходим подбор индивидуальных ассистивных средств, без которых выполнение практических операций затруднено или невозможно, а также необходима помощь тьютора или ассистента (помощника).  </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Особые образовательные потребности обучающихся с НОДА </w:t>
      </w:r>
      <w:r w:rsidRPr="00C80553">
        <w:rPr>
          <w:rFonts w:ascii="Times New Roman" w:hAnsi="Times New Roman" w:cs="Times New Roman"/>
          <w:sz w:val="24"/>
          <w:szCs w:val="24"/>
        </w:rPr>
        <w:br/>
        <w:t xml:space="preserve">и с легкой умственной отсталостью (интеллектуальными нарушениями) </w:t>
      </w:r>
      <w:r w:rsidRPr="00C80553">
        <w:rPr>
          <w:rFonts w:ascii="Times New Roman" w:hAnsi="Times New Roman" w:cs="Times New Roman"/>
          <w:sz w:val="24"/>
          <w:szCs w:val="24"/>
        </w:rPr>
        <w:br/>
        <w:t>при реализации предметной области «Труд (технология)»:</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непрерывность коррекционно-развивающего процесса, реализуемого как через содержание предметных областей, так и в процессе индивидуальной коррекционной работы;</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введение в содержание обучения специальных разделов, не присутствующих в программах для традиционно развивающихся сверстников;</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использование специальных методов, приемов и средств обучения </w:t>
      </w:r>
      <w:r w:rsidRPr="00C80553">
        <w:rPr>
          <w:rFonts w:ascii="Times New Roman" w:hAnsi="Times New Roman" w:cs="Times New Roman"/>
          <w:sz w:val="24"/>
          <w:szCs w:val="24"/>
        </w:rPr>
        <w:br/>
        <w:t>(в том числе специализированных компьютерных и ассистивных технологий), обеспечивающих реализацию «обходных путей» обучения;</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индивидуализация обучения;</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наглядно-действенный характер содержания образования и упрощение системы учебно-познавательных задач, решаемых в процессе образования;</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специальная помощь в развитии возможностей вербальной и невербальной коммуникации;</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обеспечение особой пространственной и временной организации образовательной среды;</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максимальное расширение образовательного пространства - выход за пределы образовательной организации.</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Перечисленные особые образовательные потребности определяют особенности организации педагогического процесса при реализации программы по учебному предмету «Труд (технология)». </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В зависимости от состава класса, двигательных и интеллектуальных возможностей каждого обучающегося с НОДА с легкой умственной отсталостью (интеллектуальными нарушениями), необходимо отбирать наиболее доступные для выполнения работы. Необходима специальная подготовка руки к более сложным манипуляциям с учетом последовательности в формировании, развитии движений руки, координации руки и глаза, ориентировки в пространстве, снятия напряженности и усталости.</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Педагогический работник, исходя из уровня подготовленности обучающихся, вправе менять и корректировать содержание работы на уроке. Может быть увеличено количество времени на изучение темы, упрощены задания и инструкции к ним. Многие действия (умственные и физические) на уроках труда обучающиеся выполняют медленнее своих сверстников, поэтому времени на освоение даже доступных трудовых операций им требуется гораздо больше.</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Изложение теоретического материала на уроках «Труд (технология)» следует сопровождать показом мультимедийных презентаций, фрагментов видеофильмов, демонстрацией таблиц, схем, чертежей и рисунков, поясняющих учебный материал.</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Для эффективного освоения учебного предмета «Труд (технология)» необходимо: дозирование интеллектуальной нагрузки; планирование смены видов деятельности; проведение двигательных разминок и специальных релаксационных упражнений, использование специальных методов и приемов предъявления материала с учетом характера двигательного нарушения. Задания следуют усложнять по мере выработки прочных умений и навыков с учетом двигательных нарушений. Для повышения эффективности усвоения учебного материала рекомендуется применять коллективные формы работы и работу в парах, а также активно использовать информационно-коммуникационные технологии с учетом двигательных возможностей обучающихся.</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Обязательным условием является соблюдение индивидуального ортопедического режима для каждого обучающегося с двигательной патологией. На каждом уроке после 20 минут занятий необходимо проводить 5-минутную физкультпаузу с включением коррекционных упражнений. </w:t>
      </w:r>
    </w:p>
    <w:p w:rsidR="00971229" w:rsidRPr="00C80553" w:rsidRDefault="00971229" w:rsidP="00F8034D">
      <w:pPr>
        <w:spacing w:after="0" w:line="240" w:lineRule="auto"/>
        <w:ind w:firstLine="709"/>
        <w:jc w:val="center"/>
        <w:rPr>
          <w:rFonts w:ascii="Times New Roman" w:hAnsi="Times New Roman" w:cs="Times New Roman"/>
          <w:b/>
          <w:sz w:val="24"/>
          <w:szCs w:val="24"/>
        </w:rPr>
      </w:pPr>
      <w:r w:rsidRPr="00C80553">
        <w:rPr>
          <w:rFonts w:ascii="Times New Roman" w:hAnsi="Times New Roman" w:cs="Times New Roman"/>
          <w:b/>
          <w:sz w:val="24"/>
          <w:szCs w:val="24"/>
        </w:rPr>
        <w:t>ЦЕЛИ ИЗУЧЕНИЯ УЧЕБНОГО ПРЕДМЕТА «ТРУД (ТЕХНОЛОГИЯ)»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i/>
          <w:sz w:val="24"/>
          <w:szCs w:val="24"/>
        </w:rPr>
        <w:t>Основной целью</w:t>
      </w:r>
      <w:r w:rsidRPr="00C80553">
        <w:rPr>
          <w:rFonts w:ascii="Times New Roman" w:hAnsi="Times New Roman" w:cs="Times New Roman"/>
          <w:sz w:val="24"/>
          <w:szCs w:val="24"/>
        </w:rPr>
        <w:t xml:space="preserve"> изучения учебного предмета «Труд (технология)» является всестороннее развитие личности обучающегося с НОДА с легкой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Для реализации основной цели необходимо решение системы приоритетных задач: образовательных, развивающих воспитательных и коррекционных.</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i/>
          <w:sz w:val="24"/>
          <w:szCs w:val="24"/>
        </w:rPr>
        <w:t>Образовательные задачи</w:t>
      </w:r>
      <w:r w:rsidRPr="00C80553">
        <w:rPr>
          <w:rFonts w:ascii="Times New Roman" w:hAnsi="Times New Roman" w:cs="Times New Roman"/>
          <w:sz w:val="24"/>
          <w:szCs w:val="24"/>
        </w:rPr>
        <w:t>:</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формирование общих представлений о культуре и организации трудовой деятельности как важной части общей культуры человека;</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 с учетом психофизических возможностей обучающихся;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 xml:space="preserve">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p w:rsidR="00971229" w:rsidRPr="00C80553" w:rsidRDefault="00971229" w:rsidP="00F8034D">
      <w:pPr>
        <w:tabs>
          <w:tab w:val="left" w:pos="0"/>
        </w:tabs>
        <w:spacing w:after="0" w:line="240" w:lineRule="auto"/>
        <w:ind w:firstLine="709"/>
        <w:contextualSpacing/>
        <w:rPr>
          <w:rFonts w:ascii="Times New Roman" w:hAnsi="Times New Roman" w:cs="Times New Roman"/>
          <w:i/>
          <w:sz w:val="24"/>
          <w:szCs w:val="24"/>
        </w:rPr>
      </w:pPr>
      <w:r w:rsidRPr="00C80553">
        <w:rPr>
          <w:rFonts w:ascii="Times New Roman" w:hAnsi="Times New Roman" w:cs="Times New Roman"/>
          <w:i/>
          <w:sz w:val="24"/>
          <w:szCs w:val="24"/>
        </w:rPr>
        <w:t>Развивающие задачи: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развитие интереса и положительной мотивации к трудовой деятельности;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развитие сенсомоторных процессов, психомоторной координации, глазомера через формирование практических умений с учетом психофизических особенностей обучающихся с НОДА и с легкой умственной отсталостью (интеллектуальными нарушениями);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 с учетом двигательных возможностей обучающихся и легкой умственной отсталостью (интеллектуальными нарушениями);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развитие у обучающихся представления об основных видах ручного труда;</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971229" w:rsidRPr="00C80553" w:rsidRDefault="00971229" w:rsidP="00F8034D">
      <w:pPr>
        <w:tabs>
          <w:tab w:val="left" w:pos="0"/>
        </w:tabs>
        <w:spacing w:after="0" w:line="240" w:lineRule="auto"/>
        <w:ind w:firstLine="709"/>
        <w:contextualSpacing/>
        <w:rPr>
          <w:rFonts w:ascii="Times New Roman" w:hAnsi="Times New Roman" w:cs="Times New Roman"/>
          <w:i/>
          <w:sz w:val="24"/>
          <w:szCs w:val="24"/>
        </w:rPr>
      </w:pPr>
      <w:r w:rsidRPr="00C80553">
        <w:rPr>
          <w:rFonts w:ascii="Times New Roman" w:hAnsi="Times New Roman" w:cs="Times New Roman"/>
          <w:i/>
          <w:sz w:val="24"/>
          <w:szCs w:val="24"/>
        </w:rPr>
        <w:t>Воспитательные задачи: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 xml:space="preserve">воспитание уважительного отношения к людям труда, к культурным традициям, понимания ценности предшествующих культур, отраженных </w:t>
      </w:r>
      <w:r w:rsidRPr="00C80553">
        <w:rPr>
          <w:rFonts w:ascii="Times New Roman" w:hAnsi="Times New Roman" w:cs="Times New Roman"/>
          <w:sz w:val="24"/>
          <w:szCs w:val="24"/>
        </w:rPr>
        <w:br/>
        <w:t>в материальном мире;</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 xml:space="preserve">воспитание положительного отношения к коллективному труду, применение правил культуры общения. </w:t>
      </w:r>
    </w:p>
    <w:p w:rsidR="00971229" w:rsidRPr="00C80553" w:rsidRDefault="00971229" w:rsidP="00F8034D">
      <w:pPr>
        <w:tabs>
          <w:tab w:val="left" w:pos="0"/>
        </w:tabs>
        <w:spacing w:after="0" w:line="240" w:lineRule="auto"/>
        <w:ind w:firstLine="709"/>
        <w:contextualSpacing/>
        <w:rPr>
          <w:rFonts w:ascii="Times New Roman" w:hAnsi="Times New Roman" w:cs="Times New Roman"/>
          <w:i/>
          <w:sz w:val="24"/>
          <w:szCs w:val="24"/>
        </w:rPr>
      </w:pPr>
      <w:r w:rsidRPr="00C80553">
        <w:rPr>
          <w:rFonts w:ascii="Times New Roman" w:hAnsi="Times New Roman" w:cs="Times New Roman"/>
          <w:i/>
          <w:sz w:val="24"/>
          <w:szCs w:val="24"/>
        </w:rPr>
        <w:t>Коррекционные задачи: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обучение правильным и рациональным действиям при выполнении трудовых действий с учетом двигательных возможностей и ограничений, способам захвата и удержания различных предметов и инструментов, движениям руки при выполнении различных трудовых действий;</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поэтапное овладение двигательными умениями и навыками, необходимыми для успешного выполнения учебных и трудовых заданий;</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коррекция нарушений познавательного, речевого, социально-коммуникативного развития;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развитие пространственной ориентировки, зрительно-моторной координации, усвоение элементарного технического словаря;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формирование и развитие мотивации к участию в продуктивной деятельности;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овладение безопасными приемами труда (при наличии такой возможности с использованием доступных инструментов), с учетом двигательных возможностей и ограничений</w:t>
      </w:r>
      <w:bookmarkStart w:id="72" w:name="_Hlk162132265"/>
      <w:bookmarkStart w:id="73" w:name="_Hlk162131681"/>
      <w:r w:rsidRPr="00C80553">
        <w:rPr>
          <w:rFonts w:ascii="Times New Roman" w:hAnsi="Times New Roman" w:cs="Times New Roman"/>
          <w:sz w:val="24"/>
          <w:szCs w:val="24"/>
        </w:rPr>
        <w:t>.</w:t>
      </w:r>
    </w:p>
    <w:bookmarkEnd w:id="72"/>
    <w:bookmarkEnd w:id="73"/>
    <w:p w:rsidR="00971229" w:rsidRPr="00C80553" w:rsidRDefault="00971229" w:rsidP="00F8034D">
      <w:pPr>
        <w:tabs>
          <w:tab w:val="left" w:pos="0"/>
        </w:tabs>
        <w:spacing w:after="0" w:line="240" w:lineRule="auto"/>
        <w:ind w:firstLine="709"/>
        <w:contextualSpacing/>
        <w:jc w:val="center"/>
        <w:rPr>
          <w:rFonts w:ascii="Times New Roman" w:hAnsi="Times New Roman" w:cs="Times New Roman"/>
          <w:b/>
          <w:sz w:val="24"/>
          <w:szCs w:val="24"/>
        </w:rPr>
      </w:pPr>
      <w:r w:rsidRPr="00C80553">
        <w:rPr>
          <w:rFonts w:ascii="Times New Roman" w:hAnsi="Times New Roman" w:cs="Times New Roman"/>
          <w:b/>
          <w:sz w:val="24"/>
          <w:szCs w:val="24"/>
        </w:rPr>
        <w:t>Основные принципы и подходы к реализации учебного предмета «Труд (технология)».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Программа реализуется на основе системно-деятельностного и индивидуально-дифференцированного подходов.</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i/>
          <w:sz w:val="24"/>
          <w:szCs w:val="24"/>
        </w:rPr>
        <w:t xml:space="preserve">Системно-деятельностный подход </w:t>
      </w:r>
      <w:r w:rsidRPr="00C80553">
        <w:rPr>
          <w:rFonts w:ascii="Times New Roman" w:hAnsi="Times New Roman" w:cs="Times New Roman"/>
          <w:sz w:val="24"/>
          <w:szCs w:val="24"/>
        </w:rPr>
        <w:t xml:space="preserve">строится на признании того, что развитие личности обучающегося с двигательными нарушениями и умственной отсталостью (интеллектуальными нарушениями) младшего школьного возраста определяется характером организации доступной для него деятельности. </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i/>
          <w:sz w:val="24"/>
          <w:szCs w:val="24"/>
        </w:rPr>
        <w:t>Индивидуально-дифференцированный подход</w:t>
      </w:r>
      <w:r w:rsidRPr="00C80553">
        <w:rPr>
          <w:rFonts w:ascii="Times New Roman" w:hAnsi="Times New Roman" w:cs="Times New Roman"/>
          <w:sz w:val="24"/>
          <w:szCs w:val="24"/>
        </w:rPr>
        <w:t xml:space="preserve"> предполагает учет особых образовательных потребностей обучающихся с НОДА с легкой умственной отсталостью (интеллектуальными нарушениями), проявляющихся в неоднородности возможностей освоения содержания учебного предмета «Труд (технология)». Применение индивидуально-дифференцированного подхода к созданию образовательной программы обеспечивает разнообразие содержания, предоставляя обучающимся возможность реализовать индивидуальный потенциал развития.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 xml:space="preserve">В основу разработки программы положены следующие </w:t>
      </w:r>
      <w:r w:rsidRPr="00C80553">
        <w:rPr>
          <w:rFonts w:ascii="Times New Roman" w:hAnsi="Times New Roman" w:cs="Times New Roman"/>
          <w:i/>
          <w:sz w:val="24"/>
          <w:szCs w:val="24"/>
        </w:rPr>
        <w:t>принципы</w:t>
      </w:r>
      <w:r w:rsidRPr="00C80553">
        <w:rPr>
          <w:rFonts w:ascii="Times New Roman" w:hAnsi="Times New Roman" w:cs="Times New Roman"/>
          <w:sz w:val="24"/>
          <w:szCs w:val="24"/>
        </w:rPr>
        <w:t>:</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 xml:space="preserve">принцип коррекционной направленности образовательного процесса; </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принцип вариативности, который предполагает возможность использования различных подходов к отбору содержания и технологий обучения, при этом сохранение инвариантного минимума образования с учетом двигательных и интеллектуальных возможностей обучающихся;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обучающихся;</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принцип учета типологических и индивидуальных психофизических особенностей обучающегося с НОДА и с легкой умственной отсталостью (интеллектуальными нарушениями);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принцип преемственности, предполагающий взаимосвязь и непрерывность образования на всех этапах обучения: от младшего до старшего школьного возраста;</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 xml:space="preserve">принцип воспитывающего обучения, направленный на формирование </w:t>
      </w:r>
      <w:r w:rsidRPr="00C80553">
        <w:rPr>
          <w:rFonts w:ascii="Times New Roman" w:hAnsi="Times New Roman" w:cs="Times New Roman"/>
          <w:sz w:val="24"/>
          <w:szCs w:val="24"/>
        </w:rPr>
        <w:br/>
        <w:t>у обучающихся нравственных представлений (правильно/неправильно; хорошо/плохо) и понятий, адекватных способов поведения в разных социальных средах;</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w:t>
      </w:r>
    </w:p>
    <w:p w:rsidR="00971229" w:rsidRPr="00C80553" w:rsidRDefault="00971229" w:rsidP="00F8034D">
      <w:pPr>
        <w:tabs>
          <w:tab w:val="left" w:pos="0"/>
        </w:tabs>
        <w:spacing w:after="0" w:line="240" w:lineRule="auto"/>
        <w:ind w:firstLine="709"/>
        <w:contextualSpacing/>
        <w:rPr>
          <w:rFonts w:ascii="Times New Roman" w:hAnsi="Times New Roman" w:cs="Times New Roman"/>
          <w:sz w:val="24"/>
          <w:szCs w:val="24"/>
        </w:rPr>
      </w:pPr>
      <w:r w:rsidRPr="00C80553">
        <w:rPr>
          <w:rFonts w:ascii="Times New Roman" w:hAnsi="Times New Roman" w:cs="Times New Roman"/>
          <w:sz w:val="24"/>
          <w:szCs w:val="24"/>
        </w:rPr>
        <w:t>принцип сотрудничества с семьей.</w:t>
      </w:r>
    </w:p>
    <w:p w:rsidR="00971229" w:rsidRPr="00C80553" w:rsidRDefault="00971229" w:rsidP="00F8034D">
      <w:pPr>
        <w:spacing w:after="0" w:line="240" w:lineRule="auto"/>
        <w:ind w:firstLine="709"/>
        <w:rPr>
          <w:rFonts w:ascii="Times New Roman" w:hAnsi="Times New Roman" w:cs="Times New Roman"/>
          <w:sz w:val="24"/>
          <w:szCs w:val="24"/>
        </w:rPr>
      </w:pP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b/>
          <w:sz w:val="24"/>
          <w:szCs w:val="24"/>
        </w:rPr>
        <w:t>Содержание программы</w:t>
      </w:r>
      <w:r w:rsidRPr="00C80553">
        <w:rPr>
          <w:rFonts w:ascii="Times New Roman" w:hAnsi="Times New Roman" w:cs="Times New Roman"/>
          <w:sz w:val="24"/>
          <w:szCs w:val="24"/>
        </w:rPr>
        <w:t xml:space="preserve"> начинается с характеристики основных структурных единиц учебного предмета «Труд (технология)» и являются общими для каждого года обучения: </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 xml:space="preserve"> </w:t>
      </w:r>
      <w:r w:rsidRPr="00C80553">
        <w:rPr>
          <w:rFonts w:ascii="Times New Roman" w:hAnsi="Times New Roman" w:cs="Times New Roman"/>
          <w:sz w:val="24"/>
          <w:szCs w:val="24"/>
        </w:rPr>
        <w:t>В программе учебного предмета «Труд (технология)» осуществляется реализация широкого спектра межпредметных связей с учебными предметами: «</w:t>
      </w:r>
      <w:r w:rsidRPr="00C80553">
        <w:rPr>
          <w:rFonts w:ascii="Times New Roman" w:hAnsi="Times New Roman" w:cs="Times New Roman"/>
          <w:i/>
          <w:iCs/>
          <w:sz w:val="24"/>
          <w:szCs w:val="24"/>
        </w:rPr>
        <w:t>Математика</w:t>
      </w:r>
      <w:r w:rsidRPr="00C80553">
        <w:rPr>
          <w:rFonts w:ascii="Times New Roman" w:hAnsi="Times New Roman" w:cs="Times New Roman"/>
          <w:sz w:val="24"/>
          <w:szCs w:val="24"/>
        </w:rPr>
        <w:t>» —выполнение расчетов, вычислений, построение форм с учетом основ геометрии, работа с геометрическими фигурами, телами, именованными числами; «</w:t>
      </w:r>
      <w:r w:rsidRPr="00C80553">
        <w:rPr>
          <w:rFonts w:ascii="Times New Roman" w:hAnsi="Times New Roman" w:cs="Times New Roman"/>
          <w:i/>
          <w:iCs/>
          <w:sz w:val="24"/>
          <w:szCs w:val="24"/>
        </w:rPr>
        <w:t>Изобразительное искусство</w:t>
      </w:r>
      <w:r w:rsidRPr="00C80553">
        <w:rPr>
          <w:rFonts w:ascii="Times New Roman" w:hAnsi="Times New Roman" w:cs="Times New Roman"/>
          <w:sz w:val="24"/>
          <w:szCs w:val="24"/>
        </w:rPr>
        <w:t>» — использование средств художественной выразительности, законов и правил декоративно-прикладного искусства и дизайна; «</w:t>
      </w:r>
      <w:r w:rsidRPr="00C80553">
        <w:rPr>
          <w:rFonts w:ascii="Times New Roman" w:hAnsi="Times New Roman" w:cs="Times New Roman"/>
          <w:i/>
          <w:iCs/>
          <w:sz w:val="24"/>
          <w:szCs w:val="24"/>
        </w:rPr>
        <w:t>Окружающий мир</w:t>
      </w:r>
      <w:r w:rsidRPr="00C80553">
        <w:rPr>
          <w:rFonts w:ascii="Times New Roman" w:hAnsi="Times New Roman" w:cs="Times New Roman"/>
          <w:sz w:val="24"/>
          <w:szCs w:val="24"/>
        </w:rP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w:t>
      </w:r>
      <w:r w:rsidRPr="00C80553">
        <w:rPr>
          <w:rFonts w:ascii="Times New Roman" w:hAnsi="Times New Roman" w:cs="Times New Roman"/>
          <w:i/>
          <w:iCs/>
          <w:sz w:val="24"/>
          <w:szCs w:val="24"/>
        </w:rPr>
        <w:t>Русский  язык</w:t>
      </w:r>
      <w:r w:rsidRPr="00C80553">
        <w:rPr>
          <w:rFonts w:ascii="Times New Roman" w:hAnsi="Times New Roman" w:cs="Times New Roman"/>
          <w:sz w:val="24"/>
          <w:szCs w:val="24"/>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w:t>
      </w:r>
      <w:r w:rsidRPr="00C80553">
        <w:rPr>
          <w:rFonts w:ascii="Times New Roman" w:hAnsi="Times New Roman" w:cs="Times New Roman"/>
          <w:i/>
          <w:iCs/>
          <w:sz w:val="24"/>
          <w:szCs w:val="24"/>
        </w:rPr>
        <w:t>Литературное чтение</w:t>
      </w:r>
      <w:r w:rsidRPr="00C80553">
        <w:rPr>
          <w:rFonts w:ascii="Times New Roman" w:hAnsi="Times New Roman" w:cs="Times New Roman"/>
          <w:sz w:val="24"/>
          <w:szCs w:val="24"/>
        </w:rPr>
        <w:t>» — работа с текстами для создания образа, реализуемого в изделии.</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sz w:val="24"/>
          <w:szCs w:val="24"/>
        </w:rPr>
        <w:t xml:space="preserve">Возможно проведение интегрированных занятий в рамках отдельных разделов с учетом особых образовательных потребностей обучающихся с НОДА и    с  легкой умственной отсталостью </w:t>
      </w:r>
      <w:r w:rsidRPr="00C80553">
        <w:rPr>
          <w:rFonts w:ascii="Times New Roman" w:eastAsia="Times New Roman" w:hAnsi="Times New Roman" w:cs="Times New Roman"/>
          <w:sz w:val="24"/>
          <w:szCs w:val="24"/>
        </w:rPr>
        <w:t>(интеллектуальными нарушениями)</w:t>
      </w:r>
      <w:r w:rsidRPr="00C80553">
        <w:rPr>
          <w:rFonts w:ascii="Times New Roman" w:hAnsi="Times New Roman" w:cs="Times New Roman"/>
          <w:sz w:val="24"/>
          <w:szCs w:val="24"/>
        </w:rPr>
        <w:t>.</w:t>
      </w:r>
    </w:p>
    <w:p w:rsidR="00971229" w:rsidRPr="00C80553" w:rsidRDefault="00971229" w:rsidP="00F8034D">
      <w:pPr>
        <w:spacing w:after="0" w:line="240" w:lineRule="auto"/>
        <w:ind w:firstLine="709"/>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ind w:firstLine="709"/>
        <w:rPr>
          <w:rFonts w:ascii="Times New Roman" w:hAnsi="Times New Roman" w:cs="Times New Roman"/>
          <w:sz w:val="24"/>
          <w:szCs w:val="24"/>
        </w:rPr>
      </w:pPr>
    </w:p>
    <w:p w:rsidR="00971229" w:rsidRPr="00C80553" w:rsidRDefault="00971229" w:rsidP="00F8034D">
      <w:pPr>
        <w:spacing w:after="0" w:line="240" w:lineRule="auto"/>
        <w:ind w:firstLine="709"/>
        <w:jc w:val="center"/>
        <w:rPr>
          <w:rFonts w:ascii="Times New Roman" w:hAnsi="Times New Roman" w:cs="Times New Roman"/>
          <w:b/>
          <w:sz w:val="24"/>
          <w:szCs w:val="24"/>
        </w:rPr>
      </w:pPr>
      <w:r w:rsidRPr="00C80553">
        <w:rPr>
          <w:rFonts w:ascii="Times New Roman" w:hAnsi="Times New Roman" w:cs="Times New Roman"/>
          <w:b/>
          <w:sz w:val="24"/>
          <w:szCs w:val="24"/>
        </w:rPr>
        <w:t>МЕСТО УЧЕБНОГО ПРЕДМЕТА «ТРУД (ТЕХНОЛОГИЯ)» В УЧЕБНОМ ПЛАНЕ</w:t>
      </w:r>
    </w:p>
    <w:p w:rsidR="00971229" w:rsidRPr="00C80553" w:rsidRDefault="00971229" w:rsidP="00D76B03">
      <w:pPr>
        <w:spacing w:after="0" w:line="240" w:lineRule="auto"/>
        <w:ind w:firstLine="357"/>
        <w:rPr>
          <w:rFonts w:ascii="Times New Roman" w:eastAsiaTheme="majorEastAsia" w:hAnsi="Times New Roman" w:cs="Times New Roman"/>
          <w:b/>
          <w:bCs/>
          <w:sz w:val="24"/>
          <w:szCs w:val="24"/>
        </w:rPr>
      </w:pPr>
      <w:bookmarkStart w:id="74" w:name="_Toc139403643"/>
      <w:r w:rsidRPr="00C80553">
        <w:rPr>
          <w:rFonts w:ascii="Times New Roman" w:hAnsi="Times New Roman" w:cs="Times New Roman"/>
          <w:sz w:val="24"/>
          <w:szCs w:val="24"/>
        </w:rPr>
        <w:t>Общее число часов, отведённых на изучение учебного предмета «Труд (технология)», составляет 270 часов. В подготовительном и 1 классе по 33 часа (66 ч), во 2, 3 и 4  классе — по 68 часов (204 ч).</w:t>
      </w:r>
    </w:p>
    <w:p w:rsidR="00971229" w:rsidRPr="00C80553" w:rsidRDefault="00971229" w:rsidP="00F8034D">
      <w:pPr>
        <w:pStyle w:val="10"/>
        <w:pBdr>
          <w:bottom w:val="single" w:sz="4" w:space="1" w:color="auto"/>
        </w:pBdr>
        <w:spacing w:before="0" w:line="240" w:lineRule="auto"/>
        <w:ind w:firstLine="709"/>
        <w:jc w:val="center"/>
        <w:rPr>
          <w:rFonts w:cs="Times New Roman"/>
          <w:sz w:val="24"/>
          <w:szCs w:val="24"/>
        </w:rPr>
      </w:pPr>
      <w:r w:rsidRPr="00C80553">
        <w:rPr>
          <w:rFonts w:cs="Times New Roman"/>
          <w:sz w:val="24"/>
          <w:szCs w:val="24"/>
        </w:rPr>
        <w:t>СОДЕРЖАНИЕ ОБУЧЕНИЯ</w:t>
      </w:r>
      <w:bookmarkEnd w:id="74"/>
    </w:p>
    <w:p w:rsidR="00971229" w:rsidRPr="00C80553" w:rsidRDefault="00971229" w:rsidP="00F8034D">
      <w:pPr>
        <w:spacing w:after="0" w:line="240" w:lineRule="auto"/>
        <w:ind w:firstLine="709"/>
        <w:rPr>
          <w:rFonts w:ascii="Times New Roman" w:eastAsia="MS Mincho" w:hAnsi="Times New Roman" w:cs="Times New Roman"/>
          <w:sz w:val="24"/>
          <w:szCs w:val="24"/>
          <w:lang w:eastAsia="ru-RU"/>
        </w:rPr>
      </w:pPr>
      <w:bookmarkStart w:id="75" w:name="_Hlk141472526"/>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sz w:val="24"/>
          <w:szCs w:val="24"/>
        </w:rPr>
        <w:t>Содержание предмета охватывает основные виды ручного труда: обучение работе с бумагой и картоном, с природными материалами, пластическими материалами (глиной, пластилином и другими), с нитками и тканью, с металлоконструктором, проволокой, древесиной. Большое внимание в процессе обучения следует уделять развитию умения готовить рабочее место, определять необходимые материалы и инструменты, знанию и выполнению правил безопасности при работе с разными инструментами и материалами, рациональному, бережному использованию материалов при выполнении изделий.</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Содержание обучения в подготовительном классе.</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Адаптационное занятие.</w:t>
      </w:r>
      <w:r w:rsidRPr="00C80553">
        <w:rPr>
          <w:rFonts w:ascii="Times New Roman" w:hAnsi="Times New Roman" w:cs="Times New Roman"/>
          <w:sz w:val="24"/>
          <w:szCs w:val="24"/>
        </w:rPr>
        <w:t xml:space="preserve"> Выявление знаний и умений обучающихся. Ознакомление обучающихся с особенностями урока труда. Ознакомление  с требованиями к поведению обучающихся во время урока труда. Аккуратное  и бережное обращение с материалами и инструментами. Соблюдение техники безопасности и санитарно-гигиенических требований. </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пластилином.</w:t>
      </w:r>
      <w:r w:rsidRPr="00C80553">
        <w:rPr>
          <w:rFonts w:ascii="Times New Roman" w:hAnsi="Times New Roman" w:cs="Times New Roman"/>
          <w:sz w:val="24"/>
          <w:szCs w:val="24"/>
        </w:rPr>
        <w:t xml:space="preserve"> Формирование представлений о пластилине </w:t>
      </w:r>
      <w:r w:rsidRPr="00C80553">
        <w:rPr>
          <w:rFonts w:ascii="Times New Roman" w:hAnsi="Times New Roman" w:cs="Times New Roman"/>
          <w:sz w:val="24"/>
          <w:szCs w:val="24"/>
        </w:rPr>
        <w:br/>
        <w:t>как о поделочном материале и о его физических свойствах. Закрепление знаний об основных цветах. Подбор пластилина по цвету. Организация рабочего места при выполнении лепных работ. Правила обращения с пластилином. Инструменты для работы с пластилином. Лепка из пластилина.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Деление пластилина в соответствии с количеством, величиной и цветом деталей изделия. Лепка из пластилина изделий, имеющих прямоугольную, цилиндрическую, конусообразную и шарообразную форму. Обучение конструктивному способу лепки. Работа с предметно-операционным планом.</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природными материалами.</w:t>
      </w:r>
      <w:r w:rsidRPr="00C80553">
        <w:rPr>
          <w:rFonts w:ascii="Times New Roman" w:hAnsi="Times New Roman" w:cs="Times New Roman"/>
          <w:sz w:val="24"/>
          <w:szCs w:val="24"/>
        </w:rPr>
        <w:t xml:space="preserve"> Элементарные понятия о природных материалах (где используют, где находят, виды природных материалов). Развитие представлений о природных материалах, их свойствах, применении. Сбор, хранение природных материалов. Заготовка природных материалов. Инструменты, используемые в работе с природными материалами (шило, ножницы) и правила работы  с ними. Организация рабочего места при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грецкими орехами и другими материалами. Составление простейших композиций из листьев и цветов. Приемы соединения природного материала с поверхностью листа при помощи пластилина.</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бумагой.</w:t>
      </w:r>
      <w:r w:rsidRPr="00C80553">
        <w:rPr>
          <w:rFonts w:ascii="Times New Roman" w:hAnsi="Times New Roman" w:cs="Times New Roman"/>
          <w:sz w:val="24"/>
          <w:szCs w:val="24"/>
        </w:rPr>
        <w:t xml:space="preserve"> Рассматривание и называние изображения предметов </w:t>
      </w:r>
      <w:r w:rsidRPr="00C80553">
        <w:rPr>
          <w:rFonts w:ascii="Times New Roman" w:hAnsi="Times New Roman" w:cs="Times New Roman"/>
          <w:sz w:val="24"/>
          <w:szCs w:val="24"/>
        </w:rPr>
        <w:br/>
        <w:t>в иллюстрациях, книгах или на электронных образовательных ресурсах. Поиск в окружающем пространстве предметов, сделанных из бумаги. Изучение технических сведений: свойства бумаги. Различение бумаги по толщине, элементарные понятия о назначении некоторых сортов бумаги (газетная, писчая, бумага для рисования, папиросная, оберточная, цветная). Определение сорта бумаги на основе слухового и тактильного восприятия. Основные и дополнительные цвета бумаги. Инструменты для работы с бумагой: ножницы, карандаш, гладилка, шаблон, мерочка. Анализ с помощью педагога образца аппликации и объемных изделий, сделанных из бумаги. Ознакомление с оттенками цветов бумаги. Сочетание цветов бумаги, понятие об аппликации, правила составления аппликации. Приемы разметки по шаблону. Пространственная ориентировка на листе бумаги (картона) и размещение предметного изображение на его поверхности. Приемы сгибания, сминания, скатывания, разрывания, обрывания бумаги. Выполнение изделия в соответствии с намеченным планом работы с помощью педагога.</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Содержание обучения в 1 классе.</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Вводное занятие.</w:t>
      </w:r>
      <w:r w:rsidRPr="00C80553">
        <w:rPr>
          <w:rFonts w:ascii="Times New Roman" w:hAnsi="Times New Roman" w:cs="Times New Roman"/>
          <w:sz w:val="24"/>
          <w:szCs w:val="24"/>
        </w:rPr>
        <w:t xml:space="preserve"> Беседа о труде и профессиях. Ознакомление обучающихся с особенностями урока труда. Требования к поведению обучающихся во время урока труда. Правильная рабочая поза и соблюдение порядка на рабочем месте. Аккуратное и бережное обращение с материалами и инструментами. Соблюдение техники безопасности и санитарно-гигиенических требований. </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пластилином и глиной.</w:t>
      </w:r>
      <w:r w:rsidRPr="00C80553">
        <w:rPr>
          <w:rFonts w:ascii="Times New Roman" w:hAnsi="Times New Roman" w:cs="Times New Roman"/>
          <w:sz w:val="24"/>
          <w:szCs w:val="24"/>
        </w:rPr>
        <w:t xml:space="preserve"> Изучение технических сведений </w:t>
      </w:r>
      <w:r w:rsidRPr="00C80553">
        <w:rPr>
          <w:rFonts w:ascii="Times New Roman" w:hAnsi="Times New Roman" w:cs="Times New Roman"/>
          <w:sz w:val="24"/>
          <w:szCs w:val="24"/>
        </w:rPr>
        <w:br/>
        <w:t>о пластилине: свойства, применение и назначение выполненных изделий. Способы подготовки пластического материала к работе: подогрев и разминание пластилина. Инструменты, применяемые при лепке, их названия и назначение. Виды лепки. Организация рабочего места и соблюдение санитарно-гигиенических требований при лепке. Обучение приемам лепки предметов. Работа с предметно-операционным планом.</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природным материалом.</w:t>
      </w:r>
      <w:r w:rsidRPr="00C80553">
        <w:rPr>
          <w:rFonts w:ascii="Times New Roman" w:hAnsi="Times New Roman" w:cs="Times New Roman"/>
          <w:sz w:val="24"/>
          <w:szCs w:val="24"/>
        </w:rPr>
        <w:t> Изучение понятий, характеризующих природные материалы, их свойства: цвет, форма, величина, хрупкость засушенных листьев и цветов. Соединение пластилина с природным материалом различными способами. Сбор, хранение природных материалов. Сочетание цветов пластилина и природного материала. Ознакомление с натуральными объектами. Инструмент (ножницы). Организация рабочего места при работе с природным материалом, соблюдение санитарно-гигиенических требований, правила безопасной работы с режущими инструментами. Рациональное использование пластилина, природного материала и дополнительных материалов для оформления макета. Последовательное конструирование с опорой на изобразительно-графический пооперационный план. Работа с различными поделочными материалами.</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бумагой.</w:t>
      </w:r>
      <w:r w:rsidRPr="00C80553">
        <w:rPr>
          <w:rFonts w:ascii="Times New Roman" w:hAnsi="Times New Roman" w:cs="Times New Roman"/>
          <w:sz w:val="24"/>
          <w:szCs w:val="24"/>
        </w:rPr>
        <w:t xml:space="preserve"> Инструменты и материалы для работы с бумагой </w:t>
      </w:r>
      <w:r w:rsidRPr="00C80553">
        <w:rPr>
          <w:rFonts w:ascii="Times New Roman" w:hAnsi="Times New Roman" w:cs="Times New Roman"/>
          <w:sz w:val="24"/>
          <w:szCs w:val="24"/>
        </w:rPr>
        <w:br/>
        <w:t xml:space="preserve">и картоном. Организация рабочего места при работе с бумагой. Устройство ножниц. Правила обращения с ножницами. Правила работы ножницами. Имитация движения ножницами на весу (без бумаги). Приемы вырезания ножницами. Способы вырезания. Назначение и сорта бумаги. Обрывание бумаги. Разрывание бумаги по линии сгиба. Отрывание мелких кусочков от листа бумаги. Обрывание по контуру. Складывание фигурок из бумаги (оригами). Приемы сгибания бумаги. Сорта бумаги. Цвета бумаги. Физические свойства бумаги. </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нитками</w:t>
      </w:r>
      <w:r w:rsidRPr="00C80553">
        <w:rPr>
          <w:rFonts w:ascii="Times New Roman" w:hAnsi="Times New Roman" w:cs="Times New Roman"/>
          <w:sz w:val="24"/>
          <w:szCs w:val="24"/>
        </w:rPr>
        <w:t>. Элементарные сведения о нитках (откуда берутся нитки). Применение ниток. Свойства ниток. Цвет ниток. Приемы работы с нитками. Тренировочные упражнения с нитками (сматывание в клубок, наматывание на катушку, разрывание, разрезание). Виды работы с нитками. Наматывание ниток на картонку (плоские игрушки, кисточки). Формирование умений узнавать и называть предметы, сделанные из ниток, определять их функциональную значимость в быту, в игре.</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Содержание обучения во 2 классе.</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Вводное занятие.</w:t>
      </w:r>
      <w:r w:rsidRPr="00C80553">
        <w:rPr>
          <w:rFonts w:ascii="Times New Roman" w:hAnsi="Times New Roman" w:cs="Times New Roman"/>
          <w:sz w:val="24"/>
          <w:szCs w:val="24"/>
        </w:rPr>
        <w:t xml:space="preserve"> Выявление знаний о видах ручного труда, поделочных материалах и инструментах, используемых при их обработке. Основные виды деятельности человека, профессии. Поделочные материалы для уроков труда, инструменты для работы с этими материалами и правила работы на уроках труда.</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глиной и пластилином.</w:t>
      </w:r>
      <w:r w:rsidRPr="00C80553">
        <w:rPr>
          <w:rFonts w:ascii="Times New Roman" w:hAnsi="Times New Roman" w:cs="Times New Roman"/>
          <w:sz w:val="24"/>
          <w:szCs w:val="24"/>
        </w:rPr>
        <w:t xml:space="preserve"> Предметы, сделанные из глины. Физические свойства пластилина, правила обращения с пластилином, инструменты и приемы работы с пластилином. Организация рабочего места и соблюдение санитарно-гигиенических требований при лепке.  Приемы и правила работы с пластилином. Деление пластилина в соответствии с количеством, величиной и цветом деталей изделия. Аппликация из пластилина. Конструктивный способ лепки. Работа с опорой на предметно-операционный план с незначительной помощью педагога. Соблюдение пропорций и пространственных соотношений деталей, частей при лепке объемной фигуры. Осуществление контроля за выполнением практического действия с использованием схемы из учебника.</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природными материалами</w:t>
      </w:r>
      <w:r w:rsidRPr="00C80553">
        <w:rPr>
          <w:rFonts w:ascii="Times New Roman" w:hAnsi="Times New Roman" w:cs="Times New Roman"/>
          <w:sz w:val="24"/>
          <w:szCs w:val="24"/>
        </w:rPr>
        <w:t xml:space="preserve"> (аппликационные работы и панно). Экскурсии на природу с целью сбора природного материала. Свойства материалов, используемых при работе: цвет, форма, твердость, особенности поверхности. Инструменты, применяемые при работе: шило, нож, ножницы. Организация рабочего места. Соблюдение санитарно-гигиенических требований. Составление аппликации из засушенных листьев по инструкции педагога и технической карте изделия. Приемы соединения природного материала с поверхностью листа при помощи пластилина. Работа с различными поделочными материалами. Последовательное конструирование с опорой на изобразительно-графический пооперационный план.</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 xml:space="preserve">Работа с бумагой и картоном. </w:t>
      </w:r>
      <w:r w:rsidRPr="00C80553">
        <w:rPr>
          <w:rFonts w:ascii="Times New Roman" w:hAnsi="Times New Roman" w:cs="Times New Roman"/>
          <w:sz w:val="24"/>
          <w:szCs w:val="24"/>
        </w:rPr>
        <w:t>Предметы, сделанные из бумаги. Сорта бумаги (писчая, печатная, рисовальная, впитывающая, упаковочная, обойная, бумага для творчества). Свойства бумаги (плотная, тонкая, гладкая, шероховатая, блестящая, матовая). Составление коллекции сортов бумаги. Назначение сортов бумаги. Сгибание бумаги пополам и совмещение углов  с опорными точками в разных пространственных направлениях (сверху вниз, снизу-вверх). Устройство ножниц, их функциональное назначение, правила их хранения, техника безопасности (в том числе при передаче их другому лицу). Работа ножницами. Разметка по шаблону. Имитация движения ножницами на весу (без бумаги). Сборка конструкций с опорой на предметно-операционный план. Работа с предметно-операционным планом. Осуществление контроля за выполнением практического действия с использованием схемы из учебника.</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текстильными материалами.</w:t>
      </w:r>
      <w:r w:rsidRPr="00C80553">
        <w:rPr>
          <w:rFonts w:ascii="Times New Roman" w:hAnsi="Times New Roman" w:cs="Times New Roman"/>
          <w:sz w:val="24"/>
          <w:szCs w:val="24"/>
        </w:rPr>
        <w:t xml:space="preserve"> Называние свойств ниток, способы их хранения и приемы использования в быту. Определение свойств ниток. Использование инструментов (иглы, ножницы, наперсток). Разбор правил безопасной работы с иглой. Выполнение приема шитья «игла вверх-вниз». Выполнение вдевания нитки в иголку. Выполнение предметно-практических действий в заданном пространственном направлении. Разбор образца и планирование хода работы по предметно-операционному плану. Предметно-практические действия в заданном пространственном направлении (на себя, от себя).</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Содержание обучения в 3 классе.</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 xml:space="preserve">Повторение </w:t>
      </w:r>
      <w:r w:rsidRPr="00C80553">
        <w:rPr>
          <w:rFonts w:ascii="Times New Roman" w:hAnsi="Times New Roman" w:cs="Times New Roman"/>
          <w:sz w:val="24"/>
          <w:szCs w:val="24"/>
        </w:rPr>
        <w:t>пройденного во 2 классе. Выявление знаний о видах ручного труда, поделочных материалах и инструментах, используемых при их обработке.</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глиной и пластилином</w:t>
      </w:r>
      <w:r w:rsidRPr="00C80553">
        <w:rPr>
          <w:rFonts w:ascii="Times New Roman" w:hAnsi="Times New Roman" w:cs="Times New Roman"/>
          <w:sz w:val="24"/>
          <w:szCs w:val="24"/>
        </w:rPr>
        <w:t>. Глина и пластилин как поделочный материал. Глина как строительный материал. Представления о глине как о материале для изготовления посуды. Проверка знаний о пластилине и его физических свойствах. Обработка пластилина с применением резака, стеков. Анализ объекта по вопросам педагога, составление плана работы над изделием с опорой на наглядные материалы с помощью педагога. Лепка из пластилина изделия, состоящего из деталей прямоугольной формы. Лепка изделия конической формы конструктивным способом. Анализ изделия, ориентируясь на образец. Составление плана работы над изделием с опорой на предметно-операционный план с помощью педагога. Планирование работы с опорой на изобразительно-графический план. Работа по плану с опорой на предметно-операционный план с незначительной помощью педагога. Приемы соединения деталей в одно целое. Осуществление контроля способом сравнивания длины вылепленной из пластилина заготовки со схемами в рабочей тетради.</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природным материалом.</w:t>
      </w:r>
      <w:r w:rsidRPr="00C80553">
        <w:rPr>
          <w:rFonts w:ascii="Times New Roman" w:hAnsi="Times New Roman" w:cs="Times New Roman"/>
          <w:sz w:val="24"/>
          <w:szCs w:val="24"/>
        </w:rPr>
        <w:t xml:space="preserve"> Виды природных материалов, их применение, правила сбора, сушки и хранения. Изделия, игрушки, сделанные из природных материалов. Представления о деревьях, листьях. Представления о растительном мире (хвойные деревья). Представления о природном материале как о поделочном, представления о художественно-выразительных свойствах природного материала. Столярные инструменты и правила работы с шилом. Изготовление изделий из скорлупы грецкого ореха с применением другого поделочного материала. Навыки обработки пластилина: сминание, скатывание, сплющивание, вытягивание. Понятие «аппликация». Анализ аппликации и выделение основных признаков и свойств аппликационных изображений. Составление аппликации из сухих листьев с опорой на предметно-операционный план, составленный в коллективной беседе. Составление плана выполнения многодетальной поделки и оценивание своего изделия по вопросам педагога. Анализ изделия с ориентировкой на образец по вопросам педагога. Изготовление объемных изделий из природных материалов. Рассказ о технологии изготовления отдельных частей изделия по вопросам педагога с опорой на наглядный материал.</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проволокой.</w:t>
      </w:r>
      <w:r w:rsidRPr="00C80553">
        <w:rPr>
          <w:rFonts w:ascii="Times New Roman" w:hAnsi="Times New Roman" w:cs="Times New Roman"/>
          <w:sz w:val="24"/>
          <w:szCs w:val="24"/>
        </w:rPr>
        <w:t xml:space="preserve">  Рассказ о проволоке, познавательные сведения. Определение понятия «проволока», применение проволоки в изделиях из природных и других материалов, Знакомство с видами и свойствами проволоки, инструментами, используемыми при работе с проволокой. Подготовка рабочего места для работы с проволокой, правила обращения с проволокой. Освоение технологических приемов работы с проволокой. Формообразование при работе с проволокой. Изготовление изделия из скорлупы грецкого ореха, пластилина и проволоки по предметно-операционному плану самостоятельно и с незначительной помощью педагога.</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бумагой и картоном.</w:t>
      </w:r>
      <w:r w:rsidRPr="00C80553">
        <w:rPr>
          <w:rFonts w:ascii="Times New Roman" w:hAnsi="Times New Roman" w:cs="Times New Roman"/>
          <w:sz w:val="24"/>
          <w:szCs w:val="24"/>
        </w:rPr>
        <w:t xml:space="preserve"> Сорта бумаги (писчая, газетная, рисовальная, салфеточная), свойства бумаги (прочность, толщина, гибкость, влагоустойчивость). Соблюдение правил организации рабочего места. Фактура бумаги. Закрепление умений узнавать и называть цвета, в которые окрашена бумага. Словарная работа: газетная, книжная, писчая, почтовая, конвертная, салфеточная, туалетная, обойная, упаковочная. Приемы сгибания бумаги: «сгибание квадрата и прямоугольника пополам», «сгибание квадрата с угла на угол». Составление композиции из бумажных фигурок. Технологии работы с бумажными полосами. Выполнение приемов работы с бумагой: разметка полос на бумаге по линейке (шаблону); разрез по длинной линии; склеивание полос-заготовок; сгибание полос. Изготовление складных игрушек из бумажных полос. Правила работы с клеем и кистью. Пространственная ориентировка на листе бумаги (картона) и размещение предметного изображение на его поверхности. Картон. Предметы, сделанные из картона, функциональная значимость в быту, игре, учебе. Технические сведения о картоне: сорт (переплетный, коробочный); цвет (серый, белый, желтый, цветной), физические свойства (гладкий, шероховатый, рифленый); особенности (картон впитывает влагу и коробится; толстый картон ломается по сгибу, тонкий легко сгибается, режется). Понятие «шаблон» и его геометрические формы. Правила работы с шаблоном. Разметка фигур на бумаге по образцу. Резание ножницами по размеченным линиям. Составление аппликаций из размеченных деталей. Карнавальные головные уборы, применение, способы изготовления, материалы, используемые при их изготовлении. Составление плана работы с опорой на наглядный образец самостоятельно или по вопросам педагога. Изготовление изделий по предметно-операционному плану с незначительной помощью педагога. Анализ изделия из бумаги и картона, выделение признаков и свойств.</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металлоконструктором</w:t>
      </w:r>
      <w:r w:rsidRPr="00C80553">
        <w:rPr>
          <w:rFonts w:ascii="Times New Roman" w:hAnsi="Times New Roman" w:cs="Times New Roman"/>
          <w:sz w:val="24"/>
          <w:szCs w:val="24"/>
        </w:rPr>
        <w:t>. Знакомство с профессией слесаря. Знакомство с условиями труда и техникой безопасности в школьной слесарной мастерской. Получение познавательных сведений о металлоконструкторе. Подготовка рабочего места и содержания его в порядке. Разбор изделия самостоятельно и с незначительной помощью педагога. Выполнение технологии соединения планок винтом и гайкой. Разбор изделия с незначительной помощью педагога. Проведение сборки треугольника и квадрата из планок (подбор нужного количества планок с соответствующим числом отверстий и нужного количества винтов и гаек для соединения этих планок).</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текстильными материалами.</w:t>
      </w:r>
      <w:r w:rsidRPr="00C80553">
        <w:rPr>
          <w:rFonts w:ascii="Times New Roman" w:hAnsi="Times New Roman" w:cs="Times New Roman"/>
          <w:sz w:val="24"/>
          <w:szCs w:val="24"/>
        </w:rPr>
        <w:t xml:space="preserve"> Называние и определение свойств ниток, способы их хранения и приемы использования в быту. Использование инструментов (иглы, ножницы, наперсток). Разбор и соблюдение правил безопасной работы с иглой. Анализ изделия из ниток. Правила хранения ниток в виде бобин, катушек, мотков, клубков. Приемы наматывания, связывания, резания ниток. Вдевание нитку в иголку. Закрепление нитки в начале и конце строчки (прошивание два-три раза на одном месте). Применение и назначение ткани в жизни людей. Процесс изготовления ткани. Различение ткани по окраске и другим свойствам. Сорта ткани и их применение в одежде. Составление коллекции тканей. Профессия портного, швеи. Инструменты и приспособления, необходимые для швейных работ. Технология раскроя и резания ткани по выкройке. Прием шитья «игла вверх-вниз. Назначение пуговиц, цвет, форма, материал, из которых производят пуговицы. Вышивание в два приема: шитье приемом «игла вверх-вниз» и заполнение расстояния между стежками ниткой того же или другого цвета. Оценка качества выполненной работы в сравнении с образцом. Представления об одежде. Планирование с опорой на предметно-операционный план с незначительной помощью педагога.</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древесным материалом.</w:t>
      </w:r>
      <w:r w:rsidRPr="00C80553">
        <w:rPr>
          <w:rFonts w:ascii="Times New Roman" w:hAnsi="Times New Roman" w:cs="Times New Roman"/>
          <w:sz w:val="24"/>
          <w:szCs w:val="24"/>
        </w:rPr>
        <w:t xml:space="preserve"> Изделия из древесины. Знакомство с понятиями «дерево» и «древесина», различия между ними. Знакомство с правилами безопасности, подготовка рабочего места для работы с древесиной, правила безопасной работы с древесиной, инструментами и материалами. Рассказ об изделиях из древесины и их назначении. Освоение технологии изготовления опорного колышка. Выполнение способами обработки древесины ручными инструментами и приспособлениями.</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Содержание обучения в четвертом классе</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 xml:space="preserve">Повторение правил </w:t>
      </w:r>
      <w:r w:rsidRPr="00C80553">
        <w:rPr>
          <w:rFonts w:ascii="Times New Roman" w:hAnsi="Times New Roman" w:cs="Times New Roman"/>
          <w:sz w:val="24"/>
          <w:szCs w:val="24"/>
        </w:rPr>
        <w:t>поведения и работы на уроках труда. Подготовка рабочего места и содержания его в порядке. Повторение видов ручного труда, поделочных материалов и инструментов, используемых при их обработке. Работа с учебником и рабочей тетрадью.</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бумагой.</w:t>
      </w:r>
      <w:r w:rsidRPr="00C80553">
        <w:rPr>
          <w:rFonts w:ascii="Times New Roman" w:hAnsi="Times New Roman" w:cs="Times New Roman"/>
          <w:sz w:val="24"/>
          <w:szCs w:val="24"/>
        </w:rPr>
        <w:t xml:space="preserve"> Повторение сортов картона. Перечисление предметов, сделанных из картона, и их функциональная значимость в быту, игре, учебе. Проверка знаний о бумаге (материалы, инструменты и приспособления; изделия; виды бумаги; размер и форма бумаги; технологические операции с бумагой; виды работы с бумагой). Подготовка и содержание в порядке рабочего места. Соблюдение правил поведения на уроках труда. Работа с учебником и рабочей тетрадью. Нахождение на линейке длины, заданной в сантиметрах. Выполнение технологических операций: разметка бумаги и картона по линейке, вырезание и склеивание заготовок. Изготовление открытых коробок способом склеивания с помощью клапанов и оклеивание их полосками бумаги. Складывание фигурок из бумаги (оригами). Разбор объекта, выделение его признаков и свойств. Чтение предметно-операционного плана и следование ему. Сборка изделия способом склеивания. Конструирование объемных игрушек на основе геометрических тел. Знакомство </w:t>
      </w:r>
      <w:r w:rsidRPr="00C80553">
        <w:rPr>
          <w:rFonts w:ascii="Times New Roman" w:hAnsi="Times New Roman" w:cs="Times New Roman"/>
          <w:sz w:val="24"/>
          <w:szCs w:val="24"/>
        </w:rPr>
        <w:br/>
        <w:t>с изделиями декоративно-прикладного искусства. Осуществление контроля правильности выполнения трудовых действий. Чтение схем-рисунков с условными обозначениями. Выполнение сборки изделия по намеченному плану.</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текстильными материалами.</w:t>
      </w:r>
      <w:r w:rsidRPr="00C80553">
        <w:rPr>
          <w:rFonts w:ascii="Times New Roman" w:hAnsi="Times New Roman" w:cs="Times New Roman"/>
          <w:sz w:val="24"/>
          <w:szCs w:val="24"/>
        </w:rPr>
        <w:t xml:space="preserve"> Шитье. Инструменты для швейных работ. Подготовка рабочего места для работы с текстильными материалами и содержания его в порядке. Повторение правил работы иглой. Изучение плотности переплетения нитей в ткани. Выполнение бумажной схемы переплетения нитей. Проверка знаний о ткани. Выполнение различных видов ручных стежков и строчек. Использование строчек прямого и косого стежка в два приема в вышивании. Знакомство с процессом ткачества на примере полотняного переплетения нитей. Изготовление куклы-скрутки по плану и самостоятельно. Знакомство со способами отделки изделий из ткани. Определение видов украшения изделий. Знакомство с видами ткани, ткачество. Обучение технологии пришивания пуговиц с ушком. Беседа о холсте как о ткани с полотняным переплетением нитей. Беседа о различных операциях при ремонте одежды. Овладение технологией изготовления и пришивания вешалки. Проведение сборки изделия по намеченному плану.</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древесными материалами</w:t>
      </w:r>
      <w:r w:rsidRPr="00C80553">
        <w:rPr>
          <w:rFonts w:ascii="Times New Roman" w:hAnsi="Times New Roman" w:cs="Times New Roman"/>
          <w:sz w:val="24"/>
          <w:szCs w:val="24"/>
        </w:rPr>
        <w:t>. Рассказ об использовании древесины в разных видах работы. Знакомство с изделиями из древесины. Организация рабочего места для работы с опилками. Повторение способов обработки древесины ручными инструментами. Знакомство с условиями труда в школьной столярной мастерской при работе со столярной ручной пилой (ножовкой) и с отходами в виде опилок. Выполнение обработки древесины ручными инструментами. Выполнение приемов получения древесной стружки в процессе заточки карандаша с применением точилки и соединения кусочков карандашной стружки. Освоение технологии клеевой обработки деталей из карандашной стружки. Применение древесных заготовок в аппликации. Самостоятельное выполнение изделия по намеченному плану.</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металлом.</w:t>
      </w:r>
      <w:r w:rsidRPr="00C80553">
        <w:rPr>
          <w:rFonts w:ascii="Times New Roman" w:hAnsi="Times New Roman" w:cs="Times New Roman"/>
          <w:sz w:val="24"/>
          <w:szCs w:val="24"/>
        </w:rPr>
        <w:t xml:space="preserve"> Знакомство с функциональным назначением изделий из металла. Беседа о видах, свойствах, цвете, технологической ручной обработке металлов и об используемых при этом инструментах. Выполнение приемов формообразования (сминания, сжимания и скручивания) изделий из алюминиевой фольги. Выполнение сборки изделия по намеченному плану.</w:t>
      </w:r>
    </w:p>
    <w:p w:rsidR="00971229" w:rsidRPr="00C80553" w:rsidRDefault="00971229" w:rsidP="00F8034D">
      <w:pPr>
        <w:spacing w:after="0" w:line="240" w:lineRule="auto"/>
        <w:ind w:firstLine="357"/>
        <w:rPr>
          <w:rFonts w:ascii="Times New Roman" w:hAnsi="Times New Roman" w:cs="Times New Roman"/>
          <w:sz w:val="24"/>
          <w:szCs w:val="24"/>
        </w:rPr>
      </w:pPr>
      <w:r w:rsidRPr="00C80553">
        <w:rPr>
          <w:rFonts w:ascii="Times New Roman" w:hAnsi="Times New Roman" w:cs="Times New Roman"/>
          <w:b/>
          <w:sz w:val="24"/>
          <w:szCs w:val="24"/>
        </w:rPr>
        <w:t>Работа с провол</w:t>
      </w:r>
      <w:r w:rsidRPr="00C80553">
        <w:rPr>
          <w:rFonts w:ascii="Times New Roman" w:hAnsi="Times New Roman" w:cs="Times New Roman"/>
          <w:sz w:val="24"/>
          <w:szCs w:val="24"/>
        </w:rPr>
        <w:t>окой. Рассказ о видах проволоки, ее свойствах, приемах сгибания. Выполнение приемов формообразования изделий из проволоки. Разбор изделия. Проведение сборки изделия из разных материалов (проволока, бумага, нитки). Выполнение изделия по намеченному плану.</w:t>
      </w:r>
    </w:p>
    <w:p w:rsidR="00971229" w:rsidRPr="00C80553" w:rsidRDefault="00971229" w:rsidP="00F8034D">
      <w:pPr>
        <w:tabs>
          <w:tab w:val="left" w:pos="1276"/>
        </w:tabs>
        <w:spacing w:after="0" w:line="240" w:lineRule="auto"/>
        <w:ind w:firstLine="709"/>
        <w:jc w:val="center"/>
        <w:rPr>
          <w:rFonts w:ascii="Times New Roman" w:hAnsi="Times New Roman" w:cs="Times New Roman"/>
          <w:bCs/>
          <w:sz w:val="24"/>
          <w:szCs w:val="24"/>
        </w:rPr>
      </w:pPr>
    </w:p>
    <w:p w:rsidR="00971229" w:rsidRPr="00C80553" w:rsidRDefault="00971229" w:rsidP="00F8034D">
      <w:pPr>
        <w:spacing w:after="0" w:line="240" w:lineRule="auto"/>
        <w:ind w:firstLine="709"/>
        <w:rPr>
          <w:rFonts w:ascii="Times New Roman" w:eastAsiaTheme="majorEastAsia" w:hAnsi="Times New Roman" w:cs="Times New Roman"/>
          <w:b/>
          <w:bCs/>
          <w:sz w:val="24"/>
          <w:szCs w:val="24"/>
        </w:rPr>
      </w:pPr>
      <w:r w:rsidRPr="00C80553">
        <w:rPr>
          <w:rFonts w:ascii="Times New Roman" w:hAnsi="Times New Roman" w:cs="Times New Roman"/>
          <w:b/>
          <w:sz w:val="24"/>
          <w:szCs w:val="24"/>
        </w:rPr>
        <w:t>При реализации содержания учебного предмета «Труд (технология)» недоступные и (или) небезопасные для обучающихся с НОДА и с легкой умственной отсталостью (интеллектуальными нарушениями) виды учебно-практической деятельности должны быть исключены или заменены на другие.</w:t>
      </w:r>
      <w:bookmarkStart w:id="76" w:name="_Toc139403648"/>
    </w:p>
    <w:p w:rsidR="00971229" w:rsidRPr="00C80553" w:rsidRDefault="00971229" w:rsidP="00F8034D">
      <w:pPr>
        <w:pStyle w:val="10"/>
        <w:pBdr>
          <w:bottom w:val="single" w:sz="4" w:space="1" w:color="auto"/>
        </w:pBdr>
        <w:spacing w:before="0" w:line="240" w:lineRule="auto"/>
        <w:jc w:val="center"/>
        <w:rPr>
          <w:rFonts w:cs="Times New Roman"/>
          <w:sz w:val="24"/>
          <w:szCs w:val="24"/>
        </w:rPr>
      </w:pPr>
      <w:r w:rsidRPr="00C80553">
        <w:rPr>
          <w:rFonts w:cs="Times New Roman"/>
          <w:sz w:val="24"/>
          <w:szCs w:val="24"/>
        </w:rPr>
        <w:t>ПЛАНИРУЕМЫЕ РЕЗУЛЬТАТЫ ОСВОЕНИЯ УЧЕБНОГО ПРЕДМЕТА «ТРУД (ТЕХНОЛОГИЯ)» НА УРОВНЕ НАЧАЛЬНОГО ОБЩЕГО ОБРАЗОВАНИЯ</w:t>
      </w:r>
      <w:bookmarkEnd w:id="76"/>
    </w:p>
    <w:p w:rsidR="00971229" w:rsidRPr="00C80553" w:rsidRDefault="00971229" w:rsidP="00F8034D">
      <w:pPr>
        <w:spacing w:after="0" w:line="240" w:lineRule="auto"/>
        <w:ind w:firstLine="709"/>
        <w:rPr>
          <w:rFonts w:ascii="Times New Roman" w:eastAsia="MS Mincho" w:hAnsi="Times New Roman" w:cs="Times New Roman"/>
          <w:sz w:val="24"/>
          <w:szCs w:val="24"/>
          <w:lang w:eastAsia="ru-RU"/>
        </w:rPr>
      </w:pPr>
      <w:bookmarkStart w:id="77" w:name="_Toc139403649"/>
      <w:r w:rsidRPr="00C80553">
        <w:rPr>
          <w:rFonts w:ascii="Times New Roman" w:eastAsia="MS Mincho" w:hAnsi="Times New Roman" w:cs="Times New Roman"/>
          <w:sz w:val="24"/>
          <w:szCs w:val="24"/>
          <w:lang w:eastAsia="ru-RU"/>
        </w:rPr>
        <w:t xml:space="preserve">Изучение </w:t>
      </w:r>
      <w:r w:rsidRPr="00C80553">
        <w:rPr>
          <w:rFonts w:ascii="Times New Roman" w:hAnsi="Times New Roman" w:cs="Times New Roman"/>
          <w:bCs/>
          <w:sz w:val="24"/>
          <w:szCs w:val="24"/>
        </w:rPr>
        <w:t xml:space="preserve">содержания предмета «Труд (технология)» </w:t>
      </w:r>
      <w:r w:rsidRPr="00C80553">
        <w:rPr>
          <w:rFonts w:ascii="Times New Roman" w:eastAsia="MS Mincho" w:hAnsi="Times New Roman" w:cs="Times New Roman"/>
          <w:sz w:val="24"/>
          <w:szCs w:val="24"/>
          <w:lang w:eastAsia="ru-RU"/>
        </w:rPr>
        <w:t>на уровне начального общего образования направлено на достижение обучающимися с НОДА и с легкой умственной отсталостью (интеллектуальными нарушениями) личностных и предметных результатов освоения содержания учебного предмета.</w:t>
      </w:r>
    </w:p>
    <w:p w:rsidR="00971229" w:rsidRPr="00C80553" w:rsidRDefault="00971229" w:rsidP="00F8034D">
      <w:pPr>
        <w:pStyle w:val="2"/>
        <w:spacing w:before="0" w:line="240" w:lineRule="auto"/>
        <w:jc w:val="center"/>
        <w:rPr>
          <w:rFonts w:cs="Times New Roman"/>
          <w:b w:val="0"/>
          <w:bCs/>
          <w:szCs w:val="24"/>
        </w:rPr>
      </w:pPr>
    </w:p>
    <w:p w:rsidR="00971229" w:rsidRPr="00C80553" w:rsidRDefault="00971229" w:rsidP="00F8034D">
      <w:pPr>
        <w:pStyle w:val="2"/>
        <w:spacing w:before="0" w:line="240" w:lineRule="auto"/>
        <w:jc w:val="center"/>
        <w:rPr>
          <w:rFonts w:cs="Times New Roman"/>
          <w:b w:val="0"/>
          <w:bCs/>
          <w:szCs w:val="24"/>
        </w:rPr>
      </w:pPr>
      <w:r w:rsidRPr="00C80553">
        <w:rPr>
          <w:rFonts w:cs="Times New Roman"/>
          <w:bCs/>
          <w:szCs w:val="24"/>
        </w:rPr>
        <w:t>ЛИЧНОСТНЫЕ РЕЗУЛЬТАТЫ</w:t>
      </w:r>
      <w:bookmarkEnd w:id="77"/>
      <w:r w:rsidRPr="00C80553">
        <w:rPr>
          <w:rFonts w:cs="Times New Roman"/>
          <w:bCs/>
          <w:szCs w:val="24"/>
        </w:rPr>
        <w:t xml:space="preserve"> </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bookmarkStart w:id="78" w:name="_Hlk140792236"/>
      <w:r w:rsidRPr="00C80553">
        <w:rPr>
          <w:rFonts w:ascii="Times New Roman" w:eastAsia="MS Mincho" w:hAnsi="Times New Roman" w:cs="Times New Roman"/>
          <w:sz w:val="24"/>
          <w:szCs w:val="24"/>
          <w:lang w:eastAsia="ru-RU"/>
        </w:rPr>
        <w:t>Личностные результаты освоения учебного предмета «Труд (технология)» с учетом индивидуальных возможностей и особых образовательных потребностей обучающихся включают индивидуально-личностные качества, специальные требования к развитию жизненной и социальной компетенции и ценностные установки.</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 xml:space="preserve">В результате изучения предмета «Труд (технология)» у обучающегося </w:t>
      </w:r>
      <w:r w:rsidRPr="00C80553">
        <w:rPr>
          <w:rFonts w:ascii="Times New Roman" w:eastAsia="MS Mincho" w:hAnsi="Times New Roman" w:cs="Times New Roman"/>
          <w:sz w:val="24"/>
          <w:szCs w:val="24"/>
          <w:lang w:eastAsia="ru-RU"/>
        </w:rPr>
        <w:br/>
        <w:t>с НОДА и с легкой умственной отсталостью (интеллектуальными нарушениями) будут сформированы следующие личностные результаты:</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bookmarkStart w:id="79" w:name="113676"/>
      <w:bookmarkEnd w:id="79"/>
      <w:r w:rsidRPr="00C80553">
        <w:rPr>
          <w:rFonts w:ascii="Times New Roman" w:eastAsia="MS Mincho" w:hAnsi="Times New Roman" w:cs="Times New Roman"/>
          <w:sz w:val="24"/>
          <w:szCs w:val="24"/>
          <w:lang w:eastAsia="ru-RU"/>
        </w:rPr>
        <w:t xml:space="preserve">положительное отношение и интерес к труду; </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понимание значения и ценности труда;</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отношение к труду как к первой жизненной необходимости;</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 xml:space="preserve">понимание красоты в труде, в окружающей действительности </w:t>
      </w:r>
      <w:r w:rsidRPr="00C80553">
        <w:rPr>
          <w:rFonts w:ascii="Times New Roman" w:eastAsia="MS Mincho" w:hAnsi="Times New Roman" w:cs="Times New Roman"/>
          <w:sz w:val="24"/>
          <w:szCs w:val="24"/>
          <w:lang w:eastAsia="ru-RU"/>
        </w:rPr>
        <w:br/>
        <w:t>и возникновение эмоциональной реакции «красиво» или «некрасиво»;</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осознание своих достижений в области трудовой деятельности, способность к самооценке;</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 xml:space="preserve">привычка к организованности, порядку, аккуратности; </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 xml:space="preserve">устойчивое стремление к творческому досугу на основе предметно-практических видов деятельности; </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 xml:space="preserve">установка на дальнейшее расширение и углубление знаний и умений </w:t>
      </w:r>
      <w:r w:rsidRPr="00C80553">
        <w:rPr>
          <w:rFonts w:ascii="Times New Roman" w:eastAsia="MS Mincho" w:hAnsi="Times New Roman" w:cs="Times New Roman"/>
          <w:sz w:val="24"/>
          <w:szCs w:val="24"/>
          <w:lang w:eastAsia="ru-RU"/>
        </w:rPr>
        <w:br/>
        <w:t xml:space="preserve">по различным видам творческой предметно-практической деятельности. </w:t>
      </w:r>
    </w:p>
    <w:p w:rsidR="00971229" w:rsidRPr="00C80553" w:rsidRDefault="00971229" w:rsidP="00F8034D">
      <w:pPr>
        <w:widowControl w:val="0"/>
        <w:tabs>
          <w:tab w:val="left" w:pos="567"/>
        </w:tabs>
        <w:autoSpaceDE w:val="0"/>
        <w:autoSpaceDN w:val="0"/>
        <w:adjustRightInd w:val="0"/>
        <w:spacing w:after="0" w:line="240" w:lineRule="auto"/>
        <w:ind w:firstLine="709"/>
        <w:textAlignment w:val="center"/>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Достижение личностных результатов обеспечивается содержанием учебного предмета «Труд (технология)» и внеурочной деятельности; овладением доступными видами деятельности; опытом социального взаимодействия.</w:t>
      </w:r>
    </w:p>
    <w:p w:rsidR="00971229" w:rsidRPr="00C80553" w:rsidRDefault="00971229" w:rsidP="00F8034D">
      <w:pPr>
        <w:pStyle w:val="af0"/>
        <w:tabs>
          <w:tab w:val="left" w:pos="851"/>
        </w:tabs>
        <w:spacing w:after="0" w:line="240" w:lineRule="auto"/>
        <w:ind w:firstLine="426"/>
        <w:rPr>
          <w:rFonts w:ascii="Times New Roman" w:hAnsi="Times New Roman" w:cs="Times New Roman"/>
          <w:sz w:val="24"/>
          <w:szCs w:val="24"/>
        </w:rPr>
      </w:pPr>
    </w:p>
    <w:p w:rsidR="00971229" w:rsidRPr="00C80553" w:rsidRDefault="00971229" w:rsidP="00F8034D">
      <w:pPr>
        <w:pStyle w:val="af0"/>
        <w:tabs>
          <w:tab w:val="left" w:pos="851"/>
        </w:tabs>
        <w:spacing w:after="0" w:line="240" w:lineRule="auto"/>
        <w:ind w:firstLine="426"/>
        <w:rPr>
          <w:rFonts w:ascii="Times New Roman" w:hAnsi="Times New Roman" w:cs="Times New Roman"/>
          <w:sz w:val="24"/>
          <w:szCs w:val="24"/>
        </w:rPr>
      </w:pPr>
    </w:p>
    <w:p w:rsidR="00971229" w:rsidRPr="00C80553" w:rsidRDefault="00971229" w:rsidP="00F8034D">
      <w:pPr>
        <w:pStyle w:val="2"/>
        <w:spacing w:before="0" w:line="240" w:lineRule="auto"/>
        <w:ind w:firstLine="426"/>
        <w:jc w:val="center"/>
        <w:rPr>
          <w:rFonts w:cs="Times New Roman"/>
          <w:b w:val="0"/>
          <w:bCs/>
          <w:szCs w:val="24"/>
        </w:rPr>
      </w:pPr>
      <w:bookmarkStart w:id="80" w:name="_Toc139403656"/>
      <w:bookmarkEnd w:id="78"/>
      <w:r w:rsidRPr="00C80553">
        <w:rPr>
          <w:rFonts w:cs="Times New Roman"/>
          <w:bCs/>
          <w:szCs w:val="24"/>
        </w:rPr>
        <w:t>ПРЕДМЕТНЫЕ РЕЗУЛЬТАТЫ ОСВОЕНИЯ УЧЕБНОГО ПРЕДМЕТА «ТРУД (ТЕХНОЛОГИЯ)»</w:t>
      </w:r>
      <w:bookmarkEnd w:id="80"/>
    </w:p>
    <w:bookmarkEnd w:id="75"/>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Требования к предметным результатам освоения учебного предмета «Труд (технология)» определяются с учетом психофизических особенностей, речевых и коммуникативных возможностей обучающихся с НОДА и легкой умственной отсталостью (интеллектуальными нарушениями).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Для освоения программы отбираются доступные и безопасные </w:t>
      </w:r>
      <w:r w:rsidRPr="00C80553">
        <w:rPr>
          <w:rFonts w:ascii="Times New Roman" w:hAnsi="Times New Roman" w:cs="Times New Roman"/>
          <w:sz w:val="24"/>
          <w:szCs w:val="24"/>
        </w:rPr>
        <w:br/>
        <w:t>для обучающихся виды деятельности с учетом их индивидуальных возможностей.</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Освоение предмета «Труд (технология)» предусмотрено на двух уровнях: минимальный и достаточный.</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Достаточный уровень освоения предметных результатов не является обязательным для всех обучающихся с НОДА и с легкой умственной отсталостью (интеллектуальными нарушениями).</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Минимальный уровень является обязательным для всех обучающихся с НОДА и с легкой умственной отсталостью (интеллектуальными нарушениями). Вместе с тем, отсутствие достижения этого уровня отдельными обучающимися не является препятствием к получению ими образования по варианту 6.3. программы.</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Предметные результаты освоения учебного предмета «Труд (технология)» на конец обучения в подготовительном классе:</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 xml:space="preserve">Минимальный уровень: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получение первоначальных представлений о созидательном и нравственном значении труда в жизни человека, о мире профессий;</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правил организации рабочего места;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правил работы с инструментами, их хранения, санитарно-гигиенических требований при работе с ними, выполнение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 xml:space="preserve">Достаточный уровень: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формирование навыков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использование приобретенных знаний и умений для решения повседневных практических задач.</w:t>
      </w:r>
    </w:p>
    <w:p w:rsidR="00971229" w:rsidRPr="00C80553" w:rsidRDefault="00971229" w:rsidP="00F8034D">
      <w:pPr>
        <w:spacing w:after="0" w:line="240" w:lineRule="auto"/>
        <w:jc w:val="center"/>
        <w:rPr>
          <w:rFonts w:ascii="Times New Roman" w:hAnsi="Times New Roman" w:cs="Times New Roman"/>
          <w:b/>
          <w:sz w:val="24"/>
          <w:szCs w:val="24"/>
        </w:rPr>
      </w:pPr>
      <w:bookmarkStart w:id="81" w:name="_Hlk162188841"/>
      <w:r w:rsidRPr="00C80553">
        <w:rPr>
          <w:rFonts w:ascii="Times New Roman" w:hAnsi="Times New Roman" w:cs="Times New Roman"/>
          <w:b/>
          <w:sz w:val="24"/>
          <w:szCs w:val="24"/>
        </w:rPr>
        <w:t>Предметные результаты освоения учебного предмета «Труд (технология)» на конец обучения в 1 классе:</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 xml:space="preserve">Минимальный уровень: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видов деятельности человека;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названий и свойств поделочных материалов, используемых на уроках ручного труда;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правил организации рабочего места;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правил работы с инструментами, их хранения, санитарно-гигиенических требований при работе с ними, соблюдение правил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анализ объекта, подлежащего изготовлению, выделение и называние его признаков и свойств с помощью педагога;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определение способов соединения деталей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составление стандартного плана работы по пунктам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использование в работе доступных материалов (глины и пластилина, природных материалов; бумаги и картона; ниток и ткани). </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 xml:space="preserve">Достаточный уровень: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названий инструментов, необходимых на уроках ручного труда, правил техники безопасной работы с колющими и режущими инструментами, соблюдение правил с помощью педагога;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приемов работы (разметки деталей), используемых на уроках ручного труда, их выполнение с помощью педагога;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составление плана работы над изделием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осуществление текущего самоконтроля выполняемых практических действий с помощью педагога.</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Предметные результаты освоения учебного предмета «Труд (технология)» на конец обучения во 2 классе:</w:t>
      </w:r>
    </w:p>
    <w:bookmarkEnd w:id="81"/>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Минимальный уровень:</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правил организации рабочего места, умение организовать свое рабочее место с помощью педагога в зависимости от характера выполняемой работы;</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видов трудовых работ;</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инструментов для работы на уроках;</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названий и свойств поделочных материалов, используемых на уроках ручного труда;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правил их хранения, санитарно-гигиенических требований при работе с ними, выполнение правил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анализ объекта, подлежащего изготовлению, выделение и называние его признаков и свойств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определение способов соединения деталей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составление стандартного плана работы по пунктам с помощью педагога;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использование в работе доступных материалов (глины и пластилина; природных материалов; бумаги и картона; ниток и ткани). </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Достаточный уровень:</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правил рациональной организации труда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подбор материалов по их физическим, декоративно-художественным </w:t>
      </w:r>
      <w:r w:rsidRPr="00C80553">
        <w:rPr>
          <w:rFonts w:ascii="Times New Roman" w:hAnsi="Times New Roman" w:cs="Times New Roman"/>
          <w:sz w:val="24"/>
          <w:szCs w:val="24"/>
        </w:rPr>
        <w:br/>
        <w:t xml:space="preserve">и конструктивным свойствам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составление плана работы над изделием с помощью педагога и его использование в работе;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осуществление текущего самоконтроля выполняемых практических действий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оценка своих изделий (красиво, некрасиво, аккуратно, похоже на образец) с помощью педагога.</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Предметные результаты освоения учебного предмета «Труд (технология)» на конец обучения в третьем классе:</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Минимальный уровень:</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правил организации рабочего места;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умение организовать свое рабочее место с помощью педагогов в зависимости от характера выполняемой работы, располагать инструменты, материалы и приспособления на рабочем столе, сохранять порядок на рабочем месте;</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названий и свойств поделочных материалов, используемых на уроках ручного труда;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и соблюдение правил их хранения, санитарно-гигиенических требований при работе с ними;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использование в работе доступных материалов (глины и пластилина; природных материалов; бумаги и картона; ниток и ткани; проволоки </w:t>
      </w:r>
      <w:r w:rsidRPr="00C80553">
        <w:rPr>
          <w:rFonts w:ascii="Times New Roman" w:hAnsi="Times New Roman" w:cs="Times New Roman"/>
          <w:sz w:val="24"/>
          <w:szCs w:val="24"/>
        </w:rPr>
        <w:br/>
        <w:t xml:space="preserve">и металла; древесины);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использование  металлоконструктора;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названий инструментов, необходимых на уроках ручного труда, </w:t>
      </w:r>
      <w:r w:rsidRPr="00C80553">
        <w:rPr>
          <w:rFonts w:ascii="Times New Roman" w:hAnsi="Times New Roman" w:cs="Times New Roman"/>
          <w:sz w:val="24"/>
          <w:szCs w:val="24"/>
        </w:rPr>
        <w:br/>
        <w:t>их устройства, правил техники безопасной работы с колющими и режущими инструментами;</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приемов работы (разметки деталей, выделения детали из заготовки, соединения деталей, отделки изделия), используемых на уроках ручного труда;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анализ объекта, подлежащего изготовлению, выделение и называние </w:t>
      </w:r>
      <w:r w:rsidRPr="00C80553">
        <w:rPr>
          <w:rFonts w:ascii="Times New Roman" w:hAnsi="Times New Roman" w:cs="Times New Roman"/>
          <w:sz w:val="24"/>
          <w:szCs w:val="24"/>
        </w:rPr>
        <w:br/>
        <w:t xml:space="preserve">его признаков и свойств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определение способов соединения деталей;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составление стандартного плана работы по пунктам с помощью педагога; владение некоторыми технологическими приемами ручной обработки материалов. </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Достаточный уровень:</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исторической, культурной и эстетической ценности вещей;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видов художественных ремесел;</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нахождение необходимой информации в материалах учебника, рабочей тетради;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осознанный подбор материалов по их физическим, декоративно-художественным и конструктивным свойствам;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экономное расходование материалов;</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составление плана работы над изделием с помощью педагога и его использование в работе;</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 осуществление текущего самоконтроля выполняемых практических действий и корректировка хода практической работы;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оценка своих изделий (красиво, некрасиво, аккуратно, похоже на образец);</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выполнение общественных поручений по уборке класса.</w:t>
      </w:r>
    </w:p>
    <w:p w:rsidR="00971229" w:rsidRPr="00C80553" w:rsidRDefault="00971229" w:rsidP="00F8034D">
      <w:pPr>
        <w:spacing w:after="0" w:line="240" w:lineRule="auto"/>
        <w:jc w:val="center"/>
        <w:rPr>
          <w:rFonts w:ascii="Times New Roman" w:hAnsi="Times New Roman" w:cs="Times New Roman"/>
          <w:b/>
          <w:sz w:val="24"/>
          <w:szCs w:val="24"/>
        </w:rPr>
      </w:pPr>
      <w:r w:rsidRPr="00C80553">
        <w:rPr>
          <w:rFonts w:ascii="Times New Roman" w:hAnsi="Times New Roman" w:cs="Times New Roman"/>
          <w:b/>
          <w:sz w:val="24"/>
          <w:szCs w:val="24"/>
        </w:rPr>
        <w:t>Предметные результаты освоения учебного предмета «Труд (технология)» на конец обучения в четвертом классе:</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 xml:space="preserve">Минимальный уровень: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правил организации рабочего места и умение организовать </w:t>
      </w:r>
      <w:r w:rsidRPr="00C80553">
        <w:rPr>
          <w:rFonts w:ascii="Times New Roman" w:hAnsi="Times New Roman" w:cs="Times New Roman"/>
          <w:sz w:val="24"/>
          <w:szCs w:val="24"/>
        </w:rPr>
        <w:br/>
        <w:t xml:space="preserve">с незначительной помощью педагога свое рабочее место в зависимости от характера выполняемой работы, располагать инструменты, материалы и приспособления на рабочем столе, сохранять порядок на рабочем месте;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видов трудовых работ;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названий и свойств поделочных материалов, используемых на уроках труда; знание и применение правил их хранения, санитарно-гигиенических требований при работе с ними;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названий инструментов, необходимых на уроках ручного труда, </w:t>
      </w:r>
      <w:r w:rsidRPr="00C80553">
        <w:rPr>
          <w:rFonts w:ascii="Times New Roman" w:hAnsi="Times New Roman" w:cs="Times New Roman"/>
          <w:sz w:val="24"/>
          <w:szCs w:val="24"/>
        </w:rPr>
        <w:br/>
        <w:t xml:space="preserve">их устройства, правил техники безопасной работы с колющими и режущими инструментами;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приемов работы (разметки деталей, выделения детали из заготовки, формообразования, соединения деталей, отделки изделия), используемых на уроках труда;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использование в работе доступных материалов (глины и пластилина; природных материалов; бумаги и картона; ниток и ткани; проволоки </w:t>
      </w:r>
      <w:r w:rsidRPr="00C80553">
        <w:rPr>
          <w:rFonts w:ascii="Times New Roman" w:hAnsi="Times New Roman" w:cs="Times New Roman"/>
          <w:sz w:val="24"/>
          <w:szCs w:val="24"/>
        </w:rPr>
        <w:br/>
        <w:t xml:space="preserve">и металла; древесины);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использование металлоконструктора;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анализ объекта, подлежащего изготовлению, выделение и называние его признаков и свойств;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определение способов соединения деталей;</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владение некоторыми технологическими приемами ручной обработки материалов с незначительной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b/>
          <w:sz w:val="24"/>
          <w:szCs w:val="24"/>
        </w:rPr>
      </w:pPr>
      <w:r w:rsidRPr="00C80553">
        <w:rPr>
          <w:rFonts w:ascii="Times New Roman" w:hAnsi="Times New Roman" w:cs="Times New Roman"/>
          <w:b/>
          <w:sz w:val="24"/>
          <w:szCs w:val="24"/>
        </w:rPr>
        <w:t xml:space="preserve">Достаточный уровень: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правил рациональной организации труда, включающих упорядоченность действий и самодисциплину;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знание исторической, культурной и эстетической ценности вещей;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нахождение необходимой информации в материалах учебника, рабочей тетради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составление плана работы над изделием с опорой на предметно-операционные и графические планы, схем, их чтение и выполнение действий в соответствии с ними в процессе изготовления изделия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осуществление текущего самоконтроля выполняемых практических действий и корректировка хода практической работы с помощью педагога; </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оценка своих изделий (красиво, некрасиво, аккуратно, похоже на образец);</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установление причинно-следственных связей между выполняемыми действиями и их результатами с помощью педагога.</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Программа по предмету «Труд (технология)» допускает вариативный подход к очередности изучения разделов, принципам компоновки учебных тем, выбору форм и методов освоения содержания. Образовательная организация может самостоятельно разработать и утвердить вариант тематического планирования при сохранении общего количества учебных часов на изучение предмета и достижении планируемых результатов.»;</w:t>
      </w:r>
    </w:p>
    <w:p w:rsidR="00971229" w:rsidRPr="00C80553" w:rsidRDefault="00971229" w:rsidP="00F8034D">
      <w:pPr>
        <w:pStyle w:val="10"/>
        <w:spacing w:before="0" w:line="240" w:lineRule="auto"/>
        <w:jc w:val="center"/>
        <w:rPr>
          <w:rFonts w:cs="Times New Roman"/>
          <w:sz w:val="24"/>
          <w:szCs w:val="24"/>
        </w:rPr>
      </w:pPr>
    </w:p>
    <w:p w:rsidR="00971229" w:rsidRPr="00C80553" w:rsidRDefault="00971229" w:rsidP="00F8034D">
      <w:pPr>
        <w:pStyle w:val="10"/>
        <w:spacing w:before="0" w:line="240" w:lineRule="auto"/>
        <w:jc w:val="center"/>
        <w:rPr>
          <w:rFonts w:cs="Times New Roman"/>
          <w:sz w:val="24"/>
          <w:szCs w:val="24"/>
        </w:rPr>
      </w:pPr>
      <w:r w:rsidRPr="00C80553">
        <w:rPr>
          <w:rFonts w:cs="Times New Roman"/>
          <w:sz w:val="24"/>
          <w:szCs w:val="24"/>
        </w:rPr>
        <w:t>ТЕМАТИЧЕСКОЕ ПЛАНИРОВАНИЕ</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Программа по предмету «Труд (технология)» допускает вариативный подход к очерёдности изучения разделов, принципам компоновки учебных тем, форм и методов освоения содержания.</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Распределением часов на изучение разделов является примерным. Возможно перераспределение учебного времени между разделами. Образовательная организация может самостоятельно разработать и утвердить иной вариант тематического планирования при сохранении общего количества учебных часов на изучение предмета и достижении планируемых результатов.</w:t>
      </w:r>
    </w:p>
    <w:p w:rsidR="00971229" w:rsidRPr="00C80553" w:rsidRDefault="00971229" w:rsidP="00F8034D">
      <w:pPr>
        <w:tabs>
          <w:tab w:val="left" w:pos="1134"/>
        </w:tabs>
        <w:spacing w:after="0" w:line="240" w:lineRule="auto"/>
        <w:ind w:firstLine="709"/>
        <w:rPr>
          <w:rFonts w:ascii="Times New Roman" w:hAnsi="Times New Roman" w:cs="Times New Roman"/>
          <w:sz w:val="24"/>
          <w:szCs w:val="24"/>
        </w:rPr>
      </w:pPr>
    </w:p>
    <w:p w:rsidR="00971229" w:rsidRPr="00C80553" w:rsidRDefault="00971229" w:rsidP="00F8034D">
      <w:pPr>
        <w:spacing w:after="0" w:line="240" w:lineRule="auto"/>
        <w:rPr>
          <w:rFonts w:ascii="Times New Roman" w:hAnsi="Times New Roman" w:cs="Times New Roman"/>
          <w:sz w:val="24"/>
          <w:szCs w:val="24"/>
        </w:rPr>
      </w:pPr>
      <w:bookmarkStart w:id="82" w:name="_Hlk162477743"/>
    </w:p>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971229" w:rsidP="00F8034D">
      <w:pPr>
        <w:pStyle w:val="2"/>
        <w:spacing w:before="0" w:line="240" w:lineRule="auto"/>
        <w:jc w:val="center"/>
        <w:rPr>
          <w:rFonts w:cs="Times New Roman"/>
          <w:b w:val="0"/>
          <w:bCs/>
          <w:szCs w:val="24"/>
        </w:rPr>
      </w:pPr>
      <w:r w:rsidRPr="00C80553">
        <w:rPr>
          <w:rFonts w:cs="Times New Roman"/>
          <w:bCs/>
          <w:szCs w:val="24"/>
        </w:rPr>
        <w:t>ПОДГОТОВИТЕЛЬНЫЙ КЛАСС (33 часа)</w:t>
      </w:r>
    </w:p>
    <w:p w:rsidR="00971229" w:rsidRPr="00C80553" w:rsidRDefault="00971229" w:rsidP="00F8034D">
      <w:pPr>
        <w:spacing w:after="0" w:line="240" w:lineRule="auto"/>
        <w:rPr>
          <w:rFonts w:ascii="Times New Roman" w:eastAsia="Times New Roman" w:hAnsi="Times New Roman" w:cs="Times New Roman"/>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6"/>
        <w:gridCol w:w="36"/>
        <w:gridCol w:w="1818"/>
        <w:gridCol w:w="569"/>
        <w:gridCol w:w="2124"/>
        <w:gridCol w:w="63"/>
        <w:gridCol w:w="2347"/>
        <w:gridCol w:w="64"/>
        <w:gridCol w:w="2488"/>
      </w:tblGrid>
      <w:tr w:rsidR="00971229" w:rsidRPr="00C80553" w:rsidTr="005E3BD3">
        <w:trPr>
          <w:trHeight w:val="458"/>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82"/>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w:t>
            </w:r>
          </w:p>
        </w:tc>
        <w:tc>
          <w:tcPr>
            <w:tcW w:w="18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 предмета</w:t>
            </w:r>
          </w:p>
        </w:tc>
        <w:tc>
          <w:tcPr>
            <w:tcW w:w="5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p>
        </w:tc>
        <w:tc>
          <w:tcPr>
            <w:tcW w:w="2124" w:type="dxa"/>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Программное содержание</w:t>
            </w:r>
          </w:p>
        </w:tc>
        <w:tc>
          <w:tcPr>
            <w:tcW w:w="4962" w:type="dxa"/>
            <w:gridSpan w:val="4"/>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Дифференциация видов деятельности обучающихся</w:t>
            </w:r>
          </w:p>
        </w:tc>
      </w:tr>
      <w:tr w:rsidR="00971229" w:rsidRPr="00C80553" w:rsidTr="005E3BD3">
        <w:trPr>
          <w:trHeight w:val="699"/>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1854" w:type="dxa"/>
            <w:gridSpan w:val="2"/>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Минимальный уровень</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Достаточный уровень</w:t>
            </w:r>
          </w:p>
        </w:tc>
      </w:tr>
      <w:tr w:rsidR="00971229" w:rsidRPr="00C80553" w:rsidTr="005E3BD3">
        <w:trPr>
          <w:trHeight w:val="699"/>
        </w:trPr>
        <w:tc>
          <w:tcPr>
            <w:tcW w:w="10065" w:type="dxa"/>
            <w:gridSpan w:val="9"/>
            <w:tcBorders>
              <w:top w:val="single" w:sz="4" w:space="0" w:color="auto"/>
              <w:left w:val="single" w:sz="4" w:space="0" w:color="auto"/>
              <w:bottom w:val="single" w:sz="4" w:space="0" w:color="auto"/>
              <w:right w:val="single" w:sz="4" w:space="0" w:color="auto"/>
            </w:tcBorders>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Адаптационные уроки-2 часа</w:t>
            </w:r>
          </w:p>
        </w:tc>
      </w:tr>
      <w:tr w:rsidR="00971229" w:rsidRPr="00C80553" w:rsidTr="005E3BD3">
        <w:tc>
          <w:tcPr>
            <w:tcW w:w="556"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85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Вводное занятие.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«Человек и труд в школе»</w:t>
            </w:r>
          </w:p>
        </w:tc>
        <w:tc>
          <w:tcPr>
            <w:tcW w:w="56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Ознакомление с особенностями урока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Ознакомление с требованиями к поведению обучающихся во время урока труда.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Профессии людей, с которыми обучающиеся встречаются в быту (врач, продавец, водитель, строитель и другое).</w:t>
            </w:r>
          </w:p>
        </w:tc>
        <w:tc>
          <w:tcPr>
            <w:tcW w:w="2410"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основные виды деятельности человека.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Называют профессии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основные виды деятельности человека.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Называют наиболее распространенные профессии.  Рассказывают о технике безопасности; аккуратном и бережном обращении с материалами 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5E3BD3">
        <w:tc>
          <w:tcPr>
            <w:tcW w:w="556"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85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bCs/>
                <w:sz w:val="24"/>
                <w:szCs w:val="24"/>
              </w:rPr>
              <w:t>Сделай из бумаги, пластилина, что умеешь</w:t>
            </w:r>
          </w:p>
        </w:tc>
        <w:tc>
          <w:tcPr>
            <w:tcW w:w="56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Входная диагностика.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Выявление знаний и умений.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Поделочные материалы для уроков труда, инструменты для работы с этими материалами и правила работы на уроках труда</w:t>
            </w:r>
          </w:p>
          <w:p w:rsidR="00971229" w:rsidRPr="00C80553" w:rsidRDefault="00971229" w:rsidP="00F8034D">
            <w:pPr>
              <w:pStyle w:val="a8"/>
              <w:shd w:val="clear" w:color="auto" w:fill="FFFFFF"/>
              <w:spacing w:after="0"/>
              <w:rPr>
                <w:lang w:val="ru-RU"/>
              </w:rPr>
            </w:pPr>
            <w:r w:rsidRPr="00C80553">
              <w:rPr>
                <w:lang w:val="ru-RU"/>
              </w:rPr>
              <w:t xml:space="preserve">Соблюдение техники безопасности и санитарно-гигиенических требований.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Показывают свои знания и умения.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поделочные материалы, используемые на уроках труда, инструменты для работы с этими материалами и правила работы на уроках труда по картинкам.</w:t>
            </w:r>
          </w:p>
          <w:p w:rsidR="00971229" w:rsidRPr="00C80553" w:rsidRDefault="00971229" w:rsidP="00F8034D">
            <w:pPr>
              <w:pStyle w:val="a8"/>
              <w:shd w:val="clear" w:color="auto" w:fill="FFFFFF"/>
              <w:spacing w:after="0"/>
              <w:rPr>
                <w:lang w:val="ru-RU"/>
              </w:rPr>
            </w:pPr>
            <w:r w:rsidRPr="00C80553">
              <w:rPr>
                <w:lang w:val="ru-RU"/>
              </w:rPr>
              <w:t xml:space="preserve">Соблюдают технику безопасности и санитарно-гигиенические требования на занятии.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Показывают свои знания и умения.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поделочные материалы, используемые на уроках труда, инструменты для работы с этими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особенности уроков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на уроках труда</w:t>
            </w:r>
          </w:p>
          <w:p w:rsidR="00971229" w:rsidRPr="00C80553" w:rsidRDefault="00971229" w:rsidP="00F8034D">
            <w:pPr>
              <w:pStyle w:val="a8"/>
              <w:shd w:val="clear" w:color="auto" w:fill="FFFFFF"/>
              <w:spacing w:after="0"/>
              <w:rPr>
                <w:lang w:val="ru-RU"/>
              </w:rPr>
            </w:pPr>
            <w:r w:rsidRPr="00C80553">
              <w:rPr>
                <w:lang w:val="ru-RU"/>
              </w:rPr>
              <w:t xml:space="preserve">Соблюдают технику безопасности и санитарно-гигиенические требования на занятии.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5E3BD3">
        <w:tc>
          <w:tcPr>
            <w:tcW w:w="10065" w:type="dxa"/>
            <w:gridSpan w:val="9"/>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пластилином – 4 часа</w:t>
            </w:r>
          </w:p>
        </w:tc>
      </w:tr>
      <w:tr w:rsidR="00971229" w:rsidRPr="00C80553" w:rsidTr="005E3BD3">
        <w:tc>
          <w:tcPr>
            <w:tcW w:w="55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8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Работа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Приёмы работы с пластилином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Формирование представлений о пластилине как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поделочных материалах и их физических свойствах. Закрепление знаний об основных цветах. </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t>Подбор пластилина по цвету</w:t>
            </w:r>
          </w:p>
        </w:tc>
        <w:tc>
          <w:tcPr>
            <w:tcW w:w="241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Показывают инструменты для работы с пластилином и правила работы с ним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цвет пластилина.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определение цвета пластилина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Разминают пластилин, отщипывают кусочки пластилина и размазывают пластилин по картону с помощью педагога.*</w:t>
            </w:r>
          </w:p>
        </w:tc>
        <w:tc>
          <w:tcPr>
            <w:tcW w:w="255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поделочные материалы и инструменты для работы с пластилином и правила работы с ним по картинкам и окружающей действительности. Подбирают пластилин по цвету.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Разминают пластилин, отщипывают кусочки пластилина и размазывают пластилин по картону с частичной помощью педагога*.</w:t>
            </w:r>
          </w:p>
        </w:tc>
      </w:tr>
      <w:tr w:rsidR="00971229" w:rsidRPr="00C80553" w:rsidTr="005E3BD3">
        <w:trPr>
          <w:trHeight w:val="1125"/>
        </w:trPr>
        <w:tc>
          <w:tcPr>
            <w:tcW w:w="556"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85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пластилином Изготовление бубликов, баранок</w:t>
            </w:r>
          </w:p>
        </w:tc>
        <w:tc>
          <w:tcPr>
            <w:tcW w:w="56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Формирование знаний о пластилине Физические свойства пластилина, правила обращения с пластилином, инструменты и приемы работы с пластилином. Организация рабочего места при выполнении лепных работ. Изготовление бубликов, баранок из пластилина</w:t>
            </w:r>
            <w:r w:rsidRPr="00C80553">
              <w:rPr>
                <w:rFonts w:ascii="Times New Roman" w:eastAsia="Times New Roman" w:hAnsi="Times New Roman" w:cs="Times New Roman"/>
                <w:sz w:val="24"/>
                <w:szCs w:val="24"/>
                <w:lang w:eastAsia="ru-RU"/>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Складывание из вылепленных деталей бубликов, баранок.</w:t>
            </w:r>
          </w:p>
        </w:tc>
        <w:tc>
          <w:tcPr>
            <w:tcW w:w="2410"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что такое пластилин? Какие инструменты помогают при работе с пластилином? Как правильно обращаться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Организуют рабочее места для выполнения лепных работ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обращения с пластилином.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Раскатывают пластилин в ладонях до овальной формы (огурец)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Складывают из вылепленных деталей бублики, баранки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Рассказывают, что такое пластилин? Чем пластилин отличается от глины? Какой бывает пластилин? Какие инструменты помогают при работе с пластилином? Как правильно обращаться с пластилином?.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Организуют рабочее места для выполнения лепных работ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обращения с пластилином.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Раскатывают пластилин в ладонях до овальной формы (огурец)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Соблюдают правила гигиены при работе с пластилином. Приготовить рабочее место с соблюдением правил гигиены. Сравнивают образец с натуральным объектом.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из вылепленных деталей бублики ,баранки с незначительной помощью педагога</w:t>
            </w:r>
          </w:p>
        </w:tc>
      </w:tr>
      <w:tr w:rsidR="00971229" w:rsidRPr="00C80553" w:rsidTr="005E3BD3">
        <w:tc>
          <w:tcPr>
            <w:tcW w:w="55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8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лесенки, забора.</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Формирование знаний о пластилине. Физические свойства пластилина, правила обращения с пластилином, инструменты и приемы работы с пластилином. Организация рабочего места при выполнении лепных работ. Складывание из вылепленных деталей лесенки, забора  из пластилина</w:t>
            </w:r>
            <w:r w:rsidRPr="00C80553">
              <w:rPr>
                <w:rFonts w:ascii="Times New Roman" w:eastAsia="Times New Roman" w:hAnsi="Times New Roman" w:cs="Times New Roman"/>
                <w:sz w:val="24"/>
                <w:szCs w:val="24"/>
                <w:lang w:eastAsia="ru-RU"/>
              </w:rPr>
              <w:t>.</w:t>
            </w:r>
          </w:p>
        </w:tc>
        <w:tc>
          <w:tcPr>
            <w:tcW w:w="241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Называют слова, обозначающие пространственные признаки предметов.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Организуют рабочее места для выполнения лепных работ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Пооперационно выполняют работу по словесной инструкции. С помощью педагога складывают из вылепленных деталей</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лесенки, забора из пластилина по словесной инструкции с опорой на рисунки в учебнике*</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пространственные признаки предметов. Выполняют работу по словесной инструкции.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Организуют рабочее места для выполнения лепных работ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С незначительной помощью педагога  складывают из вылепленных деталей</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лесенки, забора  из пластилина по словесной инструкции с опорой на рисунки в учебнике*</w:t>
            </w:r>
          </w:p>
        </w:tc>
      </w:tr>
      <w:tr w:rsidR="00971229" w:rsidRPr="00C80553" w:rsidTr="005E3BD3">
        <w:tc>
          <w:tcPr>
            <w:tcW w:w="55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8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Приёмы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и правила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пластилина.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Разминание пластилина в руках и размазывание его по поверхности</w:t>
            </w:r>
          </w:p>
        </w:tc>
        <w:tc>
          <w:tcPr>
            <w:tcW w:w="241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приемы, правила и инструменты для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Разминают пластилин, отщипывают кусочки пластилина и размазывают пластилин по картону*</w:t>
            </w:r>
          </w:p>
        </w:tc>
        <w:tc>
          <w:tcPr>
            <w:tcW w:w="255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приемы, правила и инструменты для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цвет пластилина.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определение слова аппликация.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Отличают аппликацию из пластилина от других видов.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за педагогом анализ образца и план хода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Разминают пластилин, отщипывают кусочки пластилина и размазывают пластилин по картону</w:t>
            </w:r>
            <w:r w:rsidRPr="00C80553">
              <w:rPr>
                <w:rFonts w:ascii="Times New Roman" w:hAnsi="Times New Roman" w:cs="Times New Roman"/>
                <w:sz w:val="24"/>
                <w:szCs w:val="24"/>
              </w:rPr>
              <w:t>*</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0065" w:type="dxa"/>
            <w:gridSpan w:val="9"/>
            <w:tcBorders>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природными материалами– 5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Работа с природным</w:t>
            </w:r>
          </w:p>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материалом. Что надо</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1A1A1A"/>
                <w:sz w:val="24"/>
                <w:szCs w:val="24"/>
                <w:lang w:eastAsia="ru-RU"/>
              </w:rPr>
              <w:t>знать о природном материале</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Предметы природного</w:t>
            </w:r>
          </w:p>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мира. Природный</w:t>
            </w:r>
          </w:p>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материал: шишки,</w:t>
            </w:r>
          </w:p>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листья, семена, трава,</w:t>
            </w:r>
          </w:p>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перышки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Называют природный материал. Узнают о правильном хранении природного материала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природном материале. Узнают о правильном хранении природного материала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Экскурсия в природу "Сбор осенних листьев»</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представлений о природных материалах, их свойствах, применении. Формирование знаний об листьях и шишках.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Организация сушки и хранения собранных листьев.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названия деревьев, осенних месяцев. Узнают о правильном хранении природного материала.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Организуют сушку и хранения собранных материалов с помощью педагога*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названия деревьев, осенних месяцев. Узнают о правильном хранении природного материала.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Организуют сушку и хранения собранных материалов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«Коллекция из листьев»</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Природные материалы и среды, где их находят.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Предметы, сделанные из природного материала.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Коллекция из засушенных листьев</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природные материалы.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из природных материалов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знакомые деревья, части дерева.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коллекцию из сухих листьев под руководством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природные материалы.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из природных материалов по картинкам и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функциональной значимости предметов из природного материала в жизни человека.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знакомые деревья, части дерева.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свойства засушенных листьев.</w:t>
            </w:r>
            <w:r w:rsidRPr="00C80553">
              <w:rPr>
                <w:rFonts w:ascii="Times New Roman" w:eastAsia="Times New Roman" w:hAnsi="Times New Roman" w:cs="Times New Roman"/>
                <w:sz w:val="24"/>
                <w:szCs w:val="24"/>
              </w:rPr>
              <w:tab/>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за педагогом анализ образца и план хода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коллекцию из сухих листьев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Панно из засушенных листьев «Осень»</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Элементарные понятия о природных материалах. Свойства природных материалов: цвет, форма, величина, хрупкость засушенных листьев и цветов. Организация рабочего места. Соблюдение санитарно-гигиенических требований.       Прикрепление засушенных листьев и цветов на подложку. Составление простейших композиций из листьев и цветов. </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природных материалов и их применение.</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Организуют рабочее место. с учетом двигательных возможностей.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Соблюдают санитарно-гигиенические требования.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Прикрепляют засушенные листья и цветы на подложку</w:t>
            </w:r>
            <w:r w:rsidRPr="00C80553">
              <w:rPr>
                <w:rFonts w:ascii="Times New Roman" w:eastAsia="Times New Roman" w:hAnsi="Times New Roman" w:cs="Times New Roman"/>
                <w:sz w:val="24"/>
                <w:szCs w:val="24"/>
                <w:lang w:eastAsia="ru-RU"/>
              </w:rPr>
              <w:t xml:space="preserve"> с помощью педагога</w:t>
            </w:r>
            <w:r w:rsidRPr="00C80553">
              <w:rPr>
                <w:rFonts w:ascii="Times New Roman" w:hAnsi="Times New Roman" w:cs="Times New Roman"/>
                <w:sz w:val="24"/>
                <w:szCs w:val="24"/>
              </w:rPr>
              <w:t xml:space="preserve">. * </w:t>
            </w:r>
            <w:r w:rsidRPr="00C80553">
              <w:rPr>
                <w:rFonts w:ascii="Times New Roman" w:eastAsia="Times New Roman" w:hAnsi="Times New Roman" w:cs="Times New Roman"/>
                <w:sz w:val="24"/>
                <w:szCs w:val="24"/>
                <w:lang w:eastAsia="ru-RU"/>
              </w:rPr>
              <w:t>Составляют панно из засушенных листьев с помощью педагога *</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природных материалов и их применение.</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Организуют рабочее место. с учетом двигательных возможностей.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Соблюдают санитарно-гигиенические требования.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Прикрепляют засушенные листья и цветы на подложку</w:t>
            </w:r>
            <w:r w:rsidRPr="00C80553">
              <w:rPr>
                <w:rFonts w:ascii="Times New Roman" w:eastAsia="Times New Roman" w:hAnsi="Times New Roman" w:cs="Times New Roman"/>
                <w:sz w:val="24"/>
                <w:szCs w:val="24"/>
                <w:lang w:eastAsia="ru-RU"/>
              </w:rPr>
              <w:t xml:space="preserve"> с помощью педагога</w:t>
            </w:r>
            <w:r w:rsidRPr="00C80553">
              <w:rPr>
                <w:rFonts w:ascii="Times New Roman" w:hAnsi="Times New Roman" w:cs="Times New Roman"/>
                <w:sz w:val="24"/>
                <w:szCs w:val="24"/>
              </w:rPr>
              <w:t xml:space="preserve">. * </w:t>
            </w:r>
            <w:r w:rsidRPr="00C80553">
              <w:rPr>
                <w:rFonts w:ascii="Times New Roman" w:eastAsia="Times New Roman" w:hAnsi="Times New Roman" w:cs="Times New Roman"/>
                <w:sz w:val="24"/>
                <w:szCs w:val="24"/>
                <w:lang w:eastAsia="ru-RU"/>
              </w:rPr>
              <w:t>Составляют панно из засушенных листьев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11.</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Панно из засушенных листьев «Узор из засушенных листьев на полосе»</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Элементарные понятия о природных материалах. Свойства природных материалов: цвет, форма, величина, хрупкость засушенных листьев и цветов. Сбор, хранение природных материалов. Организация рабочего места. Соблюдение санитарно-гигиенических требований.       Прикрепление засушенных листьев и цветов на подложку. Составление простейших композиций из листьев и цветов. </w:t>
            </w:r>
            <w:r w:rsidRPr="00C80553">
              <w:rPr>
                <w:rFonts w:ascii="Times New Roman" w:eastAsia="Times New Roman" w:hAnsi="Times New Roman" w:cs="Times New Roman"/>
                <w:sz w:val="24"/>
                <w:szCs w:val="24"/>
                <w:lang w:eastAsia="ru-RU"/>
              </w:rPr>
              <w:t>Изготовление изделия.</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природный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Организуют рабочее место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санитарно-гигиенические требования.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Прикрепляют засушенные листья и цветы на подложку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панно из засушенных листьев </w:t>
            </w:r>
            <w:r w:rsidRPr="00C80553">
              <w:rPr>
                <w:rFonts w:ascii="Times New Roman" w:hAnsi="Times New Roman" w:cs="Times New Roman"/>
                <w:sz w:val="24"/>
                <w:szCs w:val="24"/>
              </w:rPr>
              <w:t>«Узор из засушенных листьев на полосе</w:t>
            </w:r>
            <w:r w:rsidRPr="00C80553">
              <w:rPr>
                <w:rFonts w:ascii="Times New Roman" w:eastAsia="Times New Roman" w:hAnsi="Times New Roman" w:cs="Times New Roman"/>
                <w:sz w:val="24"/>
                <w:szCs w:val="24"/>
                <w:lang w:eastAsia="ru-RU"/>
              </w:rPr>
              <w:t xml:space="preserve">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природных материлов(цвет, форму, величину).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природный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Организуют рабочее место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санитарно-гигиенические требования.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Прикрепляют засушенные листья и цветы на подложку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Составляют панно из засушенных листьев </w:t>
            </w:r>
            <w:r w:rsidRPr="00C80553">
              <w:rPr>
                <w:rFonts w:ascii="Times New Roman" w:hAnsi="Times New Roman" w:cs="Times New Roman"/>
                <w:sz w:val="24"/>
                <w:szCs w:val="24"/>
              </w:rPr>
              <w:t>«Узор из засушенных листьев на полосе</w:t>
            </w:r>
            <w:r w:rsidRPr="00C80553">
              <w:rPr>
                <w:rFonts w:ascii="Times New Roman" w:eastAsia="Times New Roman" w:hAnsi="Times New Roman" w:cs="Times New Roman"/>
                <w:sz w:val="24"/>
                <w:szCs w:val="24"/>
                <w:lang w:eastAsia="ru-RU"/>
              </w:rPr>
              <w:t xml:space="preserve">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0065" w:type="dxa"/>
            <w:gridSpan w:val="9"/>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5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Какие изделия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изготавливают из бумаги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Рассматривание и называние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изображения предметов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иллюстрациях, книгах, или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электронных образовательных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ресурсах.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Поиск в окружающем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пространстве предметов, сделанные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Рассматривают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изображения предметов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иллюстрациях, книгах, или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электронных образовательных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ресурсах.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в окружающем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пространстве предметы, сделанные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 называют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изображения предметов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иллюстрациях, книгах, или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электронных образовательных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ресурсах.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Находят  и  перечисляют в окружающем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пространстве предметы, сделанные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Сорта бумаги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Рассматривание и запоминание сортов и видов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Соотнесение сортов бумаги с изделием.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Сбор коллекции из разных сортов и видов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и сравнение сортов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 по прочности, плотности, толщине, гладкости или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шероховатости ее поверхности и цвету.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сорта бумаги по слуховому и тактильному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восприятию.</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сорта и виды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сорта бумаги с изделием.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коллекции из разных сортов и видов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сорта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 по прочности, плотности, толщине, гладкости или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шероховатости ее поверхности и цвету.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и запоминают сорта и видов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сорта бумаги с изделием.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коллекции из разных сортов и видов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и сравнивают сорта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 по прочности, плотности, толщине, гладкости или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шероховатости ее поверхности и цвету.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 сорта бумаги по слуховому и тактильному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Восприятию*.</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«Как работать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 бумагой»</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 образца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аппликации и объемных изделий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сделанных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Рассматривание и понимание образца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последовательности изготовления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аппликации и объемных изделий.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хода работы над изделием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опорой на образец с помощью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изделия в соответствии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намеченным планом работы с помощью педагога</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анализ образца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аппликации и объемных изделий,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сделанных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образец</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последовательности изготовления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аппликации и объемных изделий.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изделия в соответствии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намеченным планом работы с помощью педагога*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Анализируют образец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аппликации и объемных изделий за педагогом,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сделанных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Рассматривают образец</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последовательности изготовления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аппликации и объемных изделий.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ход работы над изделием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опорой на образец с помощью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изделие в соответствии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намеченным планом работы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клеем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кистью</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Запоминание правил работы с клеем и кистью</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Пространственная ориентировка на листе бумаги (картона) и размещение предметного изображение на его поверхности</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с клеем и кистью.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Ориентируются на листе бумаги и размещают предметное изображение на его поверхности с помощью педагога *</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с клеем и кистью.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Ориентируются на листе бумаги  и размещают предметное изображение на его поверхности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 шаблону</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Овладение понятиями: «заготовка», «линия», «контур», «образец,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«шаблон» и др.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Выработка навыка удержания пальцами шаблона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Развивать зрительно-двигательную координацию, точность, плавность, аккуратность движений.</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понятиями: «заготовка», «линия», «контур», «образец,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«шаблон» и др.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Удерживают шаблон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зрительно-двигательной координации, точности, плавности, аккуратности движений.</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Раскрывают понятия: «заготовка», «линия», «контур», «образец,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«шаблон» и др.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Удерживают шаблон на одном месте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зрительно-двигательной координации, точности, плавности, аккуратности движений.</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0065" w:type="dxa"/>
            <w:gridSpan w:val="9"/>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пластилином – 3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Лепка раскатыванием столбиков, плетенок, батона, булочек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Обучение конструктивному способу лепки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приемов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кругообразными движениями», «раскатывание пластилина в ладонях до овальной формы».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из вылепленных деталей плетенок,батона,булочек</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Владеют конструктивным способом лепки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Выполняют приемы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кругообразными движениями», «раскатывание пластилина в ладонях до овальной формы»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Складывают из вылепленных деталей плетнок, батона, булочек с помощью педагога*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Владеют конструктивным способом лепки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Владеют  приемами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кругообразными движениями», «раскатывание пластилина в ладонях до овальной формы»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Складывают из вылепленных деталей плетенок ,батона, булочек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18.</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улиток. Обыгрывание композиции «Семья улиток»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Обучение конструктивному способу лепки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приемов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кругообразными движениями», «раскатывание пластилина в ладонях до шарообразной формы». Работа с предметно-операционным планом</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конструктивным способом лепки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кругообразными движениями», «раскатывание пластилина в ладонях до шарообразной формы»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помощью педагога *</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конструктивным способом лепки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кругообразными движениями», «раскатывание пластилина в ладонях до шарообразной формы»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 Работа с пластилином. Изготовление огурца, способом размазывания на заготовках</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Формирование представлений о пластилине как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поделочных материалах и их физических свойствах; формирование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умения узнавать и называть предметы, сделанные из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пластилина. </w:t>
            </w:r>
            <w:r w:rsidRPr="00C80553">
              <w:rPr>
                <w:rFonts w:ascii="Times New Roman" w:eastAsia="Times New Roman" w:hAnsi="Times New Roman" w:cs="Times New Roman"/>
                <w:sz w:val="24"/>
                <w:szCs w:val="24"/>
                <w:lang w:eastAsia="ru-RU"/>
              </w:rPr>
              <w:t xml:space="preserve">Раскатывание пластилина в ладонях до овальной формы (огурец).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lang w:eastAsia="ru-RU"/>
              </w:rPr>
              <w:t>Работа с опорой на предметно- операционный план с незначительной помощью педагога</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Называют физические свойства пластилина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Лепят пластическим способом лепки однодетальных предметов овальной формы из одного куска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Раскатывают пластилин в ладонях до овальной формы (огурец)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опорой на предметно-операционный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 с помощью педагога.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физические свойства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Лепят пластическим способом лепки однодетальных предметов овальной формы из одного куска пластилина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Раскатывают пластилин в ладонях до овальной формы (огурец)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Работают с опорой на предметно-операционный план с незначительной помощью педагога</w:t>
            </w:r>
          </w:p>
        </w:tc>
      </w:tr>
      <w:tr w:rsidR="00971229" w:rsidRPr="00C80553" w:rsidTr="005E3BD3">
        <w:tc>
          <w:tcPr>
            <w:tcW w:w="10065" w:type="dxa"/>
            <w:gridSpan w:val="9"/>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бумагой– 5 часов</w:t>
            </w:r>
          </w:p>
        </w:tc>
      </w:tr>
      <w:tr w:rsidR="00971229" w:rsidRPr="00C80553" w:rsidTr="005E3BD3">
        <w:tc>
          <w:tcPr>
            <w:tcW w:w="59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Приёмы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сгибания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бумаги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фигуры треугольника (три стороны, три угла, середина. Сгибание треугольника разной величины пополам в разных</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направлениях (слева направо и справа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налево).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треугольник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треугольник пополам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треугольник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фигуры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треугольники по величине.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Устанавливают сходство треугольника с предметами природного и рукотворного мира, имеющими треугольную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треугольник пополам.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c>
          <w:tcPr>
            <w:tcW w:w="59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1818" w:type="dxa"/>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сминания бумаги</w:t>
            </w:r>
          </w:p>
        </w:tc>
        <w:tc>
          <w:tcPr>
            <w:tcW w:w="56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Выполнение технологических операций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Освоение приемов сминания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практических упражнений, вырабатывая навыки сминания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и укрепление мышечной системы верхних конечностей.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изготовлению аппликаций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мятой бумаги.</w:t>
            </w:r>
          </w:p>
        </w:tc>
        <w:tc>
          <w:tcPr>
            <w:tcW w:w="2411" w:type="dxa"/>
            <w:gridSpan w:val="2"/>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технологических операциях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w:t>
            </w:r>
            <w:r w:rsidRPr="00C80553">
              <w:rPr>
                <w:rFonts w:ascii="Times New Roman" w:eastAsia="Times New Roman" w:hAnsi="Times New Roman" w:cs="Times New Roman"/>
                <w:sz w:val="24"/>
                <w:szCs w:val="24"/>
                <w:lang w:eastAsia="ru-RU"/>
              </w:rPr>
              <w:t>прием сминания бумаги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практические упражнения, вырабатывая навыки сминания бумаги с учетом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Выполняют упражнения на развитие и укрепление мышечной системы верхних конечностей с учетом тяжести двигательных нарушений. Изготавливают аппликации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мятой бумаги с помощью педагога. *</w:t>
            </w:r>
          </w:p>
        </w:tc>
        <w:tc>
          <w:tcPr>
            <w:tcW w:w="2488" w:type="dxa"/>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технологических операциях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w:t>
            </w:r>
            <w:r w:rsidRPr="00C80553">
              <w:rPr>
                <w:rFonts w:ascii="Times New Roman" w:eastAsia="Times New Roman" w:hAnsi="Times New Roman" w:cs="Times New Roman"/>
                <w:sz w:val="24"/>
                <w:szCs w:val="24"/>
                <w:lang w:eastAsia="ru-RU"/>
              </w:rPr>
              <w:t xml:space="preserve"> приемами сминания бумаги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практические упражнения, вырабатывая навыки сминания бумаги с учетом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Выполняют упражнения на развитие и укрепление мышечной системы верхних конечностей с учетом тяжести двигательных нарушений.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аппликации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мятой бумаги с незначительной помощью педагога.*</w:t>
            </w:r>
          </w:p>
        </w:tc>
      </w:tr>
      <w:tr w:rsidR="00971229" w:rsidRPr="00C80553" w:rsidTr="005E3BD3">
        <w:tc>
          <w:tcPr>
            <w:tcW w:w="592"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22.</w:t>
            </w:r>
          </w:p>
        </w:tc>
        <w:tc>
          <w:tcPr>
            <w:tcW w:w="1818" w:type="dxa"/>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Прием</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скатывания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бумаги</w:t>
            </w:r>
          </w:p>
        </w:tc>
        <w:tc>
          <w:tcPr>
            <w:tcW w:w="56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Физические свойства бумаги (скатывание) в процессе предметно-практических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ритмичных кругообразных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движений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скатыванию из бумаги шаровидной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изготовлению аппликаций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мятой бумаги.</w:t>
            </w:r>
          </w:p>
        </w:tc>
        <w:tc>
          <w:tcPr>
            <w:tcW w:w="2411"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цвета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физические свойствах бумаги (скатывание).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Выполняет прием скатывания из бумаги шаровидной формы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Выполняет упражнения на развитие ритмичных кругообразных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движений рук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аппликации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мятой бумаги с помощью педагога*</w:t>
            </w:r>
          </w:p>
        </w:tc>
        <w:tc>
          <w:tcPr>
            <w:tcW w:w="2488"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цвета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физические свойствах бумаги (скатывание).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Владеют приемом скатывания из бумаги шаровидной формы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Выполняет упражнения на развитие ритмичных кругообразных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движений рук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аппликации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мятой бумаги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23.</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разрывания бумаги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Освоение приемов разрывания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мышечной системы верхних конечностей, координацию,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плавность, точность движений рук.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 об аппликации. Обучение изготовлению аппликации из разорванных кусочков бумаги.</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разрывания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мышечной системы верхних конечностей, координацию,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плавность, точность движений рук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аппликации из разорванных кусочков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разрывания бумаги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мышечной системы верхних конечностей, координацию,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плавность, точность движений рук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аппликации из разорванных кусочков бумаги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обрывания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Освоение приемов обрывания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мышечной системы верхних конечностей, координации,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плавность, точность движений рук. Закрепление знаний об аппликации. Обучение изготовлению аппликации из оборванных кусочков бумаги.</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обрывания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мышечной системы верхних конечностей, координацию,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плавность, точность движений рук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аппликации из оборванных кусочков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разрывания бумаги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мышечной системы верхних конечностей, координацию,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плавность, точность движений рук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аппликации из оборванных кусочков бумаги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0065" w:type="dxa"/>
            <w:gridSpan w:val="9"/>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пластилином– 3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trHeight w:val="369"/>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Лепка самолетиков</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Физические свойства пластилина.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Расширение знаний о предметах группы «Транспорт».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пластилина в соответствии с количеством, величиной и цветом деталей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лепки «скатывание в ладонях шара из пластилина кругообразными движениями», «раскатывание пластилина в ладонях до овальной формы», «сплющивание пластилина ладонью» и «размазывание пластилина на картоне».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опорой на предметно- операционный план с незначительной помощью педагога</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лепки «скатывание в ладонях шара из пластилина кругообразными движениями», «раскатывание пластилина в ладонях до овальной формы» , «сплющивание пластилина ладонью» и «размазывание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пластилина на картоне»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физические свойства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 лепки «скатывание в ладонях шара из пластилина кругообразными движениями», «раскатывание пластилина в ладонях до овальной формы» , «сплющивание пластилина ладонью» и «размазывание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пластилина на картоне»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Лепка шариков, орешков.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Обыгрывание композиции «Гусеницы на листочке»</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Повторение понятия величины - </w:t>
            </w:r>
            <w:r w:rsidRPr="00C80553">
              <w:rPr>
                <w:rFonts w:ascii="Times New Roman" w:hAnsi="Times New Roman" w:cs="Times New Roman"/>
                <w:iCs/>
                <w:sz w:val="24"/>
                <w:szCs w:val="24"/>
              </w:rPr>
              <w:t>больше, меньше, еще меньше.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образца объемного многодетального изделия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ближайшей операции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Скатывание заготовки круглой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Соблюдение пропорций при лепке объёмной фигуры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Обыгрывание композиции «Гусеницы на листочке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предметы различной величины.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образец объемного многодетального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ближайшей операции с опорой на предметно-операционный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Скатывают заготовки круглой формы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Обыгрывают композиции «Гусеницы на листочке с помощью педагога*.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Объясняют понятия величины - </w:t>
            </w:r>
            <w:r w:rsidRPr="00C80553">
              <w:rPr>
                <w:rFonts w:ascii="Times New Roman" w:hAnsi="Times New Roman" w:cs="Times New Roman"/>
                <w:iCs/>
                <w:sz w:val="24"/>
                <w:szCs w:val="24"/>
              </w:rPr>
              <w:t>больше, меньше, еще меньше.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образец объемного многодетального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ближайшей операции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Скатывают заготовки круглой  формы с незначительной помощью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при лепке объемной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Обыгрывают композиции «Гусеницы на листочке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Лепка печенья (овсяное). Обыгрывание композиции «Печенье и пирожные для куклы»</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образца объемного многодетального изделия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выполнять приемы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кругообразными движениями», «раскатывание пластилина в ладонях до овальной формы», «сплющивание пластилина ладонью» Изготовление изделия.</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образцы объемного многодетального изделия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кругообразными движениями», «раскатывание пластилина в ладонях до овальной формы», «сплющивание пластилина ладонью» с помощью педагога. * </w:t>
            </w:r>
            <w:r w:rsidRPr="00C80553">
              <w:rPr>
                <w:rFonts w:ascii="Times New Roman" w:hAnsi="Times New Roman" w:cs="Times New Roman"/>
                <w:sz w:val="24"/>
                <w:szCs w:val="24"/>
              </w:rPr>
              <w:t>Обыгрывают композиции «Печенье и пирожные для куклы» с помощью педагога.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образцы объемного многодетального изделия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«скатывание в ладонях шара из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кругообразными движениями», «раскатывание пластилина в ладонях до овальной формы», «сплющивание пластилина ладонью» с незначительной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Обыгрывают композиции «Печенье и пирожные для куклы»с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0065" w:type="dxa"/>
            <w:gridSpan w:val="9"/>
            <w:tcBorders>
              <w:top w:val="single" w:sz="4" w:space="0" w:color="auto"/>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природными материалами – 3 часа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по образцу аппликации из листьев «Бабочка»</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 о природных материалах,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понятия аппликация. Составление аппликации из засушенных листьев по инструкции педагога. Приемы соединения природного материала с поверхностью листа при помощи пластилина</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природные материалы.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природный материал с поверхностью листа с использованием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природных материалах.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определение слова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анализ образца и план хода работы.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по инструкции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природный материал с поверхностью листа при помощи пластилина*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по образцу аппликации из листьев и засушенных цветов «Цветы в вазе»</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Листья деревьев и свойства засушенных листьев.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 о природных материалах, Ориентировка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Закрепление понятия аппликация.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аппликации из засушенных листьев по образцу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по показу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по показу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30.</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по образцу рыбки из пластилина и еловой шишки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Расширение представлений о животном и растительном мире.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знаний о еловых шишках как природном материале.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Знакомство с их свойствами (форма, цвет, величина, поверхность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 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использованию шишки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изделия.</w:t>
            </w: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животном и растительном мире.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еловых шишках (форма, цвет, величина, поверхность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 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 образцу рыбки из пластилина и еловой шишки</w:t>
            </w:r>
            <w:r w:rsidRPr="00C80553">
              <w:rPr>
                <w:rFonts w:ascii="Times New Roman" w:eastAsia="Times New Roman" w:hAnsi="Times New Roman" w:cs="Times New Roman"/>
                <w:sz w:val="24"/>
                <w:szCs w:val="24"/>
                <w:lang w:eastAsia="ru-RU"/>
              </w:rPr>
              <w:t xml:space="preserve"> с помощью педагога*.</w:t>
            </w: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животном и растительном мире.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свойствах еловых шишках (форма, цвет, величина, поверхность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т. 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 образцу рыбки из пластилина и еловой шишки</w:t>
            </w:r>
            <w:r w:rsidRPr="00C80553">
              <w:rPr>
                <w:rFonts w:ascii="Times New Roman" w:eastAsia="Times New Roman" w:hAnsi="Times New Roman" w:cs="Times New Roman"/>
                <w:sz w:val="24"/>
                <w:szCs w:val="24"/>
                <w:lang w:eastAsia="ru-RU"/>
              </w:rPr>
              <w:t xml:space="preserve">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0065" w:type="dxa"/>
            <w:gridSpan w:val="9"/>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b/>
                <w:sz w:val="24"/>
                <w:szCs w:val="24"/>
                <w:lang w:eastAsia="ru-RU"/>
              </w:rPr>
              <w:t>Резервное время – 3 часа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31.</w:t>
            </w:r>
          </w:p>
        </w:tc>
        <w:tc>
          <w:tcPr>
            <w:tcW w:w="181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Резервное время (3 часа)</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8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bl>
    <w:p w:rsidR="00971229" w:rsidRPr="00C80553" w:rsidRDefault="00971229" w:rsidP="00F8034D">
      <w:pPr>
        <w:pStyle w:val="2"/>
        <w:spacing w:before="0" w:line="240" w:lineRule="auto"/>
        <w:jc w:val="center"/>
        <w:rPr>
          <w:rFonts w:cs="Times New Roman"/>
          <w:b w:val="0"/>
          <w:bCs/>
          <w:szCs w:val="24"/>
        </w:rPr>
      </w:pPr>
      <w:r w:rsidRPr="00C80553">
        <w:rPr>
          <w:rFonts w:cs="Times New Roman"/>
          <w:szCs w:val="24"/>
        </w:rPr>
        <w:br w:type="page"/>
      </w:r>
      <w:r w:rsidRPr="00C80553">
        <w:rPr>
          <w:rFonts w:cs="Times New Roman"/>
          <w:bCs/>
          <w:szCs w:val="24"/>
        </w:rPr>
        <w:t>ПЕРВЫЙ КЛАСС (33 часа)</w:t>
      </w:r>
    </w:p>
    <w:tbl>
      <w:tblPr>
        <w:tblW w:w="99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6"/>
        <w:gridCol w:w="36"/>
        <w:gridCol w:w="1653"/>
        <w:gridCol w:w="569"/>
        <w:gridCol w:w="2833"/>
        <w:gridCol w:w="44"/>
        <w:gridCol w:w="60"/>
        <w:gridCol w:w="2045"/>
        <w:gridCol w:w="68"/>
        <w:gridCol w:w="90"/>
        <w:gridCol w:w="1968"/>
        <w:gridCol w:w="66"/>
      </w:tblGrid>
      <w:tr w:rsidR="00971229" w:rsidRPr="00C80553" w:rsidTr="005E3BD3">
        <w:trPr>
          <w:gridAfter w:val="1"/>
          <w:wAfter w:w="66" w:type="dxa"/>
          <w:trHeight w:val="458"/>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w:t>
            </w:r>
          </w:p>
        </w:tc>
        <w:tc>
          <w:tcPr>
            <w:tcW w:w="168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 предмета</w:t>
            </w:r>
          </w:p>
        </w:tc>
        <w:tc>
          <w:tcPr>
            <w:tcW w:w="5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p>
        </w:tc>
        <w:tc>
          <w:tcPr>
            <w:tcW w:w="2833" w:type="dxa"/>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Программное содержание</w:t>
            </w:r>
          </w:p>
        </w:tc>
        <w:tc>
          <w:tcPr>
            <w:tcW w:w="4275" w:type="dxa"/>
            <w:gridSpan w:val="6"/>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Дифференциация видов деятельности обучающихся</w:t>
            </w:r>
          </w:p>
        </w:tc>
      </w:tr>
      <w:tr w:rsidR="00971229" w:rsidRPr="00C80553" w:rsidTr="005E3BD3">
        <w:trPr>
          <w:gridAfter w:val="1"/>
          <w:wAfter w:w="66" w:type="dxa"/>
          <w:trHeight w:val="699"/>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1689" w:type="dxa"/>
            <w:gridSpan w:val="2"/>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149" w:type="dxa"/>
            <w:gridSpan w:val="3"/>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Минимальный уровень</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Достаточный уровень</w:t>
            </w:r>
          </w:p>
        </w:tc>
      </w:tr>
      <w:tr w:rsidR="00971229" w:rsidRPr="00C80553" w:rsidTr="005E3BD3">
        <w:trPr>
          <w:gridAfter w:val="1"/>
          <w:wAfter w:w="66" w:type="dxa"/>
        </w:trPr>
        <w:tc>
          <w:tcPr>
            <w:tcW w:w="9922" w:type="dxa"/>
            <w:gridSpan w:val="11"/>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color w:val="FF0000"/>
                <w:sz w:val="24"/>
                <w:szCs w:val="24"/>
              </w:rPr>
            </w:pPr>
            <w:r w:rsidRPr="00C80553">
              <w:rPr>
                <w:rFonts w:ascii="Times New Roman" w:eastAsia="Times New Roman" w:hAnsi="Times New Roman" w:cs="Times New Roman"/>
                <w:sz w:val="24"/>
                <w:szCs w:val="24"/>
              </w:rPr>
              <w:t>Вводное занятие-1 час</w:t>
            </w:r>
          </w:p>
        </w:tc>
      </w:tr>
      <w:tr w:rsidR="00971229" w:rsidRPr="00C80553" w:rsidTr="005E3BD3">
        <w:trPr>
          <w:gridAfter w:val="1"/>
          <w:wAfter w:w="66" w:type="dxa"/>
        </w:trPr>
        <w:tc>
          <w:tcPr>
            <w:tcW w:w="556"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689"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Вводное занятие.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«Человек и труд в школе»</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изученного в  подготовительном классе.</w:t>
            </w:r>
          </w:p>
        </w:tc>
        <w:tc>
          <w:tcPr>
            <w:tcW w:w="56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Ознакомление с особенностями урока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Основные виды деятельности человека и профессий.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t>Требования к поведению обучающихся во время урока труда</w:t>
            </w:r>
          </w:p>
        </w:tc>
        <w:tc>
          <w:tcPr>
            <w:tcW w:w="2149" w:type="dxa"/>
            <w:gridSpan w:val="3"/>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основные виды деятельности человека и профессии называют их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t>Соблюдает требования к поведению обучающихся во время урока труда</w:t>
            </w:r>
          </w:p>
        </w:tc>
        <w:tc>
          <w:tcPr>
            <w:tcW w:w="2126" w:type="dxa"/>
            <w:gridSpan w:val="3"/>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основные виды деятельности человека.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Называют наиболее распространенные профессии; технику безопасности; аккуратное и бережное обращение с материалами 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t>Соблюдает требования к поведению обучающихся во время урока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окружающие предметы рукотворного мира и тела живой природы</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 6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653" w:type="dxa"/>
            <w:tcBorders>
              <w:top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Приемы резания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ножницами по прямым линиям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Выработка навыка правильно держать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ножницы и бумагу.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имитирующих движений с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Резание бумаги по прямой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вертикальной линии,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Учатся навыкам</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правильно держать ножницы и бумагу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имитирующие движения с ножницами на весу (без бумаги)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прямой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вертикальной линии,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 *</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и называют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навыкам</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правильного удержания ножницы и бумагу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имитирующие движения с ножницами на весу (без бумаги)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прямой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вертикальной линии, смыкая лезвия ножниц до конца.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из обрывных кусочков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«Осеннее дерево»</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Сорта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Физические свойства бумаги (сгибается, режется, разрывается, обрывается) в процессе предметно-практических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разрывания бумаги на две части по линии сгиба.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 аппликации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Природные явления (осень) и предметы природного мира (деревьях).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обрывания кусочков цветной бумаги и наклеивания обрывных кусочков на основу</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сорта и цвета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физические свойствах бумаги (сгибается, режется, разрывается, обрывается).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разрывания бумаги на две части по линии сгиба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аппликацию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обрывания кусочков цветной бумаги и наклеивания обрывных кусочков на основу с помощью педагога *</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сорта и цвета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бумаги (сгибается, режется, разрывается, обрывается).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разрывания бумаги на две части по линии сгиба.*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аппликацию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природных явлениях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(осень) и предметах природного мира (деревьях).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обрывания кусочков цветной бумаги и наклеивания обрывных кусочков на основу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подарка «Цветы в вазе»</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Расширение представлений о растениях. Знакомство с группой цветков, у которых лепестки равномерно повторяются от середины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 окружности (ромашки, маргаритки, ноготки).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определять форму, количество лепестков,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изделия.</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Рассматривают различные растения в  учебнике и других иллюстративных материалах.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форму, количество лепестков, 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подарок «Цветы в вазе»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Рассматривают и называют  различные растения в  учебнике и других иллюстративных материалах.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и называют  форму, количество лепестков, 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и назвают 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подарок «Цветы в вазе»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«Наборная линейка»</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Назначение и сорта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фигуры прямоугольник (четыре стороны, по две — одинаковой длины, четыре угла — все прямые).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прямоугольников по величине.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Сгибание прямоугольника пополам и совмещение углов с опорными точками в разных пространственных направлениях (сверху вниз, снизу вверх).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геометрической фигуры прямоугольник (верхняя, нижняя, правая, левая, боковая стороны, середина, верхний, нижний, левый, правый углы)</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прямоугольник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 с частичной помощью педагога собирают изделие «Наборная линейка» с  помощью педагога *</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прямоугольник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прямоугольники по величине.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Устанавливают сходство прямоугольника с предметами природного и рукотворного мира, имеющими прямоугольную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 по диагонали под руководством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геометрической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функциональной значимости предметов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изделие «Наборная линейка» по технологической карте</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фигурок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«Открытка со складным цветком»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Растения (цветы).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 треугольник, квадрат, прямоугольник, их признаков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квадрата, прямоугольника и треугольника.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«сгибание квадрата пополам» и «сгибание квадрата с угла на угол (по диагонали)», «совмещение сторон с опорными точками».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Ориентировка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 </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растения (цветы).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треугольник, квадрат, прямоугольник, их признаках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квадрат, прямоугольник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«сгибание квадрата пополам» и «сгибание квадрата с угла на угол (по диагонали)», «совмещение сторон с опорными точками»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«прямоугольник» (верхний угол, нижний угол, правая, левая,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боковая, нижняя стороны, середина) с помощью педагога </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растениях (цветах).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треугольник, квадрат, прямоугольник, их признаках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квадрат, прямоугольник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квадрата пополам» и «сгибание квадрата с угла на угол (по диагонали)», «совмещение сторон с опорными точками»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«прямоугольник» (верхний угол, нижний угол, правая, левая,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боковая, нижняя стороны, середина)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фигурок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«Открытка со складной фигуркой кошечки»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Домашние животные.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 треугольник, квадрат, прямоугольник, их признаков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квадрата, прямоугольника и треугольника.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«сгибание квадрата пополам» и «сгибание квадрата с угла на угол (по диагонали)», «совмещение сторон с опорными точками».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домашних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треугольник, квадрат,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квадрат, прямоугольник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«сгибание квадрата пополам» и «сгибание квадрата с угла на угол (по диагонали)», «совмещение сторон с опорными точками»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«прямоугольник» (верхний угол, нижний угол, правая, левая,боковая, нижняя стороны, середина) с помощью педагога.</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домашних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треугольник, квадрат, прямоугольник, их признаках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Различают квадрат, прямоугольник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квадрата пополам» и «сгибание квадрата с угла на угол (по диагонали)», «совмещение сторон с опорными точками»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«прямоугольник» (верхний угол, нижний угол, правая, левая,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боковая, нижняя стороны, середина)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пластилином – 1 час</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8.</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из столбиков лестницы и забора. Составление композиции «Улица»</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Конструктивный способ лепки предметов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пластилина в соответствии с количеством, величиной и цветом деталей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приемам лепки предметов овальной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приемам сбора деталей для полноценного изделия.</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Владеют конструктивным способом лепки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предметов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Выполняют приемы лепки предметов овальной формы с помощью педагогов*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сбора деталей для полноценного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конструктивным способом лепки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предметов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приемами лепки предметов овальной формы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приемам сбора деталей для полноценного изделия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top w:val="single" w:sz="4" w:space="0" w:color="auto"/>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5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9.</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подарка «Цветы в вазе»</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Расширение представлений о растениях. Знакомство с группой цветков, у которых лепестки равномерно повторяются от середины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 окружности (ромашки, маргаритки, ноготки).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определять форму, количество лепестков,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изделия.</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Рассматривают различные растения в учебнике и других иллюстративных материалах.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форму, количество лепестков, 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подарок «Цветы в вазе»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Рассматривают и называют различные растения в учебнике и других иллюстративных материалах.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и называют  форму, количество лепестков, 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и называют 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подарок «Цветы в вазе»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Приемы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резания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ножницами по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коротким линиям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Овладение приемом резания бумаги по коротким линиям.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зрительно-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двигательной координации, точности,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плавности, аккуратности движений.</w:t>
            </w: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приемом резания бумаги по коротким линиям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зрительно-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двигательной координации, точности,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плавности, аккуратности движений.</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устройстве ножниц, их функциональном назначении, правилах хранения, технике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короткой вертикальной линии,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Приемы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резания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ножницами по</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длинным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линиям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Овладение резанием бумаги по длинным линии. Развитие зрительно-двигательной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координации, точности, плавности,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аккуратности движений.</w:t>
            </w:r>
            <w:r w:rsidRPr="00C80553">
              <w:rPr>
                <w:rFonts w:ascii="Times New Roman" w:hAnsi="Times New Roman" w:cs="Times New Roman"/>
                <w:sz w:val="24"/>
                <w:szCs w:val="24"/>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приемом резания бумаги по длинным линиям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зрительно-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двигательной координации, точности,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плавности, аккуратности движений.</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устройстве ножниц, их функциональном назначении, правилах хранения, технике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длинным линиям,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1653" w:type="dxa"/>
            <w:tcBorders>
              <w:top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Резание ножницами полосок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 об устройстве ножниц. Повторение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Имитирующие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Овладение приема «разрез по линии, не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линии, не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по предметно-операционному плану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приёмом «разрез по линии, не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по предметно-операционному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13.</w:t>
            </w:r>
          </w:p>
        </w:tc>
        <w:tc>
          <w:tcPr>
            <w:tcW w:w="1653" w:type="dxa"/>
            <w:tcBorders>
              <w:top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Приемы резания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ножницами по прямым линиям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Выработка навыка правильно держать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ножницы и бумагу.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имитирующих движений с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Резание бумаги по прямой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вертикальной линии, смыкая лезвия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17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Учатся навыкам</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правильно держать ножницы и бумагу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имитирующие движения с ножницами на весу (без бумаги)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прямой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вертикальной линии,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 помощью педагога или *</w:t>
            </w:r>
          </w:p>
        </w:tc>
        <w:tc>
          <w:tcPr>
            <w:tcW w:w="205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и называют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навыкам</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правильного удержания ножницы и бумагу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имитирующие движения с ножницами на весу (без бумаги)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прямой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вертикальной линии, смыкая лезвия ножниц до конца.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пластилином – 1 час</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Лепка по образцу яблока, помидора </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Расширение представление об овощах и фруктах.  Закрепление представлений о форме шар.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«скатывание в ладонях шара из пластилина кругообразными движениями» (яблоко, помидор), «раскатывание пластилина в ладонях до овальной формы» (морковь), «вдавливание пальцем пластилина». Работа с предметно-операционным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природного мира группы «Овощи», «Фрукты».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изделие (однодетальные предметы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конической формы) пластическим способом лепки из одного куска пластилина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«скатывание в ладонях шара из пластилина кругообразными движениями» (яблоко, помидор), «раскатывание пластилина в ладонях до овальной формы» (морковь), «вдавливание пальцем пластилина»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помощью педагога*</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природного мира группы «Овощи»,»Фрукты».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изделие (однодетальные предметы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конической формы) пластическим способом лепки из одного куска пластилина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приемами «скатывание в ладонях шара из пластилина кругообразными движениями» (яблоко, помидор), «раскатывание пластилина в ладонях до овальной формы» (морковь), «вдавливание пальцем пластилина»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бумагой– 5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15.</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Приемы</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резания</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ножницами по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кривым линиям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Овладение резанием бумаги по незначительно изогнутым линиям.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согласованности правой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левой рук при повороте заготовки на себя; точности и плавности движений.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«резания бумаги по незначительно изогнутым линиям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согласованности правой и левой рук при повороте заготовки на себя; точности и плавности движений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по предметно-операционному плану с помощью педагога*</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приемом «резания бумаги по незначительно изогнутым линиям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упражнения на развитие согласованности правой и левой рук при повороте заготовки на себя; точности и плавности движений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по предметно-операционному плану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16.</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симметричного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вырезания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сложенной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пополам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937"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 Понятие «Симметрия». Рассмотрение, узнавание и называние предметов симметричного строения в учебнике и других иллюстративных материалах. Закрепление приема сгибания бумаги пополам</w:t>
            </w:r>
            <w:r w:rsidRPr="00C80553">
              <w:rPr>
                <w:rFonts w:ascii="Times New Roman" w:eastAsia="Times New Roman" w:hAnsi="Times New Roman" w:cs="Times New Roman"/>
                <w:sz w:val="24"/>
                <w:szCs w:val="24"/>
                <w:lang w:eastAsia="ru-RU"/>
              </w:rPr>
              <w:t xml:space="preserve"> Повторение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Закрепление приема резания бумаги по прямой вертикальной линии, не смыкая лезвия ножниц до конца. </w:t>
            </w:r>
          </w:p>
        </w:tc>
        <w:tc>
          <w:tcPr>
            <w:tcW w:w="2203"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понятием «Симметрия». Рассматривают и узнают предметы симметричного строения в учебнике и других иллюстративных материалах.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Выполняют прием сгибания бумаги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Выполняют прием резания бумаги по прямой вертикальной линии, не смыкая лезвия ножниц до конца с помощью педагога* </w:t>
            </w:r>
          </w:p>
          <w:p w:rsidR="00971229" w:rsidRPr="00C80553" w:rsidRDefault="00971229" w:rsidP="00F8034D">
            <w:pPr>
              <w:spacing w:after="0" w:line="240" w:lineRule="auto"/>
              <w:rPr>
                <w:rFonts w:ascii="Times New Roman" w:hAnsi="Times New Roman" w:cs="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Овладевают понятием «Симметрия». Рассматривают,  узнают и называют предметы симметричного строения в учебнике и других иллюстративных материалах. Овладевают приемом сгибания бумаги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приемом резания бумаги по прямой вертикальной линии, не смыкая лезвия ножниц до конца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17.</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симметричного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вырезания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сложенной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пополам</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 Понятие «Симметрия». Рассмотрение, узнавание и называние предметов симметричного строения в учебнике и других иллюстративных материалах. Нахождение в пространстве помещения симметричных предметов. Закрепление приема сгибания бумаги пополам</w:t>
            </w:r>
            <w:r w:rsidRPr="00C80553">
              <w:rPr>
                <w:rFonts w:ascii="Times New Roman" w:eastAsia="Times New Roman" w:hAnsi="Times New Roman" w:cs="Times New Roman"/>
                <w:sz w:val="24"/>
                <w:szCs w:val="24"/>
                <w:lang w:eastAsia="ru-RU"/>
              </w:rPr>
              <w:t xml:space="preserve"> Повторение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Закрепление приема резания бумаги по прямой вертикальной линии, не смыкая лезвия ножниц до конца.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Освоение приема резания бумаги по волнистой линии, не смыкая лезвия ножниц до конца. </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понятием «Симметрия». Рассматривают и узнают предметы симметричного строения в учебнике и других иллюстративных материалах. Находят в пространстве помещения симметричные предметы.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Выполняют прием сгибания бумаги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Выполняют прием резания бумаги по прямой вертикальной линии, не смыкая лезвия ножниц до конца с помощью педагога*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Выполняют прием резания бумаги по волнистой линии, не смыкая лезвия ножниц до конца с помощью педагога*</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понятием «Симметрия». Рассматривают, узнают и называют предметы симметричного строения в учебнике и других иллюстративных материалах. Находят и называют в пространстве помещения симметричные предметы.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Овладевают приемом сгибания бумаги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приемом резания бумаги по прямой вертикальной линии, не смыкая лезвия ножниц до конца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Овладевают приемом резания бумаги по волнистой линии, не смыкая лезвия ножниц до конца.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18.</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Резание ножницами квадратов по сгибу</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 об устройстве ножниц Повторение правил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знаний о геометрической фигуре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Имитирующие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приему «разрез по сгибу,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смыкая лезвия ножниц до конца»</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понятием «квадрат». Рассматривают и узнают квадратные предметы в учебнике и других иллюстративных материалах. Находят в пространстве помещения симметричные предметы.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Выполняют прием сгибания бумаги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Выполняют прием резания бумаги по прямой вертикальной линии, не смыкая лезвия ножниц до конца с помощью педагога*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Выполняют прием резания квадратов по сгибу, не смыкая лезвия ножниц до конца с помощью педагога*</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понятием «квадрат». Рассматривают, узнают и называют квадратные предметы в учебнике и других иллюстративных материалах. Находят и называют в пространстве помещения квадратные предметы. </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Овладевают приемом сгибания бумаги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Овладевают приемом резания бумаги по прямой вертикальной линии, не смыкая лезвия ножниц до конца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Выполняют прием резания квадратов по сгибу, не смыкая лезвия ножниц до конца.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19.</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Аппликация «Снеговик»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Геометрическая фигура «круг» и соотнесение круга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в ходе обследования аппликации, состоящей из кругов.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по кругу, рационально используя приемы резания бумаги</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круг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кругу, рационально используя приемы резания бумаги с помощью педагога *</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геометрической фигуре «круг».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круг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в ходе обследования аппликации, состоящей из кругов.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кругу, рационально используя приемы резания бумаги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текстильными материалами – 3 часа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Свойства ниток: упражнения в разрывании и резании ниток разной длины</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представлений о нитках: нитки в природе и в жизни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человека; из чего делают нитки. Обучение определению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физических свойств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 Тренировочные упражнения с нитками (сматывание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наматывание на катушку, разрывание, разрезание).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умений узнавать и называть предметы, сделанные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ниток, и определять их функциональную значимость в быту,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игре</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в жизни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человека; из чего делают нитки. , об их физических свойствах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 Выполняют тренировочные упражнения с нитками (сматывание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наматывание на катушку, разрывание, разрезание)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предметы, сделанные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ниток, и определяют их функциональную значимость в быту, в игре</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в жизни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человека; из чего делают нитки. ,об их физических свойствах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 Выполняют тренировочные упражнения с нитками (сматывание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наматывание на катушку, разрывание, разрезание)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и хватают предметы, сделанные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ниток, и определяют их функциональную значимость в быту, в игре</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Наматывание в клубок на картонку</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представлений о нитках: нитки в природе и в жизни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человека; из чего делают нитки. Обучение определению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физических свойств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 Тренировочные упражнения с нитками (сматывание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наматывание на катушку, разрывание, разрезание).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наматывания ниток на основу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умений узнавать и называть предметы, сделанные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ниток, и определять их функциональную значимость в быту,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игре</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в жизни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человека; из чего делают нитки. ,об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физических свойствах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 Выполняют тренировочные упражнения с нитками (сматывание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наматывание на катушку, разрывание, разрезание)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наматывания ниток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предметы, сделанные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ниток, и определяют их функциональную значимость в быту, в игре</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в жизни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человека; из чего делают нитки. ,об их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физических свойствах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 Выполняют тренировочные упражнения с нитками (сматывание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наматывание на катушку, разрывание, разрезание)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Овладевают приемом наматывания ниток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и называют предметы, сделанные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ниток, и определяют их функциональную значимость в быту, в игре</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22.</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Составление коллекции ниток </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представлений о нитках: нитки в природе и в жизни человека; из чего делают нитки. Обучение определению их физических свойств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 Составление коллекции из ниток путем</w:t>
            </w:r>
            <w:r w:rsidRPr="00C80553">
              <w:rPr>
                <w:rFonts w:ascii="Times New Roman" w:hAnsi="Times New Roman" w:cs="Times New Roman"/>
                <w:sz w:val="24"/>
                <w:szCs w:val="24"/>
              </w:rPr>
              <w:t xml:space="preserve"> наклеивания на подложку из цветной бумаги</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в жизни человека; из чего делают нитки. Определяют их физические свойства (тонкие, толстые, короткие, длинные,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Составляют коллекции из ниток путем</w:t>
            </w:r>
            <w:r w:rsidRPr="00C80553">
              <w:rPr>
                <w:rFonts w:ascii="Times New Roman" w:hAnsi="Times New Roman" w:cs="Times New Roman"/>
                <w:sz w:val="24"/>
                <w:szCs w:val="24"/>
              </w:rPr>
              <w:t xml:space="preserve"> наклеивания на подложку из цветной бумаги с помощью педагога*</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в жизни человека; из чего делают нитки. Определяют и называют их физические свойства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Составляют коллекции из ниток путем</w:t>
            </w:r>
            <w:r w:rsidRPr="00C80553">
              <w:rPr>
                <w:rFonts w:ascii="Times New Roman" w:hAnsi="Times New Roman" w:cs="Times New Roman"/>
                <w:sz w:val="24"/>
                <w:szCs w:val="24"/>
              </w:rPr>
              <w:t xml:space="preserve"> наклеивания на подложку из цветной бумаги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природными материалами – 2 часа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«Ёжик»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Еловые шишки – природный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Свойства еловых шишек (форма, цвет, величина, поверхность и другое).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шишек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Последовательное конструирование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различными поделочными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еловых шишек.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 конструируют с опорой на изобразительно-графический пооперационный план 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различными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поделочными материалами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еловых шишках как о природном материале.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еловых шишек.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 конструируют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различными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поделочными материалами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природными материалами. «Кораблик».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Расширение знаний о растительном мире.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Скорлупа грецкого ореха природный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Свойства грецкого ореха (форма, цвет, величина, поверхность и другое).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грецкого ореха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Последовательное конструирование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Изготавление изделия из скорлупы грецкого ореха с применением другого поделочного материала (пластилин, бумага, палочки).</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 конструируют с опорой на изобразительно-графический пооперационный план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изделия из скорлупы грецкого ореха с применением другого поделочного материала (пластилин, бумага, палочки) с помощью педагога*.</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 конструируют с опорой на изобразительно-графический пооперационный план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Изготавливают изделия из скорлупы грецкого ореха с применением другого поделочного материала (пластилин, бумага, палочки)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9988" w:type="dxa"/>
            <w:gridSpan w:val="1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нитками – 4 часа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bookmarkStart w:id="83" w:name="_Hlk162724381"/>
            <w:r w:rsidRPr="00C80553">
              <w:rPr>
                <w:rFonts w:ascii="Times New Roman" w:eastAsia="Times New Roman" w:hAnsi="Times New Roman" w:cs="Times New Roman"/>
                <w:sz w:val="24"/>
                <w:szCs w:val="24"/>
                <w:lang w:eastAsia="ru-RU"/>
              </w:rPr>
              <w:t>25.</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нитками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ниток»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 о нитках в природе и жизни человека; из чего делают 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Знание физических свойств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нитками (сматывание в клубок, наматывание на катушки, разрывание, разрезание).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функциональной значимости предметов, сделанных из ниток,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Наматывание ниток в клубок.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предметно-практических действий в заданном пространственном направлении (на себя, от себя)</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с нитками (сматывание в клубок, наматывание на катушки, разрывание, разрезание)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наматывание ниток в клубок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предметно- практические действия в заданном пространственном направлении (на себя, от себя)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жизни человека; из чего делают 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определять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нитками (сматывание в клубок,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наматывание на катушки, разрывание, разрезание)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наматывание ниток в клубок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практические действия в заданном пространственном направлении (на себя, от себя)  с незначительной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Изготовление изделий из ниток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«Шарики из ниток разной величины».</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Расширение представления о нитках. Знакомство с правилами хранения ниток в виде бобин, катушек, мотков, клубков. Закрепление знаний о геометрических формах «круг»</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 xml:space="preserve">«шар», их признаки (плоский, объёмный). Совершенствование навыка устанавливать сходства с предметами, имеющими округлую форму, и применят эти изделия в быту. Повторение приёмов наматывания ниток на картон. Обучение сматывания ниток в клубок и на бумажных шарик. Закрепление приёмов сминания бумаги и скатывания в шарик. </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Называют свойства ниток и их назначение.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Умеют сматывать нитки в клубок.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Планируют изготовление</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изделия по предметно-операционному плану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Знают приёмы наматывания, ниток разной величины в шарики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Выполняют наматывание ниток раной величины в шарик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предметно- практические действия в заданном пространственном направлении (на себя, от себя)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Рассказывают о свойства ниток и их назначение.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нитками (сматывание в шарик)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наматывание ниток разной величины в шарик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практические действия в заданном пространственном направлении (на себя, от себя)  с незначительной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изделий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«Бабочка»</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функциональной значимости предметов, сделанных из ниток,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наматывания ниток на основу.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за учителем анализа образца и планирование хода работы по предметно-операционному плану.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предметно-практических действий в заданном пространственном направлении (на себя, от себя)</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с нитками (сматывание в клубок, наматывание на катушки, разрывание, разрезание)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наматывание ниток в клубок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предметно- практические действия в заданном пространственном направлении (на себя, от себя)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 определяют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наматывания ниток на основу с частичной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разбор образца и планируют ход работы по предметно-операционному плану.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предметно-практические действия в заданном пространственном направлении (на себя, от себя)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изделий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«Кисточка»</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Понятие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функциональной значимости предметов, сделанных из ниток,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наматывания ниток на основу.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образца и планирование хода работы по предметно-операционному плану.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Предметно-практические действия в заданном пространственном направлении (на себя, от себя)</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 определяют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наматывания ниток на основу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предметно-практические действия в заданном пространственном направлении (на себя, от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себя) с помощью педагога .*</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 определяют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наматывания ниток на основах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предметно-практические действия в заданном пространственном направлении (на себя, от себя)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9922" w:type="dxa"/>
            <w:gridSpan w:val="11"/>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lang w:eastAsia="ru-RU"/>
              </w:rPr>
            </w:pPr>
            <w:r w:rsidRPr="00C80553">
              <w:rPr>
                <w:rFonts w:ascii="Times New Roman" w:eastAsia="Times New Roman" w:hAnsi="Times New Roman" w:cs="Times New Roman"/>
                <w:b/>
                <w:sz w:val="24"/>
                <w:szCs w:val="24"/>
                <w:lang w:eastAsia="ru-RU"/>
              </w:rPr>
              <w:t>Работа с бумагой– 4 часа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«Флажки»</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ближайшей операции с помощью пооперационного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 по короткой наклонной линии.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контрастных цветов (желтый — фиолетовый, красный — зеленый, синий — оранжевый).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Сборка конструкции с опорой на образец</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Планируют ближайшую операцию с помощью пооперационного плана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по короткой наклонной линии. с помощью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образец с помощью педагога *</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ближайшую операцию с помощью пооперационного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по короткой наклонной линии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контрастные цвета (желтый — фиолетовый, красный — зеленый, синий — оранжевый).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образец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30.</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«Бумажный фонарик»</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Знание устройства ножниц, их функционального назначения, правил их хранения, техники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«надрез по короткой вертикальной линии, не смыкая лезвия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сборки конструкции с опорой на предметно-операционный план</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правилах хранения и технику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Работают ножницами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 с помощью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«надрез по короткой вертикальной линии, не смыкая лезвия ножниц»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предметно-операционный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различают и называют цвета</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устройстве ножниц, их функциональном назначении, правилах хранения, технике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ножницами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«надрез по короткой вертикальной линии, не смыкая лезвия ножниц».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сборку конструкции с опорой на предметно-операционный план </w:t>
            </w:r>
            <w:r w:rsidRPr="00C80553">
              <w:rPr>
                <w:rFonts w:ascii="Times New Roman" w:eastAsia="Times New Roman" w:hAnsi="Times New Roman" w:cs="Times New Roman"/>
                <w:sz w:val="24"/>
                <w:szCs w:val="24"/>
              </w:rPr>
              <w:t>с  незначительной помощью педагога</w:t>
            </w:r>
            <w:r w:rsidRPr="00C80553">
              <w:rPr>
                <w:rFonts w:ascii="Times New Roman" w:eastAsia="Times New Roman" w:hAnsi="Times New Roman" w:cs="Times New Roman"/>
                <w:sz w:val="24"/>
                <w:szCs w:val="24"/>
                <w:lang w:eastAsia="ru-RU"/>
              </w:rPr>
              <w:t xml:space="preserve">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различают и называют цвета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Изготовление подарка «Цветы в вазе»</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Расширение представлений о растениях. Знакомство с группой цветков, у которых лепестки равномерно повторяются от середины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 окружности (ромашки, маргаритки, ноготки).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умения определять форму, количество лепестков,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изделия.</w:t>
            </w: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Рассматривают различные растения в  учебнике и других иллюстративных материалах.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форму, количество лепестков, 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подарок «Цветы в вазе»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Рассматривают и называют  различные растения в  учебнике и других иллюстративных материалах.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и называют  форму, количество лепестков, величину, протяженность (длинный, короткий, узкий, широкий).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и называют контур лепестков (заостренный, закругленный).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Изготавливают  подарок «Цветы в вазе»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Изготовление закладки для книг с геометрическим орнаментом</w:t>
            </w:r>
          </w:p>
          <w:p w:rsidR="00971229" w:rsidRPr="00C80553" w:rsidRDefault="00971229" w:rsidP="00F8034D">
            <w:pPr>
              <w:spacing w:after="0" w:line="240" w:lineRule="auto"/>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Ознакомление с понятиями «орнамент», «закладка».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операции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помощью предметно-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Обучение приему разметки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 шаблону. Выполнение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практического задания по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изобразительно-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графическому плану.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Раскрывают понятие «орнамент», «закладка»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помощью педагога *</w:t>
            </w: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орнаменте (в орнаменте все элементы могут чередоваться или повторяться).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Анализируют изделие по вопросам педагога, планировать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ближайшую операцию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чередующихся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геометрических форм (полукруг,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незначительной помощью педагога*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9922" w:type="dxa"/>
            <w:gridSpan w:val="11"/>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Резервное время -1 час</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66" w:type="dxa"/>
        </w:trPr>
        <w:tc>
          <w:tcPr>
            <w:tcW w:w="592"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1653"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hd w:val="clear" w:color="auto" w:fill="FFFFFF"/>
              <w:spacing w:after="0" w:line="240" w:lineRule="auto"/>
              <w:rPr>
                <w:rFonts w:ascii="Times New Roman" w:eastAsia="Times New Roman" w:hAnsi="Times New Roman" w:cs="Times New Roman"/>
                <w:color w:val="1A1A1A"/>
                <w:sz w:val="24"/>
                <w:szCs w:val="24"/>
                <w:lang w:eastAsia="ru-RU"/>
              </w:rPr>
            </w:pPr>
            <w:r w:rsidRPr="00C80553">
              <w:rPr>
                <w:rFonts w:ascii="Times New Roman" w:eastAsia="Times New Roman" w:hAnsi="Times New Roman" w:cs="Times New Roman"/>
                <w:color w:val="1A1A1A"/>
                <w:sz w:val="24"/>
                <w:szCs w:val="24"/>
                <w:lang w:eastAsia="ru-RU"/>
              </w:rPr>
              <w:t>Резервное время</w:t>
            </w:r>
          </w:p>
        </w:tc>
        <w:tc>
          <w:tcPr>
            <w:tcW w:w="56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77"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263"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bookmarkEnd w:id="83"/>
    </w:tbl>
    <w:p w:rsidR="00971229" w:rsidRPr="00C80553" w:rsidRDefault="00971229" w:rsidP="00F8034D">
      <w:pPr>
        <w:pStyle w:val="2"/>
        <w:spacing w:before="0" w:line="240" w:lineRule="auto"/>
        <w:rPr>
          <w:rFonts w:cs="Times New Roman"/>
          <w:b w:val="0"/>
          <w:bCs/>
          <w:szCs w:val="24"/>
        </w:rPr>
      </w:pPr>
    </w:p>
    <w:p w:rsidR="00971229" w:rsidRPr="00C80553" w:rsidRDefault="00971229" w:rsidP="00F8034D">
      <w:pPr>
        <w:pStyle w:val="2"/>
        <w:spacing w:before="0" w:line="240" w:lineRule="auto"/>
        <w:jc w:val="center"/>
        <w:rPr>
          <w:rFonts w:cs="Times New Roman"/>
          <w:b w:val="0"/>
          <w:bCs/>
          <w:szCs w:val="24"/>
        </w:rPr>
      </w:pPr>
    </w:p>
    <w:p w:rsidR="00971229" w:rsidRPr="00C80553" w:rsidRDefault="00971229" w:rsidP="00F8034D">
      <w:pPr>
        <w:pStyle w:val="2"/>
        <w:spacing w:before="0" w:line="240" w:lineRule="auto"/>
        <w:jc w:val="center"/>
        <w:rPr>
          <w:rFonts w:cs="Times New Roman"/>
          <w:b w:val="0"/>
          <w:bCs/>
          <w:szCs w:val="24"/>
        </w:rPr>
      </w:pPr>
      <w:r w:rsidRPr="00C80553">
        <w:rPr>
          <w:rFonts w:cs="Times New Roman"/>
          <w:bCs/>
          <w:szCs w:val="24"/>
        </w:rPr>
        <w:t>ВТОРОЙ КЛАСС (68 часов)</w:t>
      </w:r>
    </w:p>
    <w:p w:rsidR="00971229" w:rsidRPr="00C80553" w:rsidRDefault="00971229" w:rsidP="00F8034D">
      <w:pPr>
        <w:spacing w:after="0" w:line="240" w:lineRule="auto"/>
        <w:rPr>
          <w:rFonts w:ascii="Times New Roman" w:eastAsia="Times New Roman" w:hAnsi="Times New Roman" w:cs="Times New Roman"/>
          <w:b/>
          <w:sz w:val="24"/>
          <w:szCs w:val="24"/>
        </w:rPr>
      </w:pPr>
    </w:p>
    <w:tbl>
      <w:tblPr>
        <w:tblW w:w="11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5"/>
        <w:gridCol w:w="28"/>
        <w:gridCol w:w="1986"/>
        <w:gridCol w:w="271"/>
        <w:gridCol w:w="12"/>
        <w:gridCol w:w="2378"/>
        <w:gridCol w:w="391"/>
        <w:gridCol w:w="1877"/>
        <w:gridCol w:w="683"/>
        <w:gridCol w:w="1871"/>
        <w:gridCol w:w="62"/>
        <w:gridCol w:w="62"/>
        <w:gridCol w:w="94"/>
        <w:gridCol w:w="1203"/>
      </w:tblGrid>
      <w:tr w:rsidR="005E3BD3" w:rsidRPr="00C80553" w:rsidTr="005E3BD3">
        <w:trPr>
          <w:gridAfter w:val="4"/>
          <w:wAfter w:w="1418" w:type="dxa"/>
          <w:trHeight w:val="45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w:t>
            </w:r>
          </w:p>
        </w:tc>
        <w:tc>
          <w:tcPr>
            <w:tcW w:w="20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 предмета</w:t>
            </w:r>
          </w:p>
        </w:tc>
        <w:tc>
          <w:tcPr>
            <w:tcW w:w="271" w:type="dxa"/>
            <w:vMerge w:val="restart"/>
            <w:tcBorders>
              <w:top w:val="single" w:sz="4" w:space="0" w:color="auto"/>
              <w:left w:val="single" w:sz="4" w:space="0" w:color="auto"/>
              <w:bottom w:val="single" w:sz="4" w:space="0" w:color="auto"/>
              <w:right w:val="single" w:sz="4" w:space="0" w:color="auto"/>
            </w:tcBorders>
            <w:textDirection w:val="btLr"/>
            <w:vAlign w:val="center"/>
          </w:tcPr>
          <w:p w:rsidR="00971229" w:rsidRPr="00C80553" w:rsidRDefault="00971229" w:rsidP="00F8034D">
            <w:pPr>
              <w:spacing w:after="0" w:line="240" w:lineRule="auto"/>
              <w:jc w:val="center"/>
              <w:rPr>
                <w:rFonts w:ascii="Times New Roman" w:eastAsia="Times New Roman" w:hAnsi="Times New Roman" w:cs="Times New Roman"/>
                <w:b/>
                <w:sz w:val="24"/>
                <w:szCs w:val="24"/>
              </w:rPr>
            </w:pPr>
          </w:p>
        </w:tc>
        <w:tc>
          <w:tcPr>
            <w:tcW w:w="239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Программное содержание</w:t>
            </w:r>
          </w:p>
        </w:tc>
        <w:tc>
          <w:tcPr>
            <w:tcW w:w="4822" w:type="dxa"/>
            <w:gridSpan w:val="4"/>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Дифференциация видов деятельности обучающихся</w:t>
            </w:r>
          </w:p>
        </w:tc>
      </w:tr>
      <w:tr w:rsidR="005E3BD3" w:rsidRPr="00C80553" w:rsidTr="005E3BD3">
        <w:trPr>
          <w:gridAfter w:val="4"/>
          <w:wAfter w:w="1418" w:type="dxa"/>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71" w:type="dxa"/>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391" w:type="dxa"/>
            <w:gridSpan w:val="2"/>
            <w:vMerge/>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Минимальный уровень</w:t>
            </w:r>
          </w:p>
        </w:tc>
        <w:tc>
          <w:tcPr>
            <w:tcW w:w="2554" w:type="dxa"/>
            <w:gridSpan w:val="2"/>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Достаточный уровень</w:t>
            </w:r>
          </w:p>
        </w:tc>
      </w:tr>
      <w:tr w:rsidR="00971229" w:rsidRPr="00C80553" w:rsidTr="005E3BD3">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Введение – 2 часа</w:t>
            </w:r>
          </w:p>
        </w:tc>
      </w:tr>
      <w:tr w:rsidR="005E3BD3" w:rsidRPr="00C80553" w:rsidTr="005E3BD3">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87"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Вводное занятие.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«Человек и труд»</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37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пройденного в первом  классе. Выявление знаний  о видах ручного труда, поделочных материалах и инструментах, используемых при их обработке.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Основные виды деятельности человека и профессий</w:t>
            </w:r>
          </w:p>
        </w:tc>
        <w:tc>
          <w:tcPr>
            <w:tcW w:w="2268"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основные виды деятельности человека и профессии называют их по картинкам</w:t>
            </w:r>
          </w:p>
        </w:tc>
        <w:tc>
          <w:tcPr>
            <w:tcW w:w="255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основные виды деятельности человека и профессии по картинкам и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окружающие предметы рукотворного мира и тела живой природы</w:t>
            </w:r>
          </w:p>
        </w:tc>
      </w:tr>
      <w:tr w:rsidR="005E3BD3" w:rsidRPr="00C80553" w:rsidTr="005E3BD3">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987"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«Урок труда»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37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Поделочные материалы для уроков труда, инструменты для работы с этими материалами и правила работы на уроках труда</w:t>
            </w:r>
          </w:p>
        </w:tc>
        <w:tc>
          <w:tcPr>
            <w:tcW w:w="2268"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поделочные материалы, используемые на уроках труда, инструменты для работы с этими материалами и правила работы на уроках труда по картинкам</w:t>
            </w:r>
          </w:p>
        </w:tc>
        <w:tc>
          <w:tcPr>
            <w:tcW w:w="255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поделочные материалы, используемые на уроках труда, инструменты для работы с этими материалами и по картинкам и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особенности уроков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на уроках труда</w:t>
            </w:r>
          </w:p>
        </w:tc>
      </w:tr>
      <w:tr w:rsidR="00971229" w:rsidRPr="00C80553" w:rsidTr="005E3BD3">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w:t>
            </w:r>
            <w:r w:rsidRPr="00C80553">
              <w:rPr>
                <w:rFonts w:ascii="Times New Roman" w:eastAsia="Times New Roman" w:hAnsi="Times New Roman" w:cs="Times New Roman"/>
                <w:b/>
                <w:sz w:val="24"/>
                <w:szCs w:val="24"/>
                <w:highlight w:val="yellow"/>
              </w:rPr>
              <w:t>5 часов</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21" w:type="dxa"/>
        </w:trPr>
        <w:tc>
          <w:tcPr>
            <w:tcW w:w="56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2015"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инструментов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правил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Вдевание нитку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Прием шитья «игла вверх-вниз» </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инструментах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с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21" w:type="dxa"/>
        </w:trPr>
        <w:tc>
          <w:tcPr>
            <w:tcW w:w="56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2015"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инструментов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Проговаривание правил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Вдевание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шитья «игла вверх-вниз»</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Вдевают нитку в иголку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инструментах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21" w:type="dxa"/>
        </w:trPr>
        <w:tc>
          <w:tcPr>
            <w:tcW w:w="56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2015"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 (треугольник)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вдевания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шитья «игла вверх-вниз»</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помощью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Выполняют прием шитья «игла вверх-вниз» с помощью педагога *</w:t>
            </w:r>
          </w:p>
        </w:tc>
        <w:tc>
          <w:tcPr>
            <w:tcW w:w="255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21" w:type="dxa"/>
        </w:trPr>
        <w:tc>
          <w:tcPr>
            <w:tcW w:w="56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2015"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 (квадрат)</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вдевания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шитья «игла вверх-вниз»</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Вдевают нитку в иголку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помощью  педагога *</w:t>
            </w:r>
          </w:p>
        </w:tc>
        <w:tc>
          <w:tcPr>
            <w:tcW w:w="255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21" w:type="dxa"/>
        </w:trPr>
        <w:tc>
          <w:tcPr>
            <w:tcW w:w="566"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2015"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 (круг)</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вдевания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шитья «игла вверх-вниз»</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Вдевают нитку в иголку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помощью  педагога *</w:t>
            </w:r>
          </w:p>
        </w:tc>
        <w:tc>
          <w:tcPr>
            <w:tcW w:w="2551"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педагога *</w:t>
            </w:r>
          </w:p>
        </w:tc>
      </w:tr>
      <w:tr w:rsidR="00971229" w:rsidRPr="00C80553" w:rsidTr="005E3BD3">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bookmarkStart w:id="84" w:name="_Hlk162205591"/>
            <w:bookmarkStart w:id="85" w:name="_Hlk162204029"/>
            <w:r w:rsidRPr="00C80553">
              <w:rPr>
                <w:rFonts w:ascii="Times New Roman" w:eastAsia="Times New Roman" w:hAnsi="Times New Roman" w:cs="Times New Roman"/>
                <w:b/>
                <w:sz w:val="24"/>
                <w:szCs w:val="24"/>
              </w:rPr>
              <w:t xml:space="preserve">Работа с глиной и пластилином </w:t>
            </w:r>
            <w:bookmarkEnd w:id="84"/>
            <w:r w:rsidRPr="00C80553">
              <w:rPr>
                <w:rFonts w:ascii="Times New Roman" w:eastAsia="Times New Roman" w:hAnsi="Times New Roman" w:cs="Times New Roman"/>
                <w:b/>
                <w:sz w:val="24"/>
                <w:szCs w:val="24"/>
              </w:rPr>
              <w:t>– 2 часа</w:t>
            </w:r>
            <w:bookmarkEnd w:id="85"/>
          </w:p>
        </w:tc>
      </w:tr>
      <w:tr w:rsidR="005E3BD3" w:rsidRPr="00C80553" w:rsidTr="005E3BD3">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1987"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глиной и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Приёмы работы с пластилином</w:t>
            </w:r>
          </w:p>
        </w:tc>
        <w:tc>
          <w:tcPr>
            <w:tcW w:w="283"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37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bookmarkStart w:id="86" w:name="_Hlk162204077"/>
            <w:bookmarkStart w:id="87" w:name="_Hlk162205660"/>
            <w:r w:rsidRPr="00C80553">
              <w:rPr>
                <w:rFonts w:ascii="Times New Roman" w:eastAsia="Times New Roman" w:hAnsi="Times New Roman" w:cs="Times New Roman"/>
                <w:sz w:val="24"/>
                <w:szCs w:val="24"/>
              </w:rPr>
              <w:t>Предметы, сделанные из глины.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Физические свойства пластилина, правила обращения с пластилином</w:t>
            </w:r>
            <w:bookmarkEnd w:id="86"/>
            <w:r w:rsidRPr="00C80553">
              <w:rPr>
                <w:rFonts w:ascii="Times New Roman" w:eastAsia="Times New Roman" w:hAnsi="Times New Roman" w:cs="Times New Roman"/>
                <w:sz w:val="24"/>
                <w:szCs w:val="24"/>
              </w:rPr>
              <w:t xml:space="preserve">, </w:t>
            </w:r>
            <w:bookmarkStart w:id="88" w:name="_Hlk162204096"/>
            <w:r w:rsidRPr="00C80553">
              <w:rPr>
                <w:rFonts w:ascii="Times New Roman" w:eastAsia="Times New Roman" w:hAnsi="Times New Roman" w:cs="Times New Roman"/>
                <w:sz w:val="24"/>
                <w:szCs w:val="24"/>
              </w:rPr>
              <w:t>инструменты и приемы работы с пластилином</w:t>
            </w:r>
            <w:bookmarkEnd w:id="87"/>
            <w:bookmarkEnd w:id="88"/>
          </w:p>
        </w:tc>
        <w:tc>
          <w:tcPr>
            <w:tcW w:w="2268"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изделия из глины, инструменты для работы с пластилином и правила работы с ним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Разминают пластилин, отщипывают кусочки пластилина и размазывают пластилин по картону*</w:t>
            </w:r>
            <w:r w:rsidRPr="00C80553">
              <w:rPr>
                <w:rStyle w:val="af4"/>
                <w:rFonts w:ascii="Times New Roman" w:eastAsia="Times New Roman" w:hAnsi="Times New Roman" w:cs="Times New Roman"/>
                <w:sz w:val="24"/>
                <w:szCs w:val="24"/>
              </w:rPr>
              <w:footnoteReference w:id="1"/>
            </w:r>
          </w:p>
        </w:tc>
        <w:tc>
          <w:tcPr>
            <w:tcW w:w="255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поделочные материалы и изделия из глины, инструменты для работы с пластилином и правила работы с ним по картинкам и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Разминают пластилин, отщипывают кусочки пластилина и размазывают пластилин по картону</w:t>
            </w:r>
          </w:p>
        </w:tc>
      </w:tr>
      <w:tr w:rsidR="005E3BD3" w:rsidRPr="00C80553" w:rsidTr="005E3BD3">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w:t>
            </w:r>
          </w:p>
        </w:tc>
        <w:tc>
          <w:tcPr>
            <w:tcW w:w="1987"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Приёмы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пластилина «Яблоко»</w:t>
            </w:r>
          </w:p>
        </w:tc>
        <w:tc>
          <w:tcPr>
            <w:tcW w:w="283"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379" w:type="dxa"/>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bookmarkStart w:id="89" w:name="_Hlk162204107"/>
            <w:r w:rsidRPr="00C80553">
              <w:rPr>
                <w:rFonts w:ascii="Times New Roman" w:eastAsia="Times New Roman" w:hAnsi="Times New Roman" w:cs="Times New Roman"/>
                <w:sz w:val="24"/>
                <w:szCs w:val="24"/>
              </w:rPr>
              <w:t>Приемы и правила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пластилина.</w:t>
            </w:r>
          </w:p>
          <w:p w:rsidR="00971229" w:rsidRPr="00C80553" w:rsidRDefault="00971229" w:rsidP="00F8034D">
            <w:pPr>
              <w:spacing w:after="0" w:line="240" w:lineRule="auto"/>
              <w:rPr>
                <w:rFonts w:ascii="Times New Roman" w:eastAsia="Times New Roman" w:hAnsi="Times New Roman" w:cs="Times New Roman"/>
                <w:sz w:val="24"/>
                <w:szCs w:val="24"/>
              </w:rPr>
            </w:pPr>
            <w:bookmarkStart w:id="90" w:name="_Hlk162205706"/>
            <w:r w:rsidRPr="00C80553">
              <w:rPr>
                <w:rFonts w:ascii="Times New Roman" w:eastAsia="Times New Roman" w:hAnsi="Times New Roman" w:cs="Times New Roman"/>
                <w:sz w:val="24"/>
                <w:szCs w:val="24"/>
              </w:rPr>
              <w:t>Разминание пластилина в руках и размазывание его по поверхности</w:t>
            </w:r>
            <w:bookmarkEnd w:id="89"/>
            <w:bookmarkEnd w:id="90"/>
          </w:p>
        </w:tc>
        <w:tc>
          <w:tcPr>
            <w:tcW w:w="2268"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правила и инструменты для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Разминают пластилин, отщипывают кусочки пластилина и размазывают пластилин по картон</w:t>
            </w:r>
            <w:r w:rsidR="005E3BD3" w:rsidRPr="00C80553">
              <w:rPr>
                <w:rFonts w:ascii="Times New Roman" w:eastAsia="Times New Roman" w:hAnsi="Times New Roman" w:cs="Times New Roman"/>
                <w:sz w:val="24"/>
                <w:szCs w:val="24"/>
              </w:rPr>
              <w:t>у</w:t>
            </w:r>
          </w:p>
        </w:tc>
        <w:tc>
          <w:tcPr>
            <w:tcW w:w="2554" w:type="dxa"/>
            <w:gridSpan w:val="2"/>
            <w:tcBorders>
              <w:top w:val="single" w:sz="4" w:space="0" w:color="auto"/>
              <w:left w:val="single" w:sz="4" w:space="0" w:color="auto"/>
              <w:bottom w:val="single" w:sz="4" w:space="0" w:color="auto"/>
              <w:right w:val="single" w:sz="4" w:space="0" w:color="auto"/>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свойства пластилина, правила и инструменты для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Отличают аппликацию из пластилина от других видов.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за педагогом анализ образца и план хода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Разминают пластилин, отщипывают кусочки пластилина и размазывают пластилин по картон</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природными материалами– 4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10</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«Коллекция из листьев»</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bookmarkStart w:id="91" w:name="_Hlk162205886"/>
            <w:bookmarkStart w:id="92" w:name="_Hlk162204125"/>
            <w:r w:rsidRPr="00C80553">
              <w:rPr>
                <w:rFonts w:ascii="Times New Roman" w:eastAsia="Times New Roman" w:hAnsi="Times New Roman" w:cs="Times New Roman"/>
                <w:sz w:val="24"/>
                <w:szCs w:val="24"/>
              </w:rPr>
              <w:t>Природные материалы и среды, где их находят.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Предметы, сделанные из природного материала</w:t>
            </w:r>
            <w:bookmarkEnd w:id="91"/>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Коллекция из засушенных листьев</w:t>
            </w:r>
            <w:bookmarkEnd w:id="92"/>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из природных материалов по картинкам.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знакомые деревья, части дерева.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коллекцию из сухих листьев под руководством педагога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природные материалы.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из природных материалов по картинкам и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функциональной значимости предметов из природного материала в жизни человека.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свойства засушенных листьев.</w:t>
            </w:r>
            <w:r w:rsidRPr="00C80553">
              <w:rPr>
                <w:rFonts w:ascii="Times New Roman" w:eastAsia="Times New Roman" w:hAnsi="Times New Roman" w:cs="Times New Roman"/>
                <w:sz w:val="24"/>
                <w:szCs w:val="24"/>
              </w:rPr>
              <w:tab/>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коллекцию из сухих листьев под руководством педагога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 xml:space="preserve">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11</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из засушенных листьев «Осенний букет»</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Листья деревьев и свойства засушенных листьев.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Понятие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аппликации из засушенных листьев по инструкции педагога и технической карте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соединения природного материала с поверхностью листа при помощи пластилина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Соединяют природный материал с поверхностью листа с использованием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 и предметам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определение слова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по инструкции и с незначительной помощью педагога и технологической карте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природный материал с поверхностью листа с использованием пластилина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 xml:space="preserve">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12</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из засушенных листьев «Птичка»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Листья деревьев и свойства засушенных листьев.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Понятие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аппликации из засушенных листьев по инструкции педагога и технической карте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соединения природного материала с поверхностью листа при помощи пластилина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природный материал с поверхностью листа с использованием пластилина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 и предметам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по инструкции педагога и технологической карте изделия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природный материал с поверхностью листа с использованием пластилина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13</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из засушенных листьев «Бабочка»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Листья деревьев и свойства засушенных листьев.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Понятие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аппликации из засушенных листьев по инструкции педагога и технической карте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соединения природного материала с поверхностью листа при помощи пластилина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природный материал с поверхностью листа с использованием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деревья и их листья по картинкам и предметам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на плоскости листа.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определение слова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анализ образца и план хода работы.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аппликацию из засушенных листьев по инструкции педагога и технологической карте изделия</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природный материал с поверхностью листа с использованием пластилина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и картоном – 4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14</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«Коллекция образцов бумаги»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сделанные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Сорта бумаги (писчая, печатная, рисовальная, впитывающая, упаковочная, обойная, бумага для творчества) и её назначение.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Свойства бумаги (плотная, тонкая, гладкая, шероховатая, блестящая, матовая).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Составление коллекции сортов бумаги</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бумаги, сорта бумаги по иллюстрации учебника.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коллекцию сортов бумаги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их функциональную значимость в быту, учебе,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Составляют коллекцию сортов бумаги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15</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из бумаги «Ёлочка»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Назначение сортов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фигуры треугольника (три стороны, три угла, середина).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треугольников по величине.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Сгибание треугольника пополам, ориентировка в пространстве геометрической фигуры треугольник (верхний угол, нижний угол, правая, левая, боковая, нижняя стороны) </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треугольник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треугольник пополам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аппликацию «Ёлочка»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фигуры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треугольник пополам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геометрической фигуры -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аппликацию «Ёлочка» по технологической карте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16</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Стаканчик для игрушки «Поймай пуговицу»</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Назначение и сорта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фигуры квадрат (четыре стороны, четыре угла, середина).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квадратов по величине.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Сгибание квадрата с угла на угол, ориентировка в пространстве геометрической фигуры квадрат (верхний угол, нижний угол, правая, левая стороны)</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квадрат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квадрат пополам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изделие стаканчик для игрушки «Поймай пуговицу» с незначительной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квадрат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фигуры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квадрат пополам по диагонали. под руководством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геометрической фигуры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изделие стаканчик для игрушки «Поймай пуговицу» по технологической карте*</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17</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«Наборная линейка»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Назначение и сорта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фигуры прямоугольник (четыре стороны, по две — одинаковой длины, четыре угла — все прямые).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прямоугольников по величине.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Сгибание прямоугольника пополам и совмещение углов с опорными точками в разных пространственных направлениях (сверху вниз, снизу вверх).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геометрической фигуры прямоугольник (верхняя, нижняя, правая, левая, боковая стороны, середина, верхний, нижний, левый, правый углы)</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прямоугольник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 с незначительной помощью педагога * Собирают изделие «Наборная линейка»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геометрическую фигуру прямоугольник от других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 по диагонали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геометрической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функциональной значимости предметов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изделие «Наборная линейка» по технологической карте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глиной и пластилином – 2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18</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глиной и пластилином «Домик», «Ёлочка»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Физические свойства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Конструктивный способ лепки.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Раскатывание пластилина столбиками (палочками).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Сравнение предметов по длине (длинный, короткий, средний), толщине (тонкий, толстый).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длины вылепленной из пластилина заготовки со схемами в учебнике</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Раскатывают пластилин столбиками (палочками)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длину вылепленной из пластилина заготовки со схемами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 учебнике.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Лепят конструктивным способом лепки с помощью педагога *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Раскатывают пластилин столбиками (палочками)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 xml:space="preserve">с незначительной помощью педагога *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Сравнивают длину вылепленной из пластилина заготовки со схемами в учебнике.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Лепят конструктивным способом лепки с незначительной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19</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Лепка предметов шаровидной и овальной формы «Помидор», «Огурец»</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Физические свойства пластилина.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Пластический способ лепки предметов шаровидной или овальной формы из одного куска пластилина.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Предметы природного мира группы «Овощи».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Скатывание в ладонях шара из пластилина кругообразными движениями (помидор), раскатывание пластилина в ладонях до овальной формы (огурец).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опорой на предметно- операционный план с незначительной помощью педагога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Скатывают в ладонях шар из пластилина кругообразными движениями (помидор)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Раскатывают пластилин в ладонях до овальной формы (огурец)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опорой на предметно-операционный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физические свойства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Рассказывают о предметах природного мира группы «Овощи».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Скатывают в ладонях шар из пластилина кругообразными движениями (помидор) с незначительной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Раскатывают пластилин в ладонях до овальной формы (огурец) с незначительной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Работают с опорой на предметно-операционный план с незначительной помощью педагога*</w:t>
            </w:r>
          </w:p>
        </w:tc>
      </w:tr>
      <w:tr w:rsidR="00971229" w:rsidRPr="00C80553" w:rsidTr="005E3BD3">
        <w:trPr>
          <w:gridAfter w:val="4"/>
          <w:wAfter w:w="1418" w:type="dxa"/>
        </w:trPr>
        <w:tc>
          <w:tcPr>
            <w:tcW w:w="10065" w:type="dxa"/>
            <w:gridSpan w:val="10"/>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бумагой и картоном – 5 часов</w:t>
            </w:r>
          </w:p>
        </w:tc>
      </w:tr>
      <w:tr w:rsidR="005E3BD3" w:rsidRPr="00C80553" w:rsidTr="005E3BD3">
        <w:trPr>
          <w:gridAfter w:val="4"/>
          <w:wAfter w:w="1418" w:type="dxa"/>
        </w:trPr>
        <w:tc>
          <w:tcPr>
            <w:tcW w:w="594"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20</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Инструменты для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Назначение, сорта, свойства бумаги(сгибается).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 их функциональное назначение, правила их хранения, техника безопасности (в том числе при передаче их другому лицу).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ножницами</w:t>
            </w:r>
          </w:p>
        </w:tc>
        <w:tc>
          <w:tcPr>
            <w:tcW w:w="2268"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технику безопасности при работе с ножницами (в том числе при передаче их другому лицу), правила хранения.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ножницами по прямим и кривым линиям круга и квадрата с помощью педагога*</w:t>
            </w:r>
          </w:p>
        </w:tc>
        <w:tc>
          <w:tcPr>
            <w:tcW w:w="2554"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назначение и сортах бумаги, о ее свойствах.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строении кисти руки (ладонь, пальцы).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ножницами по прямим и кривым линиям круга и квадрата с незначительной помощью педагога *</w:t>
            </w:r>
          </w:p>
        </w:tc>
      </w:tr>
      <w:tr w:rsidR="005E3BD3" w:rsidRPr="00C80553" w:rsidTr="005E3BD3">
        <w:trPr>
          <w:gridAfter w:val="4"/>
          <w:wAfter w:w="1418" w:type="dxa"/>
        </w:trPr>
        <w:tc>
          <w:tcPr>
            <w:tcW w:w="594"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21</w:t>
            </w:r>
          </w:p>
        </w:tc>
        <w:tc>
          <w:tcPr>
            <w:tcW w:w="1987"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«Геометрический орнамент из квадратов»</w:t>
            </w:r>
          </w:p>
        </w:tc>
        <w:tc>
          <w:tcPr>
            <w:tcW w:w="283"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геометрической фигуры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«разрез по короткой вертикальной линии, смыкая лезвия ножниц до конца»</w:t>
            </w:r>
          </w:p>
        </w:tc>
        <w:tc>
          <w:tcPr>
            <w:tcW w:w="2268"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короткой вертикальной линии, смыкая лезвия ножниц до конца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устройстве ножниц, их функциональном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назначении, правилах хранения, технике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фигуры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Разрезают бумагу по короткой вертикальной линии, смыкая лезвия ножниц до конца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22</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«Парусник из треугольников»</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геометрической фигуры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«разрез по короткой наклонной линии,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короткой наклонной линии, смыкая лезвия ножниц до конца»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геометрических фигур «квадрат»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и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короткой наклонной линии, смыкая лезвия ножниц до конца»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по предметно-операционному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Height w:val="2259"/>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23</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«Орнамент из треугольников»</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геометрической фигуры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«разрез по короткой вертикальной линии,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Отличают треугольник от других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короткой вертикальной линии, смыкая лезвия ножниц до конца»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геометрических фигур «квадрат»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разметку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и соблюдают 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короткой вертикальной линии, смыкая лезвия ножниц до конца»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по предметно-операционному плану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24</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из геометрических фигур «Ракета»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Основные признаки геометрических фигур «квадрат»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обращения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Устройство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Имитация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«разрез по короткой вертикальной линии, смыкая лезвия ножниц до конца».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Показывают части (детали)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 хранения и технику безопасности при работе с ножницами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короткой вертикальной линии, смыкая лезвия ножниц до конца»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основные признаки геометрических фигур «квадрат»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разметку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и соблюдают правила обращения с ножницами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Имитируют движения ножницами на весу (без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короткой вертикальной линии, смыкая лезвия ножниц до конца»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по предметно-операционному плану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глиной и пластилином– 3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25</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глиной и пластилином. Лепка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«Морковь», «Свёкла», «Репка»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изделия (предметы конической формы) пластическим способом лепки из одного куска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природного мира группы «Овощи».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«скатывание в ладонях шара из пластилина кругообразными движениями» (свекла, репка), «раскатывание пластилина в ладонях до овальной формы» (морковь), «вдавливание пальцем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«вытягивание шара и овала до конической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изделие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пластическим способом лепки из одного куска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природного мира группы «Овощи».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«скатывание в ладонях шара из пластилина кругообразными движениями» (свекла, репка), «раскатывание пластилина в ладонях до овальной формы» (морковь), «вдавливание пальцем пластилина», приемом «вытягивание шара и овала до конической формы»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изделие (однодетальные предметы конической формы) пластическим способом лепки из одного куска пластилина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природного мира группы «Овощи».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«скатывание в ладонях шара из пластилина кругообразными движениями» (свекла, репка), «раскатывание пластилина в ладонях до овальной формы» (морковь), «вдавливание пальцем пластилина», приемом «вытягивание шара и овала до конической формы»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26</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работы с пластилином (сплющивание шара)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«Пирамидка из четырёх колец»</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Конструктивный способ лепки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рукотворного мира группы «Игрушки».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пластилина в соответствии с количеством, величиной и цветом деталей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Работа с предметно-операционным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Осуществление контроля за выполнением практического действия, используя для этого схемы из учебника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конструктивным способом лепки многодетальных предметов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рукотворного мира группы «Игрушки».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конструктивным способом лепки многодетальных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Рассказывают о предметах рукотворного мира группы «Игрушки»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27</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работы с пластилином (сплющивание шара) «Грибы»</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Владение конструктивным способом лепки многодетальных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природного мира группы «Грибы».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пластилина в соответствии с количеством, величиной и цветом деталей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предметно-операционным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 за выполнением практического действия, используя для этого схемы из учебника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конструктивным способом лепки многодетальных предметов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природного мира группы «Грибы».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работу с опорой на предметно-операционный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конструктивным способом лепки многодетальных предметов.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природного мира группы «Грибы».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пластилин в соответствии с количеством, величиной и цветом деталей изделия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контроль за выполнением практического действия, используя для этого схемы из учебника*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природными материалами – 3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28</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«Ёжик»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Еловые шишки – природный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Свойства еловых шишек (форма, цвет, величина, поверхность и другое).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шишек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Последовательное конструирование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различными поделочными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еловых шишек.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различными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поделочными материалами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работы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пластилином: «раскатывание пластилина в ладонях до овальной формы», «вытягивание овала до конической формы» и «сплющивание пластилина ладонью»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еловых шишках как о природном материале.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еловых шишек.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шишки в конструктивной деятельности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 конструируют с опорой на изобразительно-графический пооперационный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работы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пластилином: «раскатывание пластилина в ладонях до овальной формы», «вытягивание овала до конической формы» и «сплющивание пластилина ладонью»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29</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природным материалом.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«Чудо-животное»</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Природный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Свойства природного материала (форма, цвет, величина, поверхность и другое).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природного материала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Последовательное конструирование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различными поделочными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природный материал и его свойства.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природный материал в конструктивной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деятельности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различными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поделочными материалами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работы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пластилином: «раскатывание пластилина в ладонях до овальной формы», «вытягивание овала до конической формы» и «сплющивание пластилина ладонью»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природном материале.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природного материала.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природный материал в конструктивной деятельности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 конструируют с опорой на изобразительно-графический пооперационный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различными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поделочными материалами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работы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пластилином: «раскатывание пластилина в ладонях до овальной формы», «вытягивание овала до конической формы» и «сплющивание пластилина ладонью»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30</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природным материалом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 лес за грибами»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Природный материал.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Свойства природного материала (форма, цвет, величина, поверхность и другое).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природного материала в конструктивной деятельности.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Последовательное конструирование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различными поделочными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природный материал и его свойства.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природный материал в конструктивной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деятельности с помощью педагога ютора.*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Последовательно конструируют с опорой на изобразительно-графический пооперационный план 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различными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поделочными материалами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природном материале.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природного материала.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природный материал в конструктивной деятельности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Последовательно конструируют с опорой на изобразительно-графический пооперационный план с незначительной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различными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поделочными материалами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работы 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пластилином: «раскатывание пластилина в ладонях до овальной формы», «вытягивание овала до конической формы» и «сплющивание пластилина ладонью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и картоном – 3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31</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из обрывных кусочков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«Осеннее дерево»</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Сорта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Цвета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Физические свойства бумаги (сгибается, режется, разрывается, обрывается) в процессе предметно-практических действий.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разрывания бумаги на две части по линии сгиба.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 аппликации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Природные явления (осень) и предметы природного мира (деревьях).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обрывания кусочков цветной бумаги и наклеивания обрывных кусочков на основу</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физические свойствах бумаги (сгибается, режется, разрывается, обрывается).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разрывания бумаги на две части по линии сгиба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аппликацию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обрывания кусочков цветной бумаги и наклеивания обрывных кусочков на основу с помощью педагога.</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бумаги (сгибается, режется, разрывается, обрывается).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разрывания бумаги на две части по линии сгиба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природных явлениях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(осень) и предметах природного мира (деревьях).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обрывания кусочков цветной бумаги и наклеивания обрывных кусочков на основу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32</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фигурок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«Открытка со складным цветком»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Растения (цветы).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 треугольник, квадрат, прямоугольник, их признаков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квадрата, прямоугольника и треугольника.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«сгибание квадрата пополам» и «сгибание квадрата с угла на угол (по диагонали)», «совмещение сторон с опорными точками».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Ориентировка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 </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треугольник, квадрат, прямоугольник, их признаках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«сгибание квадрата пополам» и «сгибание квадрата с угла на угол (по диагонали)», «совмещение сторон с опорными точками»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«прямоугольник» (верхний угол, нижний угол, правая, левая,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боковая, нижняя стороны, середина)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растениях (цветах).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треугольник, квадрат, прямоугольник, их признаках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квадрата пополам» и «сгибание квадрата с угла на угол (по диагонали)», «совмещение сторон с опорными точками»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«прямоугольник» (верхний угол, нижний угол, правая, левая,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боковая, нижняя стороны, середина)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33</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фигурок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«Открытка со складной фигуркой кошечки»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Домашние животные.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 треугольник, квадрат, прямоугольник, их признаков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квадрата, прямоугольника и треугольника.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«сгибание квадрата пополам» и «сгибание квадрата с угла на угол (по диагонали)», «совмещение сторон с опорными точками».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домашних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«сгибание квадрата пополам» и «сгибание квадрата с угла на угол (по диагонали)», «совмещение сторон с опорными точками»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«прямоугольник» (верхний угол, нижний угол, правая, левая, боковая, нижняя стороны, середина)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домашних животных.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треугольник, квадрат, прямоугольник, их признаках (стороны, углы).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квадрата пополам» и «сгибание квадрата с угла на угол (по диагонали)», «совмещение сторон с опорными точками»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 и в пространстве геометрических фигур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«прямоугольник» (верхний угол, нижний угол, правая, левая,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боковая, нижняя стороны, середина)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глиной и пластилином – 1 час</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34</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глиной и пластилином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«Цыплёнок»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природного мира группы «Домашние птицы».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образца объемного многодетального изделия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ближайшей операции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Скатывание заготовки шарообразной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«прищипывание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Соединение деталей приемом «примазывание».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Соблюдение пропорций и пространственные соотношения деталей, частей при лепке объемной фигуры</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природного мира группы «Домашние птицы».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образец объемного многодетального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«прищипывание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детали, используя прием «примазывание»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и пространственные соотношения деталей, частей при лепке объемной фигуры с незначительной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природного мира группы «Домашние птицы».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образец объемного многодетального изделия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Скатывают заготовки шарообразной формы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«прищипывание пластилина»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Соединяют детали, используя прием «примазывание»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и пространственные соотношения деталей, частей при лепке объемной фигуры*</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и картоном – 5 часов</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35</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«Бумажный фонарик»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Знание устройства ножниц, их функционального назначения, правил их хранения, техники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«надрез по короткой вертикальной линии, не смыкая лезвия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сборки конструкции с опорой на предметно-операционный план</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правилах хранения и технику безопасности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ножницами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«надрез по короткой вертикальной линии, не смыкая лезвия ножниц»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предметно-операционный план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устройстве ножниц, их функциональном назначении, правилах хранения, технике безопасности.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ножницами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«надрез по короткой вертикальной линии, не смыкая лезвия ножниц»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предметно-операционный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36</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«Декоративная веточка»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«надрез по коротким вертикальным линиям» без предварительной разметки.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«накручивание заготовки на палочку (веточку)».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Контроль за выполнением практического действия, используя для этого схемы из учебника</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«надрез по коротким вертикальным линиям» без предварительной разметки и «накручивание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заготовки на палочку (веточку)»с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контроль за выполнением практического действия, используя для этого схемы из учебника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«надрез по коротким вертикальным линиям» без предварительной разметки и «накручивание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заготовки на палочку (веточку)»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Осуществляют контроль за выполнением практического действия, используя для этого схемы из учебника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37</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Плоские ёлочные игрушки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ближайшей операции с помощью пооперационного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резать по короткой наклонной линии.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Контролирование мышечное усилия при выполнении короткого надреза.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Сборка конструкции с опорой на образец</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по короткой наклонной линии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образец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ближайшую операцию с помощью пооперационного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по короткой наклонной линии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образец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38</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«Флажки»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ближайшей операции с помощью пооперационного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Разрез по короткой наклонной линии.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контрастных цветов (желтый — фиолетовый, красный — зеленый, синий — оранжевый).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Контролирование мышечного усилия при выполнении короткого надреза.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Сборка конструкции с опорой на образец</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по короткой наклонной линии.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образец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 (прямоугольник, треугольник,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Режут по короткой наклонной линии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Используют контрастные цвета (желтый — фиолетовый, красный — зеленый, синий — оранжевый)..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образец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39</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«Бумажный цветок»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Рисование по опорным точкам снизу-вверх.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«разрез по длинной линии, не смыкая лезвия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Сборка конструкций с опорой на предметно-операционный план</w:t>
            </w:r>
          </w:p>
        </w:tc>
        <w:tc>
          <w:tcPr>
            <w:tcW w:w="2268"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Рисуют по опорным точкам снизу вверх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«разрез по длинной линии, не смыкая лезвия ножниц»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предметно-операционный план с  помощью педагога *</w:t>
            </w:r>
          </w:p>
        </w:tc>
        <w:tc>
          <w:tcPr>
            <w:tcW w:w="255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Рисуют по опорным точкам снизу вверх.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«разрез по длинной линии, не смыкая лезвия ножниц»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сборку конструкции с опорой на предметно-операционный план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глиной и пластилином – 1 час</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1200"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40</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пластилином.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Животные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«Котик»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77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образца объемного многодетального изделия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ближайшей операции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Скатывание заготовки овальной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выполнять приемы обработки пластилина и соединения деталей: «прищипывание», «примазывание».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Соблюдение пропорций при лепке объёмной фигуры</w:t>
            </w:r>
          </w:p>
        </w:tc>
        <w:tc>
          <w:tcPr>
            <w:tcW w:w="256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Разбирают образец объемного многодетального изделия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Скатывают заготовки овальной формы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обработки пластилина и соединения деталей: «прищипывание», «примазывание»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89"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образец объемного многодетального изделия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ближайшей операции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Скатывают заготовки овальной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обработки пластилина и соединения деталей: «прищипывание», «примазывание»*.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при лепке объемной фигуры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бумагой и картоном – 3 часа</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1200"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41</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«Листочки»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77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Прямые (вертикальные, горизонтальные, наклонные) и кривые (дугообразные, волнообразные, спиралеобразные) линии.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«разрез по незначительно изогнутой линии (дуге), не смыкая лезвия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6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Рисуют по опорным точкам снизу вверх (графические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упражнения)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Выполняют прием «разрез по незначительно изогнутой линии (дуге), не смыкая лезвия ножниц» с  помощью педагога * </w:t>
            </w:r>
          </w:p>
        </w:tc>
        <w:tc>
          <w:tcPr>
            <w:tcW w:w="2089"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прямые (вертикальные, горизонтальные, наклонные) и кривые (дугообразные, волнообразные, спиралеобразные) линии.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Рисуют по опорным точкам снизу вверх (графические упражнения)*.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«разрез по незначительно изогнутой линии (дуге), не смыкая лезвия ножниц»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1200"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42</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«Ветка рябины»</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77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 о бумаге, как поделочном материале.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«разрывание бумаги по линии сгиба», «сминание бумаги» (скатывание шариков).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Наклеивание смятых из бумаги шариков на основу.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Узнавание и различение цветов— красный, оранжевый, зеленый.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Рассказ о породах деревьев </w:t>
            </w:r>
          </w:p>
        </w:tc>
        <w:tc>
          <w:tcPr>
            <w:tcW w:w="2560"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«разрывание бумаги по линии сгиба», «сминание бумаги» (скатывание шариков)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понятие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Наклеивают смятые из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бумаги шарики на основу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 различают цвета — красный, оранжевый, зеленый</w:t>
            </w:r>
          </w:p>
        </w:tc>
        <w:tc>
          <w:tcPr>
            <w:tcW w:w="2089"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бумаге как о поделочном материале.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«разрывание бумаги по линии сгиба», «сминание бумаги» (скатывание шариков)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понятие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Наклеивают смятые из бумаги шарики на основу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и различают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цвета — красный, оранжевый, зеленый.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разных породах деревьев</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1200"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43</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«Цветы в корзине»</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аппликации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Практические действия с бумагой (рвется, мнется, гнется, клеится, режется).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криволинейного вырезания «разрез по незначительно-изогнутой линии (дуге), не смыкая лезвия ножниц».</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«сминание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Скругление прямоугольной формы (квадрат).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 «скругление углов прямоугольной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ближайшей операции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Ориентировка в пространстве в процессе размещения и наклеивания заготовок внутри контура </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практические действия с бумагой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криволинейного вырезания «разрез по незначительно изогнутой линии (дуге), не смыкая лезвия ножниц»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Ориентируются в пространстве в процессе размещения и наклеивания заготовок внутри контура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89"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аппликацию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практические действия с бумагой (рвется, мнется, гнется, клеится, режется)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криволинейного вырезания «разрез по незначительно изогнутой линии (дуге), не смыкая лезвия ножниц»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«сминание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«скругление углов прямоугольной формы»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ближайшую операцию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Ориентируются в пространстве в процессе размещения и наклеивания заготовок внутри контура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текстильным материалом – 3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1"/>
          <w:wAfter w:w="1200"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44</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нитками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«Клубок ниток»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 о нитках в природе и жизни человека; из чего делают 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Знание физических свойств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нитками (сматывание в клубок, наматывание на катушки, разрывание, разрезание).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функциональной значимости предметов, сделанных из ниток,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Наматывание ниток в клубок.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предметно-практических действий в заданном пространственном направлении (на себя, от себя)</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нитками (сматывание в клубок, наматывание на катушки, разрывание, разрезание)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наматывание ниток в клубок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 практические действия в заданном пространственном направлении (на себя, от себя)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089"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 нитки в природе и жизни человека; из чего делают 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нитками (сматывание в клубок,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наматывание на катушки, разрывание, разрезание)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определять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наматывание ниток в клубок с   незначительной помощью педагога *.Выполняют предметно-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практические действия в заданном пространственном направлении (на себя, от себя)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45</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изделий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«Бабочка»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функциональной значимости предметов, сделанных из ниток,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наматывания ниток на основу.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Повторение за педагогом  анализа образца и планирование хода работы по предметно-операционному плану.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предметно-практических действий в заданном пространственном направлении (на себя, от себя)</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физических свойствах (тонкие, толстые, короткие, длинные, цветные).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нитками (сматывание в клубок, наматывание на катушки, разрывание, разрезание)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наматывание ниток в клубок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 определяют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наматывания ниток на основу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Повторяют за педагогом разбор образца и планируют ход работы по предметно-операционному плану.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предметно-практические действия в заданном пространственном направлении (на себя, от себя)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46</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Изготовление изделий из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«Кисточка»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функциональной значимости предметов, сделанных из ниток,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наматывания ниток на основу.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образца и планирование хода работы по предметно-операционному плану.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Предметно-практические действия в заданном пространственном направлении (на себя, от себя)</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 определяют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наматывания ниток на основу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предметно-практические действия в заданном пространственном направлении (на себя, от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себя)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предметы, сделанные из ниток, и определяют их функциональную значимость в быту, игре.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наматывания ниток на основу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предметно-практические действия в заданном пространственном направлении (на себя, от себя)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1483" w:type="dxa"/>
            <w:gridSpan w:val="14"/>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и картоном – 13 часов</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47</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«Фрукты на тарелке»</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природного мира группы «Овощи».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 образца (название предметов, их форма, цвет).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Установление пространственных соотношений предметов (на, перед, за, справа, слева, сверху).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Рисование по линиям или опорным точкам предметы, имеющие округлый контур.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Прием резания ножницами по кривой линии </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Рисуют по линиям или опорным точкам предметы, имеющие округлый контур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резания ножницами по кривой линии с *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природного мира группы «Овощи».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Анализируют образец (название предметов, их форма, цвет).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Устанавливают пространственные соотношения предметов (на, перед, за, справа, слева, сверху).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Рисуют по линиям или опорным точкам предметы, имеющие округлый контур*.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резания ножницами по кривой линии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48</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Аппликация «Снеговик»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Геометрическая фигура «круг» и соотнесение круга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в ходе обследования аппликации, состоящей из кругов.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по кругу, рационально используя приемы резания бумаги</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круг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кругу, рационально используя приемы резания бумаги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геометрической фигуре «круг».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круг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кругу, рационально используя приемы резания бумаги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49</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 «Гусеница»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Геометрическая фигура «круг» и соотнесение круга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в ходе обследования аппликации, состоящей из кругов.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по кругу, рационально используя приемы резания бумаги</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круг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кругу, рационально используя приемы резания бумаги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геометрической фигуре «круг».</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круг с предметами рукотворного мира, имеющими круглую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в ходе обследования аппликации, состоящей из кругов.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кругу, рационально используя приемы резания бумаги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50</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Плоскостное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Игрушка «Цыплёнок в скорлупе»</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Геометрическая фигура «овал» и определение сходства и различия овала и круга.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Соотнесение овала с предметами природного и рукотворного мира, имеющими овальную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хода работы над изделием по вопросам педагога,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работы с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Вырезание по кривой линии </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овал с предметами природного и рукотворного мира, имеющими овальную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ход работы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работы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кривой линии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геометрической фигуре «овал» и определяют сходство и различия овала и круга.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Соотносят овал с предметами природного и рукотворного мира, имеющими овальную форму.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ход работы над изделием по вопросам педагога,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работы ножницами.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Размечают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кривой линии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51</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фигурок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«Пароход»</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рукотворного мира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 о геометрических фигурах (треугольник, прямоугольник, квадрат) и их признаки.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«сгибание квадрата пополам» и «сгибание с угла на угол (по диагонали)».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стороны на четыре равные части посредством сгибания ее несколько раз.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«сгибание сторон к середине».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пространстве(наверху, внизу, слева, справа).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геометрической формы «квадрат» (верхний угол, нижний угол, правая, левая, боковая, нижняя стороны, середина).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действий по инструкции, содержащей пространственную характеристику.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пооперационным изобразительно-графическим планом.</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квадрата пополам» и «сгибание с угла на угол (по диагонали)».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Делят стороны на четыре равные части посредством сгибания ее несколько раз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«сгибание сторон к середине»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пооперационным изобразительно-графическим планом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рукотворного мира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геометрических фигурах(треугольник, прямоугольник, квадрат) и их признаках.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квадрата пополам» и «сгибание с угла на угол (по диагонали)»*.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Выполняют прием «сгибание сторон к середине»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геометрической формы «квадрат» (верхний угол, нижний угол, правая, левая, боковая, нижняя стороны, середина).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инструкцию, содержащую пространственную характеристику.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Работают с пооперационным изобразительно-графическим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формы в полуфабрикате по вопросам педагога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52</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Складывание фигурок из бумаги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«Стрела»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рукотворного мира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 о геометрических фигурах (треугольник, прямоугольник, квадрат) и их признаках.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«сгибание квадрата пополам» и «сгибание с угла на угол (по диагонали)».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Деление стороны на четыре равные части посредством сгибания ее несколько раз.</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«сгибание сторон к середине».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(наверху, внизу, слева, справа).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пространстве геометрической формы «квадрат» (верхний угол, нижний угол, правая, левая, боковая, нижняя сторона, середина).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Инструкция, содержащая пространственную характеристику.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пооперационным изобразительно-графическим планом.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геометрических форм в полуфабрикате</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«сгибание прямоугольника пополам» и «сгибание сторон 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середине»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геометрической фигуры «прямоугольник» (верхний угол, нижний угол, правая, левая, боковая, нижняя сторона, середина)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инструкцию, содержащую пространственную характеристику*.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изобразительно-графический пооперационный план по вопросам педагога</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рукотворного мира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геометрических фигурах (треугольник и прямоугольник) и их признаках.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приемы «сгибание прямоугольника пополам» и «сгибание сторон к середине»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 (наверху, внизу, слева, справа).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Ориентируются в пространстве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геометрической фигуры «прямоугольник» (верхний угол, нижний угол, правая, левая, боковая, нижняя сторона, середина).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инструкцию, содержащую пространственную характеристику.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Читают изобразительно-графический пооперационный план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Комментируют предметно-практические действия с бумагой</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53</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Плоскостное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«Плетёный коврик из полос бумаги»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Симметрия.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Освоение способа симметричного вырезания.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Признаки геометрической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Сгибание прямоугольника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прямолинейного вырезания по предварительно размеченным коротким и длинным линиям.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способом симметричного вырезания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прямолинейного вырезания по предварительно размеченным коротким и длинным линиям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симметрии.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Владеют способом симметричного вырезания под контролем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геометрической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прямолинейного вырезания по предварительно размеченным коротким и длинным линиям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Делают разметку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54</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Плоскостное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«Плетёный коврик из полос бумаги»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Симметрия.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способа симметричного вырезания.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Признаки геометрической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Сгибание прямоугольника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приемов прямолинейного вырезания по предварительно размеченным коротким и длинным линиям.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«плетение вверх-вниз»</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Владеют способом симметричного вырезания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прямолинейного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вырезания по предварительно размеченным коротким и длинным линиям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«плетение вверх-вниз»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симметрии.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lang w:eastAsia="ru-RU"/>
              </w:rPr>
              <w:t xml:space="preserve">Владеют способом симметричного вырезания </w:t>
            </w:r>
            <w:r w:rsidRPr="00C80553">
              <w:rPr>
                <w:rFonts w:ascii="Times New Roman" w:eastAsia="Times New Roman" w:hAnsi="Times New Roman" w:cs="Times New Roman"/>
                <w:sz w:val="24"/>
                <w:szCs w:val="24"/>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геометрической фигуры «прямоугольник».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Сгибают прямоугольник пополам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прямолинейного</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вырезания по предварительно размеченным коротким и длинным линиям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Делают разметку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«плетение вверх-вниз»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55</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Объёмное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«Птичка»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по кривой (волнообразной) линии.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Сборка конструкции с опорой на предметно-операционный план и образец самостоятельно и с незначительной помощью педагога</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кривой (волнообразной) линии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конструкции с опорой на предметно-операционный план и образец самостоятельно 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по кривой (волнообразной) линии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конструкции с опорой на предметно-операционный план и образец самостоятельно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56</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Плоскостное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«Закладка для книг с геометрическим прорезным орнаментом»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орнамента (в орнаменте все элементы могут чередоваться или повторяться).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изделия по вопросам педагога, планирование ближайшей операции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разметки по шаблону чередующихся геометрических форм (полукруг,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геометрических форм симметричного строения (круг, квадрат)</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чередующихся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геометрических форм (полукруг, треугольник)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орнаменте (в орнаменте все элементы могут чередоваться или повторяться).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Анализируют изделие по вопросам педагога, планировать</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ближайшую операцию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чередующихся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геометрических форм (полукруг, треугольник)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57</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Плоскостное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«Закладка для книг с геометрическим прорезным орнаментом»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орнамента (в орнаменте все элементы могут чередоваться или повторяться).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изделия по вопросам педагога, планирование ближайшей операции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разметки по шаблону чередующихся геометрических форм (полукруг,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геометрических форм симметричного строения (круг,квадрат)</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чередующихся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геометрических форм (полукруг, треугольник)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помощью педагога.*</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орнаменте (в орнаменте все элементы могут чередоваться или повторяться).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изделие по вопросам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чередующихся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геометрических форм (полукруг,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незначительной помощью педагога*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58</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Плоскостное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«Закладка для книг с геометрическим прорезным орнаментом»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Орнамент (в орнаменте все элементы могут чередоваться или повторяться).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изделия по вопросам педагога, планирование ближайшей операции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разметки по шаблону чередующихся геометрических форм (полукруг,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геометрических форм симметричного строения (круг, квадрат)</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чередующихся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геометрических форм (полукруг, треугольник)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орнаменте (в орнаменте все элементы могут чередоваться или повторяться).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Анализируют изделие по вопросам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разметки по шаблону чередующихся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геометрических форм (полукруг, треугольник)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геометрические формы симметричного строения (круг, квадрат)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59</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«Самолёт в облаках»</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Предметы рукотворного мира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аппликации с помощью педагога(определять тематику, выделять детали, цветовые отношения, пространственное расположение деталей, узнавать приемы обработки бумаги (разметка по шаблону, вырезание, обрывание, наклеивание).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 о предметах симметричного строения.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Планирование хода работы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Умение оценивать качество выполненного изделия, находить ошибки.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Симметричное вырезание изображения сложного контура.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Обрывание бумаги</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ход работы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Оценивают качество выполненного изделия.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Симметрично вырезают изображение сложного контура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Обрывают бумагу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рукотворного мира группы «Транспорт».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Анализируют аппликации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предметах симметричного строения.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ход работы с помощью предметно-операционного плана.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Оценивают качество выполненного изделия, находят ошибки.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Симметрично вырезают изображение сложного контура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Обрывают бумагу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c>
          <w:tcPr>
            <w:tcW w:w="11483" w:type="dxa"/>
            <w:gridSpan w:val="1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глиной и пластилином – 2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60</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глиной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 пластилином.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Макет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«Снегурочка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лесу»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объекта и планирование ближайшей операции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форм человеческой фигуры: голова — шар, туловище, руки, ноги — усеченный конус.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раскатывания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Соблюдение пропорций в изделии и соединение их в единую конструкцию</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объект и планируют ближайшую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операцию с опорой на изобразительно-графический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пооперационный план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раскатывания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в изделии и соединять их в единую конструкцию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объект и планируют ближайшую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операцию с опорой на изобразительно-графический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геометризации форм человеческой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голова — шар, туловище, руки, ноги — усеченный конус.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раскатывания пластилина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в изделии и соединять их в единую конструкцию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1294"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61</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Макет</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«Снегурочка в</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лесу»</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объекта и планирование ближайшей операции с опорой на изобразительно-графический пооперационный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Сравнение форм человеческой фигуры: голова — шар, туловище, руки, ноги — усеченный конус.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раскатывания пластилина.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Соблюдение пропорций в изделии и соединение их в единую конструкцию</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объект и планируют ближайшую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операцию с опорой на изобразительно-графический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раскатывания пластилина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в изделии и соединять их в единую конструкцию с помощью педагога *</w:t>
            </w:r>
          </w:p>
        </w:tc>
        <w:tc>
          <w:tcPr>
            <w:tcW w:w="1995"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Разбирают объект и планировать ближайшую</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операцию с опорой на изобразительно-графический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геометризации форм человеческой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голова — шар, туловище, руки, ноги — усеченный конус.</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раскатывания пластилина.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Соблюдают пропорции в изделии и соединять их в единую конструкцию с незначительной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3"/>
          <w:wAfter w:w="1356" w:type="dxa"/>
        </w:trPr>
        <w:tc>
          <w:tcPr>
            <w:tcW w:w="10127" w:type="dxa"/>
            <w:gridSpan w:val="11"/>
            <w:tcBorders>
              <w:bottom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b/>
                <w:sz w:val="24"/>
                <w:szCs w:val="24"/>
                <w:lang w:eastAsia="ru-RU"/>
              </w:rPr>
              <w:t>Работа с природными материалами – 1 час</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62</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 из тростниковой травы и пластилина «Ежик»</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Природные материалы и их художественно-выразительные свойства.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Отработка навыка скатывания из пластилина заготовки конической формы.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Планирование ближайшей операции с опорой на пооперационный план </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навыком скатывания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пластилина заготовки конической формы.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ближайшую операцию с опорой на пооперационный план с помощью педагога *</w:t>
            </w:r>
          </w:p>
        </w:tc>
        <w:tc>
          <w:tcPr>
            <w:tcW w:w="1871"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природных материалах и их художественно -выразительных свойствах.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навыком скатывания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 пластилина заготовки конической формы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Планируют ближайшую операцию с опорой на пооперационный план</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3"/>
          <w:wAfter w:w="1356" w:type="dxa"/>
        </w:trPr>
        <w:tc>
          <w:tcPr>
            <w:tcW w:w="10127" w:type="dxa"/>
            <w:gridSpan w:val="11"/>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Работа с бумагой и картоном – 2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63</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Работа с бумагой.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Коллективная аппликация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«Букет цветов»</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Растения.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Вырезание четырехлепестковых цветков (жасмин, гортензия и т д.).</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формы, количества лепестков, величины, протяженности (длинный, короткий, узкий, широкий), контура лепестков (заостренный, закругленный, с выемкой).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Сгибание квадрата в три раза.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Приемы «сгибание бумаги пополам» и «сгибание бумаги с угла на угол».</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Признаки геометрических фигур (квадрат, прямоугольник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«вырезание по незначительно изогнутой линии»</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четырехлепестковые цветки (жасмин, гортензия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 т д.).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бумаги пополам» и «сгибание бумаги с угла на угол»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«вырезание по незначительно изогнутой линии» с помощью педагога *</w:t>
            </w:r>
          </w:p>
        </w:tc>
        <w:tc>
          <w:tcPr>
            <w:tcW w:w="1871"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растениях.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Вырезают четырехлепестковые цветки (жасмин, гортензия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 т д.).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Определяют форму, количество лепестков, величину, протяженность (длинный, короткий, узкий, широкий), контур лепестков (заостренный, закругленный, с выемкой).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практические действия с опорой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приемами «сгибание бумаги пополам» и «сгибание бумаги с угла на угол»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признаки геометрических фигур (квадрат, прямоугольник и треугольник).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«вырезание по незначительно изогнутой линии» с незначительной помощью педагога *.</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br w:type="page"/>
            </w:r>
            <w:r w:rsidRPr="00C80553">
              <w:rPr>
                <w:rFonts w:ascii="Times New Roman" w:eastAsia="Times New Roman" w:hAnsi="Times New Roman" w:cs="Times New Roman"/>
                <w:sz w:val="24"/>
                <w:szCs w:val="24"/>
                <w:lang w:eastAsia="ru-RU"/>
              </w:rPr>
              <w:t>64</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«Декоративная птица со складными крыльями»</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Птицы.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«сгибание бумаги пополам».</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Разметка по шаблону.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Сборка конструкции с опорой на образец самостоятельно и с незначительной помощью педагога</w:t>
            </w: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Складывают бумагу в гармошку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«сгибание бумаги пополам»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конструкцию с опорой на образец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Складывают бумагу в гармошку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«сгибание бумаги пополам»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птицах.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Владеют приемом предметного симметричного вырезания из бумаги, сложенной пополам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Собирают конструкцию с опорой на образец самостоятельно и с незначительной  с помощью педагога *</w:t>
            </w:r>
          </w:p>
        </w:tc>
      </w:tr>
      <w:tr w:rsidR="00971229"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10065" w:type="dxa"/>
            <w:gridSpan w:val="10"/>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Резервное время -  4 часа</w:t>
            </w:r>
          </w:p>
        </w:tc>
      </w:tr>
      <w:tr w:rsidR="005E3BD3" w:rsidRPr="00C80553" w:rsidTr="005E3BD3">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4"/>
          <w:wAfter w:w="1418" w:type="dxa"/>
        </w:trPr>
        <w:tc>
          <w:tcPr>
            <w:tcW w:w="594"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65</w:t>
            </w:r>
          </w:p>
        </w:tc>
        <w:tc>
          <w:tcPr>
            <w:tcW w:w="198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Резервное время (4 часа)</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951"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bl>
    <w:p w:rsidR="00971229" w:rsidRPr="00C80553" w:rsidRDefault="00971229" w:rsidP="00F8034D">
      <w:pPr>
        <w:spacing w:after="0" w:line="240" w:lineRule="auto"/>
        <w:rPr>
          <w:rFonts w:ascii="Times New Roman" w:eastAsia="Times New Roman" w:hAnsi="Times New Roman" w:cs="Times New Roman"/>
          <w:b/>
          <w:sz w:val="24"/>
          <w:szCs w:val="24"/>
        </w:rPr>
      </w:pPr>
    </w:p>
    <w:p w:rsidR="00971229" w:rsidRPr="00C80553" w:rsidRDefault="00971229" w:rsidP="00F8034D">
      <w:pPr>
        <w:spacing w:after="0" w:line="240" w:lineRule="auto"/>
        <w:rPr>
          <w:rFonts w:ascii="Times New Roman" w:eastAsia="Times New Roman" w:hAnsi="Times New Roman" w:cs="Times New Roman"/>
          <w:b/>
          <w:sz w:val="24"/>
          <w:szCs w:val="24"/>
        </w:rPr>
      </w:pPr>
    </w:p>
    <w:p w:rsidR="00971229" w:rsidRPr="00C80553" w:rsidRDefault="00971229" w:rsidP="00F8034D">
      <w:pPr>
        <w:spacing w:after="0" w:line="240" w:lineRule="auto"/>
        <w:jc w:val="center"/>
        <w:rPr>
          <w:rFonts w:ascii="Times New Roman" w:eastAsia="Times New Roman" w:hAnsi="Times New Roman" w:cs="Times New Roman"/>
          <w:b/>
          <w:sz w:val="24"/>
          <w:szCs w:val="24"/>
        </w:rPr>
      </w:pPr>
    </w:p>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ТРЕТИЙ КЛАСС (68 часов)</w:t>
      </w:r>
    </w:p>
    <w:tbl>
      <w:tblPr>
        <w:tblW w:w="104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12"/>
        <w:gridCol w:w="1547"/>
        <w:gridCol w:w="220"/>
        <w:gridCol w:w="63"/>
        <w:gridCol w:w="15"/>
        <w:gridCol w:w="34"/>
        <w:gridCol w:w="443"/>
        <w:gridCol w:w="90"/>
        <w:gridCol w:w="1972"/>
        <w:gridCol w:w="55"/>
        <w:gridCol w:w="20"/>
        <w:gridCol w:w="67"/>
        <w:gridCol w:w="2268"/>
        <w:gridCol w:w="429"/>
        <w:gridCol w:w="60"/>
        <w:gridCol w:w="1920"/>
        <w:gridCol w:w="268"/>
        <w:gridCol w:w="225"/>
      </w:tblGrid>
      <w:tr w:rsidR="00971229" w:rsidRPr="00C80553" w:rsidTr="00B4551F">
        <w:trPr>
          <w:gridAfter w:val="2"/>
          <w:wAfter w:w="493" w:type="dxa"/>
          <w:trHeight w:val="458"/>
        </w:trPr>
        <w:tc>
          <w:tcPr>
            <w:tcW w:w="707" w:type="dxa"/>
            <w:vMerge w:val="restart"/>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w:t>
            </w:r>
          </w:p>
        </w:tc>
        <w:tc>
          <w:tcPr>
            <w:tcW w:w="1559" w:type="dxa"/>
            <w:gridSpan w:val="2"/>
            <w:vMerge w:val="restart"/>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 предмета</w:t>
            </w:r>
          </w:p>
        </w:tc>
        <w:tc>
          <w:tcPr>
            <w:tcW w:w="283" w:type="dxa"/>
            <w:gridSpan w:val="2"/>
            <w:vMerge w:val="restart"/>
            <w:tcBorders>
              <w:top w:val="single" w:sz="4" w:space="0" w:color="000000"/>
              <w:left w:val="single" w:sz="4" w:space="0" w:color="000000"/>
              <w:bottom w:val="single" w:sz="4" w:space="0" w:color="000000"/>
              <w:right w:val="single" w:sz="4" w:space="0" w:color="000000"/>
            </w:tcBorders>
            <w:textDirection w:val="btLr"/>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p>
        </w:tc>
        <w:tc>
          <w:tcPr>
            <w:tcW w:w="2554" w:type="dxa"/>
            <w:gridSpan w:val="5"/>
            <w:vMerge w:val="restart"/>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Программное содержание</w:t>
            </w:r>
          </w:p>
        </w:tc>
        <w:tc>
          <w:tcPr>
            <w:tcW w:w="4819" w:type="dxa"/>
            <w:gridSpan w:val="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Дифференциация видов деятельности</w:t>
            </w:r>
          </w:p>
        </w:tc>
      </w:tr>
      <w:tr w:rsidR="00971229" w:rsidRPr="00C80553" w:rsidTr="00B4551F">
        <w:trPr>
          <w:gridAfter w:val="2"/>
          <w:wAfter w:w="493" w:type="dxa"/>
          <w:trHeight w:val="683"/>
        </w:trPr>
        <w:tc>
          <w:tcPr>
            <w:tcW w:w="707" w:type="dxa"/>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83" w:type="dxa"/>
            <w:gridSpan w:val="2"/>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554" w:type="dxa"/>
            <w:gridSpan w:val="5"/>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sz w:val="24"/>
                <w:szCs w:val="24"/>
              </w:rPr>
            </w:pPr>
          </w:p>
        </w:tc>
        <w:tc>
          <w:tcPr>
            <w:tcW w:w="2410"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Минимальный уровень</w:t>
            </w:r>
          </w:p>
        </w:tc>
        <w:tc>
          <w:tcPr>
            <w:tcW w:w="240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Достаточный уровень</w:t>
            </w: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1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1</w:t>
            </w:r>
          </w:p>
        </w:tc>
        <w:tc>
          <w:tcPr>
            <w:tcW w:w="154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Повторение</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554" w:type="dxa"/>
            <w:gridSpan w:val="5"/>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пройденного во втором классе. Выявление знаний  о видах ручного труда, поделочных материалах и инструментах, используемых при их обработке.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10" w:type="dxa"/>
            <w:gridSpan w:val="4"/>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Называют основные виды деятельности человека и профессии называют их по картинкам</w:t>
            </w:r>
          </w:p>
        </w:tc>
        <w:tc>
          <w:tcPr>
            <w:tcW w:w="2409"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основные виды деятельности человека и профессии по картинкам и окружающей действительности;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Называют окружающие предметы рукотворного мира и тела живой природы</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нитками – 7 часов</w:t>
            </w: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0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2</w:t>
            </w:r>
          </w:p>
        </w:tc>
        <w:tc>
          <w:tcPr>
            <w:tcW w:w="155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6" w:type="dxa"/>
            <w:gridSpan w:val="8"/>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инструментов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Разбор правил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Вдевание нитку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Прием шитья «игла вверх-вниз» </w:t>
            </w:r>
          </w:p>
        </w:tc>
        <w:tc>
          <w:tcPr>
            <w:tcW w:w="22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инструментах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0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3</w:t>
            </w:r>
          </w:p>
        </w:tc>
        <w:tc>
          <w:tcPr>
            <w:tcW w:w="155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6" w:type="dxa"/>
            <w:gridSpan w:val="8"/>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Использование инструментов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Проговаривание правил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Вдевание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шитья «игла вверх-вниз»</w:t>
            </w:r>
          </w:p>
        </w:tc>
        <w:tc>
          <w:tcPr>
            <w:tcW w:w="22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409"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 способы их хранения и приемы использования в быту.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об инструментах (иглы, ножницы, наперсток).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с помощью педагога *</w:t>
            </w: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0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4</w:t>
            </w:r>
          </w:p>
        </w:tc>
        <w:tc>
          <w:tcPr>
            <w:tcW w:w="155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 (треугольник, квадрат, круг)</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6" w:type="dxa"/>
            <w:gridSpan w:val="8"/>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вдевания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шитья «игла вверх-вниз»</w:t>
            </w:r>
          </w:p>
        </w:tc>
        <w:tc>
          <w:tcPr>
            <w:tcW w:w="22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свойства ниток.</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Выполняют прием шитья «игла вверх-вниз» с незначительной помощью с помощью педагога *</w:t>
            </w:r>
          </w:p>
        </w:tc>
        <w:tc>
          <w:tcPr>
            <w:tcW w:w="2409"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незначительной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с помощью педагога *</w:t>
            </w: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0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5</w:t>
            </w:r>
          </w:p>
        </w:tc>
        <w:tc>
          <w:tcPr>
            <w:tcW w:w="155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шитья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«Шитьё по проколам» (треугольник, квадрат, круг)</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6" w:type="dxa"/>
            <w:gridSpan w:val="8"/>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правил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вдевания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Выполнение приема шитья «игла вверх-вниз»</w:t>
            </w:r>
          </w:p>
        </w:tc>
        <w:tc>
          <w:tcPr>
            <w:tcW w:w="22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Закрепляют нитки в начале и конце строчки (прошивание два-три раза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помощью с помощью педагога *</w:t>
            </w:r>
          </w:p>
        </w:tc>
        <w:tc>
          <w:tcPr>
            <w:tcW w:w="2409"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с незначительной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Закрепляют нитки в начале и конце строчки (прошивание два-три раза на одном месте) с незначительной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Называют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Выполняют прием шитья «игла вверх-вниз» с незначительной помощью с помощью педагога *</w:t>
            </w: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0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6</w:t>
            </w:r>
          </w:p>
        </w:tc>
        <w:tc>
          <w:tcPr>
            <w:tcW w:w="155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вышивания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«Вышивание по проколам» </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6" w:type="dxa"/>
            <w:gridSpan w:val="8"/>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правил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Вдевание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понятий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Вышивание в два приема: 1) шитье приемом «игла вверх-вниз» </w:t>
            </w:r>
          </w:p>
        </w:tc>
        <w:tc>
          <w:tcPr>
            <w:tcW w:w="22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Вдевают нитку в иголку, закрепляют ее в начале и конце строчки (прошивание два-три раза на одном месте) с помощью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понятия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Вышивают в два приема: шитье приемом «игла вверх-вниз» с помощью педагога *</w:t>
            </w:r>
          </w:p>
        </w:tc>
        <w:tc>
          <w:tcPr>
            <w:tcW w:w="2409" w:type="dxa"/>
            <w:gridSpan w:val="3"/>
            <w:tcBorders>
              <w:top w:val="single" w:sz="4" w:space="0" w:color="auto"/>
              <w:left w:val="single" w:sz="4" w:space="0" w:color="auto"/>
              <w:bottom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закреплять ее в начале и конце строчки (прошивание два-три раза на одном месте) с незначительной помощью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понятия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Вышивают в два приема: шитье приемом «игла вверх-вниз» с незначительной помощью педагога *.</w:t>
            </w: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0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7</w:t>
            </w:r>
          </w:p>
        </w:tc>
        <w:tc>
          <w:tcPr>
            <w:tcW w:w="155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вышивания.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«Вышивание по проколам»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6" w:type="dxa"/>
            <w:gridSpan w:val="8"/>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Определение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Вдевание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понятий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Вышивание в два приема: 1) шитье приемом «игла вверх-вниз» 2)заполнение расстояния между стежками ниткой того же или другого цвета</w:t>
            </w:r>
          </w:p>
        </w:tc>
        <w:tc>
          <w:tcPr>
            <w:tcW w:w="22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закрепляют ее в начале и конце строчки (прошивание два-три раза на одном месте)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понятия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Вышивают в два приема: 1) шитье приемом «игла вверх-вниз» 2)заполнение расстояния между стежками ниткой того же или другого цвета с помощью с помощью педагога *</w:t>
            </w:r>
          </w:p>
        </w:tc>
        <w:tc>
          <w:tcPr>
            <w:tcW w:w="2409"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закреплять ее в начале и конце строчки (прошивание два-три раза на одном месте) с незначительной помощью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понятия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Вышивают в два приема: 1) шитье приемом «игла вверх-вниз» 2)заполнение расстояния между стежками ниткой того же или другого цвета с незначительной помощью с помощью педагога *</w:t>
            </w:r>
          </w:p>
        </w:tc>
      </w:tr>
      <w:tr w:rsidR="00971229" w:rsidRPr="00C80553" w:rsidTr="00B4551F">
        <w:tblPrEx>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PrEx>
        <w:trPr>
          <w:gridAfter w:val="2"/>
          <w:wAfter w:w="493" w:type="dxa"/>
        </w:trPr>
        <w:tc>
          <w:tcPr>
            <w:tcW w:w="707"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8</w:t>
            </w:r>
          </w:p>
        </w:tc>
        <w:tc>
          <w:tcPr>
            <w:tcW w:w="1559"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Вышивание.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Приёмы вышивания</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«Вышивание по проколам»</w:t>
            </w:r>
          </w:p>
        </w:tc>
        <w:tc>
          <w:tcPr>
            <w:tcW w:w="283" w:type="dxa"/>
            <w:gridSpan w:val="2"/>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p>
        </w:tc>
        <w:tc>
          <w:tcPr>
            <w:tcW w:w="2696" w:type="dxa"/>
            <w:gridSpan w:val="8"/>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Нитки.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Называние правил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Вдевание нитки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нитки в начале и конце строчки (прошивание два-три раза на одном месте).</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Освоение понятий: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Вышивание в два приема: 1) шитье приемом «игла вверх-вниз» 2)заполнение расстояния между стежками ниткой того же или другого цвета</w:t>
            </w:r>
          </w:p>
        </w:tc>
        <w:tc>
          <w:tcPr>
            <w:tcW w:w="2268" w:type="dxa"/>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 закрепляют ее в начале и конце строчки (прошивание два-три раза на одном месте) с помощью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Называют понятия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Вышивают в два приема: 1)шитье приемом «игла вверх-вниз» 2)заполнение расстояния между стежками ниткой того же или другого цвета с незначительной помощью с помощью педагога *</w:t>
            </w:r>
          </w:p>
        </w:tc>
        <w:tc>
          <w:tcPr>
            <w:tcW w:w="2409" w:type="dxa"/>
            <w:gridSpan w:val="3"/>
            <w:tcBorders>
              <w:top w:val="single" w:sz="4" w:space="0" w:color="auto"/>
              <w:left w:val="single" w:sz="4" w:space="0" w:color="auto"/>
              <w:bottom w:val="single" w:sz="4" w:space="0" w:color="auto"/>
              <w:right w:val="single" w:sz="4" w:space="0" w:color="auto"/>
            </w:tcBorders>
          </w:tcPr>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правила безопасной работы с иглой.</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Вдевают нитку в иголку,</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закреплять ее в начале и конце строчки (прошивание два-три раза на одном месте) с незначительной помощью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Называют понятия «шитье», «вышивка», «контур»,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Вышивают в два приема: 1) шитье приемом «игла вверх-вниз» 2)заполнение расстояния между стежками ниткой того же или другого цвета с незначительной помощью с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глиной и пластилином – 2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из пластилина геометрических фигур прямоугольной формы.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«Ворота»</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Правила поведения и работы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и содержание в порядке рабочего места.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Глина и пластилин как поделочный материал.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Глина как о строительный материал.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Геометрическое тело «брус».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бруса с реальными предметами.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Обработка пластилина с применением резака, стеки.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объекта по вопросам педагога, составление плана работы над изделием с опорой на наглядные материалы с помощью педагога</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поведения и работы на уроках труда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и содержат в порядке рабочее место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за педагогом виды ручного труда, поделочные материалы и инструменты, используемые при их обработке*.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глине и пластилине как о поделочных материалах.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применением глины в строительстве.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геометрическое тело «брус»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по вопросам педагога составляют план работы над изделием с опорой на наглядные материалы 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поведения и работы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и содержат в порядке рабочее место при наличии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ручного труда, поделочные материалы и инструменты, используемые при их обработке.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виды работы‚ образцы поделочных материалов, инструментов и изделий.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глине и пластилине как о поделочных материалах.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применением глины в строительстве.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пластилине, его назначении, пластических свойствах, цвете и форме.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геометрическое тело «брус».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по вопросам педагога, составляют план работы над изделием с опорой на наглядные материалы с помощью педагога с учетом двигательных возможностей.</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10</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столярных инструментов, имеющих прямоугольную геометрическую форму.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«Молоток»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из пластилина изделия, состоящего из деталей прямоугольной геометрической формы.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изделия, ориентируясь на образец.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работы над изделием с опорой на предметно-операционный план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Текущий контроль </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из пластилина изделия, состоящего из деталей прямоугольной геометрической формы</w:t>
            </w:r>
            <w:r w:rsidRPr="00C80553">
              <w:rPr>
                <w:rFonts w:ascii="Times New Roman" w:eastAsia="Times New Roman" w:hAnsi="Times New Roman" w:cs="Times New Roman"/>
                <w:sz w:val="24"/>
                <w:szCs w:val="24"/>
                <w:lang w:eastAsia="ru-RU"/>
              </w:rPr>
              <w:t xml:space="preserve"> с помощью педагога.</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изделие, ориентируясь на образец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геометрическом теле «брус»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над изделием с опорой на предметно-операционный план с помощью педагога, придерживаются плана в процессе изготовления изделия под контролем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из пластилина изделия, состоящего из деталей прямоугольной геометрической формы</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изделие, ориентируясь на образец.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геометрическом теле «брус».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над изделием с опорой на предметно-операционный план с помощью педагога, придерживаются плана в процессе изготовления изделия, осуществляют текущий контроль*</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природными материалами – 3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11</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«Рамка для фотографий, украшенная сухими листьями»</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Виды природных материалов, их применение, правила сбора, сушки и хранения.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Использование листьев для украшения предметов быта.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Функциональная значимость рамок.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образца, выполнение аппликации по предметно-операционному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рамки для фотографии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«разметка по шаблону геометрических фигур», «сгибание бумаги пополам», «симметричное вырезание из бумаги», «наклеивание листьев на бумажную поверхность»</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растительном мире, о разнообразии форм и окраски листьев, цветов.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сведения об использовании листьев для украшения предметов быта.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образец, выполняют аппликацию по предметно-операционному плану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Изготавливают рамку для фотографии из бумаги </w:t>
            </w:r>
            <w:r w:rsidRPr="00C80553">
              <w:rPr>
                <w:rFonts w:ascii="Times New Roman" w:eastAsia="Times New Roman" w:hAnsi="Times New Roman" w:cs="Times New Roman"/>
                <w:sz w:val="24"/>
                <w:szCs w:val="24"/>
                <w:lang w:eastAsia="ru-RU"/>
              </w:rPr>
              <w:t>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Владеют приемами «разметка по шаблону геометрических фигур», «сгибание бумаги пополам», «симметричное вырезание из бумаги», «наклеивание листьев на бумажную поверхность» </w:t>
            </w:r>
            <w:r w:rsidRPr="00C80553">
              <w:rPr>
                <w:rFonts w:ascii="Times New Roman" w:eastAsia="Times New Roman" w:hAnsi="Times New Roman" w:cs="Times New Roman"/>
                <w:sz w:val="24"/>
                <w:szCs w:val="24"/>
                <w:lang w:eastAsia="ru-RU"/>
              </w:rPr>
              <w:t>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растительном мире, о разнообразии форм и окраски листьев, цветов.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функциональной значимостью рамок.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образец, выполняют аппликацию по предметно-операционному плану</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Имеют представления о направлении, положении и пространственных связях частей в орнаменте.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рамку для фотографии из бумаги</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Владеют приемами «разметка по шаблону геометрических фигур», «сгибание бумаги пополам», «симметричное вырезание из бумаги», «наклеивание листьев на бумажную поверхность» </w:t>
            </w:r>
            <w:r w:rsidRPr="00C80553">
              <w:rPr>
                <w:rFonts w:ascii="Times New Roman" w:eastAsia="Times New Roman" w:hAnsi="Times New Roman" w:cs="Times New Roman"/>
                <w:sz w:val="24"/>
                <w:szCs w:val="24"/>
                <w:lang w:eastAsia="ru-RU"/>
              </w:rPr>
              <w:t>с незначительной помощью педагога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12</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игрушек из желудей.  «Зайчик», «Поросенок»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Изделия, игрушки, сделанные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Плоды деревьев (желуди).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изделия, с ориентировкой на образец,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выполнения многодетальной поделки и оценивание своего изделия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Столярные инструменты и правила работы с шилом</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заготовки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изделия, игрушки, сделанные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разнообразными плодами деревьев (желуди) и изготовлением из них игрушек.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выполнения многодетальной поделки и оценивают свое изделие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инструментами и правилами работы с шилом</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заготовки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изделия, игрушки, сделанные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разнообразными плодами деревьев (желуди) и изготовлением из них игрушек.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ориентируясь на образец, по вопросам педагога, при анализе образца выделяют название изделия, материал, детали и их пространственное расположение.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выполнения многодетальной поделки и оценивают свое изделие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инструментами и правилами работы с шилом.</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игрушек из скорлупы ореха., «Черепаха», «Рыбка»</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Изделия, игрушки, сделанные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Плоды деревьев (желуди).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изделия, с ориентировкой на образец,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выполнения многодетальной поделки и оценивание своего изделия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изделий из скорлупы грецкого ореха с применением другого поделочного материала.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Навыки обработки пластилина: сминание, скатывание, сплющивание, вытягивание</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изделиях, игрушках, сделанных из природных материалов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разнообразными плодами деревьев (орехи) и изготовлением из них игрушек.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свойствах орехов (форма, величина, поверхность).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выполнения поделки и оценивают свое изделие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Изготавливают поделку из скорлупы грецкого ореха с применением другого поделочного материала (пластилин, бумага, палочки и др.) </w:t>
            </w:r>
            <w:r w:rsidRPr="00C80553">
              <w:rPr>
                <w:rFonts w:ascii="Times New Roman" w:eastAsia="Times New Roman" w:hAnsi="Times New Roman" w:cs="Times New Roman"/>
                <w:sz w:val="24"/>
                <w:szCs w:val="24"/>
                <w:lang w:eastAsia="ru-RU"/>
              </w:rPr>
              <w:t>с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навыками обработки пластилина: сминание, скатывание, сплющивание, вытягивание</w:t>
            </w:r>
            <w:r w:rsidRPr="00C80553">
              <w:rPr>
                <w:rFonts w:ascii="Times New Roman" w:eastAsia="Times New Roman" w:hAnsi="Times New Roman" w:cs="Times New Roman"/>
                <w:sz w:val="24"/>
                <w:szCs w:val="24"/>
                <w:lang w:eastAsia="ru-RU"/>
              </w:rPr>
              <w:t xml:space="preserve"> 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изделиях, игрушках, сделанных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разнообразными плодами деревьев (орехи) и изготовлением из них игрушек.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свойствах орехов (форма, величина, поверхность).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ориентируясь на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выполнения поделки и оценивают свое изделие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поделку из скорлупы грецкого ореха с применением другого поделочного материала (пластилин, бумага, палочки и др.)</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навыками обработки пластилина: сминание, скатывание, сплющивание, вытягивание</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бумагой и картоном – 4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пройденного в 1 классе по теме «Виды и сорта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«Подставка для кисти»</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Сорта бумаги (писчая, газетная, рисовальная, салфеточная), свойства бумаги (прочность, толщина, гибкость, влагоустойчивость).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Фактура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Закрепление умений узнавать и называть цвета, в которые окрашена бумага.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Словарная работа: газетная, книжная, писчая, почтовая, конвертная, салфеточная, туалетная, обойная, упаковочная</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бумагу разных сортов свойства бумаги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внешний вид (фактуру) бумаги на ощупь при наличии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цвета, в которые окрашена бумага</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бумагу разных сортов (писчая, газетная, рисовальная, салфеточная), свойства бумаги (прочность, толщина, гибкость, влагоустойчивость).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внешний вид (фактуру) бумаги на ощупь. при наличии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цвета, в которые окрашена бумага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15</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Технология изготовления аппликации из мятой бумаги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Аппликации «Дерево весной», «Дерево летом», «Дерево осенью», «Дерево зимой под снегом»</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Сезонные изменения в природе (зима, весна, лето, осень).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Состояние деревьев в разные времена года.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Сходства и различия деревьев в этих состояниях.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с опорой на образец,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выполнения аппликации и оценивание своего изделия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Обработка бумаги с использованием приемов сминания.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Правила работы с клеем и кистью.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Пространственная ориентировка на листе бумаги (картона) и размещение предметного изображение на его поверхности</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сезонных изменениях в природе (зима, весна, лето, осень).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состоянием деревьев в разные времена года.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 анализе образца выделяют название изделия, материал, детали и их пространственное расположение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выполнения аппликации и оценивают свое изделие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навыками обработки бумаги с использованием приемов сминания</w:t>
            </w:r>
            <w:r w:rsidRPr="00C80553">
              <w:rPr>
                <w:rFonts w:ascii="Times New Roman" w:eastAsia="Times New Roman" w:hAnsi="Times New Roman" w:cs="Times New Roman"/>
                <w:sz w:val="24"/>
                <w:szCs w:val="24"/>
                <w:lang w:eastAsia="ru-RU"/>
              </w:rPr>
              <w:t xml:space="preserve">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Ориентируются на листе бумаги (картона) и размещают предметное изображение на его поверхности </w:t>
            </w:r>
            <w:r w:rsidRPr="00C80553">
              <w:rPr>
                <w:rFonts w:ascii="Times New Roman" w:eastAsia="Times New Roman" w:hAnsi="Times New Roman" w:cs="Times New Roman"/>
                <w:sz w:val="24"/>
                <w:szCs w:val="24"/>
                <w:lang w:eastAsia="ru-RU"/>
              </w:rPr>
              <w:t>с незначительной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сезонных изменениях в природе (зима, весна, лето, осень).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состоянием деревьев в разные времена года.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сходства и различия деревьев в этих состояниях.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ориентируясь на образец,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выполнения аппликации и оценивают свое изделие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навыками обработки бумаги с использованием приемов сминания.</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с клеем и кистью.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Ориентируются на листе бумаги (картона) и размещают предметное изображение на его поверхности</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sz w:val="24"/>
                <w:szCs w:val="24"/>
              </w:rPr>
              <w:t>16</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Технология складывания фигурки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«Маска собачки»</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Геометрические фигуры (квадрат, треугольник).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Сходство и различия этих фигур (стороны, углы).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Коррекция восприятия пространства (наверху, внизу, слева, справа)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Ориентировка в пространстве геометрической фигуры «квадрат».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изобразительно-графического плана с помощью педагога</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животном мире.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и устанавливают сходство и различия этих фигур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Ориентируются в пространстве геометрической фигуры «квадрат» и выполняют инструкцию, содержащую пространственную характеристику </w:t>
            </w:r>
            <w:r w:rsidRPr="00C80553">
              <w:rPr>
                <w:rFonts w:ascii="Times New Roman" w:eastAsia="Times New Roman" w:hAnsi="Times New Roman" w:cs="Times New Roman"/>
                <w:sz w:val="24"/>
                <w:szCs w:val="24"/>
                <w:lang w:eastAsia="ru-RU"/>
              </w:rPr>
              <w:t>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Сгибают квадрат пополам и с угла на угол, совмещают стороны с опорными точками </w:t>
            </w:r>
            <w:r w:rsidRPr="00C80553">
              <w:rPr>
                <w:rFonts w:ascii="Times New Roman" w:eastAsia="Times New Roman" w:hAnsi="Times New Roman" w:cs="Times New Roman"/>
                <w:sz w:val="24"/>
                <w:szCs w:val="24"/>
                <w:lang w:eastAsia="ru-RU"/>
              </w:rPr>
              <w:t>с незначительной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животном мире.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и устанавливают сходство и различия этих фигур.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Ориентируются в пространстве геометрической фигуры «квадрат».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инструкцию, содержащую пространственную характеристику.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Комментируют ход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Сгибают квадрат пополам и с угла на угол, совмещают стороны с опорными точками</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17</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Разметка геометрических фигур по шаблонам.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«Геометрические фигуры: квадрат, прямоугольник, треугольник, круг, овал»</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Картон. Предметы, сделанные из картона, функциональная значимость в быту, игре, учебе.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Технические сведения о картоне: сорт (переплетный, коробочный); цвет (серый, белый, желтый, цветной), физические свойства (гладкий, шероховатый, рифленый); особенности (картон впитывает влагу и коробится; толстый картон ломается по сгибу, тонкий легко сгибается, режется).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Понятие «шаблон» и его геометрические формы.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Правила работы с шаблоном.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Разметка фигур на бумаге по образцу</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сделанные из картона, и определяют их функциональную значимость в быту, игре, учебе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техническими сведениями о картоне: сорт, цвет, физические свойства, особенности.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понятием «шаблон» и его геометрическими формами.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с шаблоном</w:t>
            </w:r>
            <w:r w:rsidRPr="00C80553">
              <w:rPr>
                <w:rFonts w:ascii="Times New Roman" w:eastAsia="Times New Roman" w:hAnsi="Times New Roman" w:cs="Times New Roman"/>
                <w:sz w:val="24"/>
                <w:szCs w:val="24"/>
                <w:lang w:eastAsia="ru-RU"/>
              </w:rPr>
              <w:t xml:space="preserve">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экономную разметку фигур на бумаге по образцу </w:t>
            </w:r>
            <w:r w:rsidRPr="00C80553">
              <w:rPr>
                <w:rFonts w:ascii="Times New Roman" w:eastAsia="Times New Roman" w:hAnsi="Times New Roman" w:cs="Times New Roman"/>
                <w:sz w:val="24"/>
                <w:szCs w:val="24"/>
                <w:lang w:eastAsia="ru-RU"/>
              </w:rPr>
              <w:t>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сделанные из картона, и определяют их функциональную значимость в быту, игре, учебе.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техническими сведениями о картоне: сорт, цвет, физические свойства, особенности.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понятием «шаблон» и его геометрическими формами.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и работают с шаблоном.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обведения шаблонов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экономную разметку фигур на бумаге по образцу </w:t>
            </w:r>
            <w:r w:rsidRPr="00C80553">
              <w:rPr>
                <w:rFonts w:ascii="Times New Roman" w:eastAsia="Times New Roman" w:hAnsi="Times New Roman" w:cs="Times New Roman"/>
                <w:sz w:val="24"/>
                <w:szCs w:val="24"/>
                <w:lang w:eastAsia="ru-RU"/>
              </w:rPr>
              <w:t>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2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18</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стилизованных ягод из ниток, связанных в пучок.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«Ягоды»</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Свойства ниток, виды работы с нитками (вязание, вышивание, шитье, плетение, связывание в пучок).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изделия из ниток.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 изготовления изделия по предметно-операционному плану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наматывания, связывания, резания ниток.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Оценка качества выполненной работы в сравнении с образцом</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свойства ниток, виды работы с нитками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назначении ниток.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Планируют выполнение изделия по предметно-операционному плану с незначительной помощью педагога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наматывания, связывания, резания ниток</w:t>
            </w:r>
            <w:r w:rsidRPr="00C80553">
              <w:rPr>
                <w:rFonts w:ascii="Times New Roman" w:eastAsia="Times New Roman" w:hAnsi="Times New Roman" w:cs="Times New Roman"/>
                <w:sz w:val="24"/>
                <w:szCs w:val="24"/>
                <w:lang w:eastAsia="ru-RU"/>
              </w:rPr>
              <w:t xml:space="preserve"> с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свойства ниток, виды работы с нитками.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назначении ниток.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изделие из ниток, выделяя его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Планируют выполнение изделия по предметно-операционному плану с незначительной помощью педагога   с учетом двигательных возможностей.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наматывания, связывания, резания ниток</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Оценивают качество выполненной работы в сравнении с образцом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19</w:t>
            </w:r>
          </w:p>
        </w:tc>
        <w:tc>
          <w:tcPr>
            <w:tcW w:w="1559"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Пришивание пуговиц с двумя сквозными отверстиями.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Назначение пуговиц, цвет, форма, материал, из которых производят пуговицы.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об одежде.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нитках, инструментах, применяемых при работе с нитками.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Вдевание нитки в иголку.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 шитья «игла вверх-вниз».</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с опорой на предметно-операционный план с незначительной помощью педагога</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назначении пуговиц, цвете, форме, материалах, из которых производят пуговицы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нитках, инструментах, применяемых при работе с нитками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Вдевают нитку в иголку при наличии двигательных возможностей</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Планируют ход работы с опорой на предметно-операционный план с незначительной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назначении пуговиц, цвете, форме, материалах, из которых производят пуговицы.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нитках, инструментах, применяемых при работе с нитками.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Вдевают нитку в иголку при наличии двигательных возможностей</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Планируют ход работы с опорой на предметно-операционный план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глиной и пластилином – 2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20</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из пластилина предметов цилиндрической формы. «Кружка»</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глине как о материале для изготовления посуды.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Геометрическое тело «цилиндр».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пластилине и его физических свойствах.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чашки цилиндрической формы.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«раскатывание пластилина в ладонях до овальной формы», «вдавливание пластилина пальцем».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опорой на предметно—операционный план с незначительной помощью педагога</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глиной как с материалом для изготовления посуды.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форму геометрического тела с предметами быта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Лепят чашки цилиндрической формы </w:t>
            </w:r>
            <w:r w:rsidRPr="00C80553">
              <w:rPr>
                <w:rFonts w:ascii="Times New Roman" w:eastAsia="Times New Roman" w:hAnsi="Times New Roman" w:cs="Times New Roman"/>
                <w:sz w:val="24"/>
                <w:szCs w:val="24"/>
                <w:lang w:eastAsia="ru-RU"/>
              </w:rPr>
              <w:t>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«раскатывание пластилина в ладонях до овальной формы», «вдавливание пластилина пальцем»</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глиной как с материалом для изготовления посуды.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геометрическим телом «цилиндр».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форму геометрического тела с предметами быта.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пластилине и его физических свойствах.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чашки цилиндрической формы</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«раскатывание пластилина в ладонях до овальной формы», «вдавливание пластилина пальцем»</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с опорой на предметно-операционный план с незначительной помощью с помощью педагога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21</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из пластилина предметов конической формы (конструктивный способ).«Чашка из пластилиновых жгутиков»</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Пластилин и его физические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конструктивным способом изделия конической формы.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Понятия «конус», «усеченный конус».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 «скатывание пластилина столбиком (палочкой)».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Осуществление контроля способом сравнивания длины вылепленной из пластилина заготовки со схемами в рабочей тетради.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работы с опорой на изобразительно-графический план</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пластилине и его физических свойствах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конструктивным способом изделия конической формы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«конус», «усеченный конус».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прием «скатывание пластилина столбиком (палочкой)»</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предметы по величине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Осуществляют контроль длины вылепленной из пластилина заготовки со схемами в рабочей тетради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Планируют работу с опорой на изобразительно-графический план по вопросам педагога </w:t>
            </w:r>
          </w:p>
        </w:tc>
        <w:tc>
          <w:tcPr>
            <w:tcW w:w="267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пластилине и его физических свойствах.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конструктивным способом изделия конической формы</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«конус», «усеченный конус».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«скатывание пластилина столбиком (палочкой)»</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Осуществляют контроль длины вылепленной из пластилина заготовки со схемами в рабочей тетради</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Планируют работу с опорой на изобразительно-графический план.</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природными материалами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22</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Аппликации из листьев «Мальчик», «Девочка»</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деревьях, листьях.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природном материале как о поделочном и его художественно-выразительные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Понятие «аппликация».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аппликации и выделение основных признаков и свойств аппликационных изображений.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аппликации из сухих листьев с опорой на предметно—операционный план в коллективной беседе</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деревьях, листьях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и находят сходство и различия в листьях деревьев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природном материале как о поделочном и его художественно-выразительных свойствах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аппликацию и выделяют основные признаки и свойства аппликационных изображений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аппликацию из сухих листьев с опорой на предметно-операционный план </w:t>
            </w:r>
            <w:r w:rsidRPr="00C80553">
              <w:rPr>
                <w:rFonts w:ascii="Times New Roman" w:eastAsia="Times New Roman" w:hAnsi="Times New Roman" w:cs="Times New Roman"/>
                <w:sz w:val="24"/>
                <w:szCs w:val="24"/>
                <w:lang w:eastAsia="ru-RU"/>
              </w:rPr>
              <w:t>с незначительной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деревьях, листьях.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и находят сходство и различия в листьях деревьев.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природном материале как о поделочном и его художественно-выразительных свойствах.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аппликацию и выделяют основные признаки и свойства аппликационных изображений.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аппликацию из сухих листьев с опорой на предметно-операционный план</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2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23</w:t>
            </w:r>
          </w:p>
        </w:tc>
        <w:tc>
          <w:tcPr>
            <w:tcW w:w="1559"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Разметка бумаги и картона по шаблонам сложной конфигурации. «Машина»</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jc w:val="right"/>
              <w:rPr>
                <w:rFonts w:ascii="Times New Roman" w:eastAsia="Times New Roman" w:hAnsi="Times New Roman" w:cs="Times New Roman"/>
                <w:sz w:val="24"/>
                <w:szCs w:val="24"/>
              </w:rPr>
            </w:pP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Проверка знаний о картоне: сорт, цвет, физические свойства, особенности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Правила работы с шаблоном.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Понятия «контур», «силуэт».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Вырезание ножницами по контурной линии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картоне: сорт, цвет, физические свойства, особенности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«контур», «силуэт».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Вырезают ножницами по контурной линии </w:t>
            </w:r>
            <w:r w:rsidRPr="00C80553">
              <w:rPr>
                <w:rFonts w:ascii="Times New Roman" w:eastAsia="Times New Roman" w:hAnsi="Times New Roman" w:cs="Times New Roman"/>
                <w:sz w:val="24"/>
                <w:szCs w:val="24"/>
                <w:lang w:eastAsia="ru-RU"/>
              </w:rPr>
              <w:t>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картоне: сорт, цвет, физические свойства, особенности.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с шаблоном.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«контур», «силуэт».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Вырезают ножницами по контурной линии</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плоских елочных игрушек, украшенных аппликацией. «Яблоко», «Рыба»</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изготовления плоских елочных игрушек в форме стилизованных изображений.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Понятие «бумажная мозаика».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«разметка по шаблону», «вырезание по контурной линии», «обрывание бумаги», «наклеивание небольших кусочков бумаги на основу».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изделия из бумаги и картона, выделение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изделий по предметно-операционному плану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понятием «бумажная мозаика».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Выполняют приемы: «разметка по шаблону», «вырезание по контурной линии», «обрывание бумаги», «наклеивание небольших кусочков бумаги на основу» </w:t>
            </w:r>
            <w:r w:rsidRPr="00C80553">
              <w:rPr>
                <w:rFonts w:ascii="Times New Roman" w:eastAsia="Times New Roman" w:hAnsi="Times New Roman" w:cs="Times New Roman"/>
                <w:sz w:val="24"/>
                <w:szCs w:val="24"/>
                <w:lang w:eastAsia="ru-RU"/>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изделие из бумаги и картона, выделяя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по предметно-операционному плану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понятием «бумажная мозаика».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приемы: «разметка по шаблону», «вырезание по контурной линии», «обрывание бумаги», «наклеивание небольших кусочков бумаги на основу»*.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изделие из бумаги и картона, выделяя его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по предметно-операционному плану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плоские елочные игрушки в форме стилизованных изображений*</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25</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стилизованных фигурок из связанных пучков нитей.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«Девочка», «Мальчик»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об изделиях из ниток как о декоративных украшениях.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изделия из ниток, выделение его признаков и свойств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изделия по предметно-операционному плану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наматывания, связывания, резания ниток</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изделия (декоративные украшения) из ниток.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изделие из ниток, выделяя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по предметно-операционному плану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наматывания, связывания, резания ниток с незначительной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изделия (декоративные украшения) из ниток.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изделие из ниток, выделяя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по предметно-операционному плану</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наматывания, связывания, резания ниток</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глиной и пластилином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26</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чайной посуды в форме шара.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«Чайник для заварки»</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глине как о поделочном материале и ее применение для изготовления посуды.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объекта, выделение его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Геометрическое тело «шар», его признаки.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Скатывание пластилина кругообразными движениями до получения формы шара.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хода работы по изобразительно-графическому плану и работа по плану при выполнении изделия.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Подробный анализ своего изделия по вопросам педагога</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глине как о поделочном материале и ее применении для изготовления посуды.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геометрическом теле «шар», его признаках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Скатывают пластилин кругообразными движениями до получения формы шара </w:t>
            </w:r>
            <w:bookmarkStart w:id="93" w:name="_Hlk162305227"/>
            <w:r w:rsidRPr="00C80553">
              <w:rPr>
                <w:rFonts w:ascii="Times New Roman" w:eastAsia="Times New Roman" w:hAnsi="Times New Roman" w:cs="Times New Roman"/>
                <w:sz w:val="24"/>
                <w:szCs w:val="24"/>
              </w:rPr>
              <w:t>с ч помощью педагога .*</w:t>
            </w:r>
          </w:p>
          <w:bookmarkEnd w:id="93"/>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Планируют ход работы по изобразительно-графическому плану и придерживаются плана работы при выполнении изделия </w:t>
            </w:r>
            <w:r w:rsidRPr="00C80553">
              <w:rPr>
                <w:rFonts w:ascii="Times New Roman" w:eastAsia="Times New Roman" w:hAnsi="Times New Roman" w:cs="Times New Roman"/>
                <w:sz w:val="24"/>
                <w:szCs w:val="24"/>
                <w:lang w:eastAsia="ru-RU"/>
              </w:rPr>
              <w:t>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глине как о поделочном материале и ее применении для изготовления посуды.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геометрическом теле «шар», его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Скатывают пластилин кругообразными движениями до получения формы шара</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Планируют ход работы по изобразительно-графическому плану и придерживаются плана работы при выполнении изделия.</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бумагой и картоном – 2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27</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 бумаги игрушек в форме шара.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«Шар из кругов» </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Геометрические формы «круг» и «шар», их признаки.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объекта, выделение его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шара из бумаги, состоящего из двух кругов.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Понятие «симметрия».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«разметка по шаблону», «симметричное вырезание из бумаги, сложенной пополам», «надрез по прямой линии».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формах «круг» и «шар», их признаках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«разметка по шаблону», «симметричное вырезание из бумаги, сложенной пополам», «надрез по прямой линии»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формах «круг» и «шар»,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Устанавливают сходства круга и шара с предметами, имеющими округлую форму, и рассказывают о применении этих изделий в быту.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шар из бумаги, состоящей из двух кругов.</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«разметка по шаблону», «симметричное вырезание из бумаги, сложенной пополам», «надрез по прямой линии».</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sz w:val="24"/>
                <w:szCs w:val="24"/>
              </w:rPr>
              <w:t>28</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Изготовление игрушек в форме шара из бумаги.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«Шар из полос»</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Геометрические формы «круг» и «шар», их признаки.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объекта, выделение его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шара из бумаги, состоящего из 4—5 и более полос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Технические приемы «разметка полос по шаблону», «разрез по длинной линии», «склеивание полосы-заготовки кольцом».</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формах «круг» и «шар», их признаках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Изготавливают шар, состоящий из 4—5 и более полос бумаги </w:t>
            </w:r>
            <w:r w:rsidRPr="00C80553">
              <w:rPr>
                <w:rFonts w:ascii="Times New Roman" w:eastAsia="Times New Roman" w:hAnsi="Times New Roman" w:cs="Times New Roman"/>
                <w:sz w:val="24"/>
                <w:szCs w:val="24"/>
                <w:lang w:eastAsia="ru-RU"/>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«разметка полос по шаблону», «разрез по длинной линии», «склеивание полосы-заготовки кольцом»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формах «круг» и «шар»,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шар, состоящий из 4—5 и более полос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«разметка полос по шаблону», «разрез по длинной линии», «склеивание полосы-заготовки кольцом».</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изделие способом склеивания заготовок</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29</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Сматывание ниток в клубок.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«Шарики из ниток разной величины»</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нитках.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Правила хранения ниток в виде бобин, катушек, мотков, клубков.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Геометрическая форма «шар» и его признаки.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наматывания ниток на картон.</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Сматывание ниток в клубок на бумажный шарик.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сминания бумаги и скатывания в шарик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нитках.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правилами хранения ниток в виде бобин, катушек, мотков, клубков.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геометрической форме «шар» и его признаках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Наматывают нитки на картон с </w:t>
            </w:r>
            <w:r w:rsidRPr="00C80553">
              <w:rPr>
                <w:rFonts w:ascii="Times New Roman" w:eastAsia="Times New Roman" w:hAnsi="Times New Roman" w:cs="Times New Roman"/>
                <w:sz w:val="24"/>
                <w:szCs w:val="24"/>
                <w:lang w:eastAsia="ru-RU"/>
              </w:rPr>
              <w:t xml:space="preserve">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Сматывают нитки в клубок на бумажный шарик </w:t>
            </w:r>
            <w:r w:rsidRPr="00C80553">
              <w:rPr>
                <w:rFonts w:ascii="Times New Roman" w:eastAsia="Times New Roman" w:hAnsi="Times New Roman" w:cs="Times New Roman"/>
                <w:sz w:val="24"/>
                <w:szCs w:val="24"/>
                <w:lang w:eastAsia="ru-RU"/>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прием сминания бумаги и скатывания в шарик 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нитках.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правилами хранения ниток в виде бобин, катушек, мотков, клубков.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геометрической форме «шар» и его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Наматывают нитки на картон</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Сматывают нитки в клубок на бумажный шарик</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прием сминания бумаги и скатывания в шарик</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глиной и пластилином – 2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30</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по образцу стилизованных фигур животных.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«Медвежонок»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глине как о поделочном материале и ее применение для изготовления скульптуры.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Понятие «скульптура» и произведения этого вида искусства.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фигурок животных конструктивным способом.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образца, выделение основных геометрических форм.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лепки изделия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соединения деталей в одно целое</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глине как о поделочном материале и ее применении для изготовления скульптуры.</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Лепят фигурки животных конструктивным способом </w:t>
            </w:r>
            <w:r w:rsidRPr="00C80553">
              <w:rPr>
                <w:rFonts w:ascii="Times New Roman" w:eastAsia="Times New Roman" w:hAnsi="Times New Roman" w:cs="Times New Roman"/>
                <w:sz w:val="24"/>
                <w:szCs w:val="24"/>
                <w:lang w:eastAsia="ru-RU"/>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животных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образец, выделяют в нем основные геометрические формы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лепки изделия с опорой на наглядность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Соединяют детали в одно целое с незначительной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глине как о поделочном материале и ее применении для изготовления скульптуры.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понятием «скульптура» и произведениями этого вида искусства.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фигурки животных конструктивным способом</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животных.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образец, выделяют в нем основные геометрические формы.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самостоятельно..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Соединяют детали в одно целое</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31</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стилизованных фигур птиц.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«Утка»</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Сведения о скульптуре и ее предназначении.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Конструктивный способ лепки.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Пластический способ лепки из пластилина.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лепки «скатывание овальной и конической форм», «вытягивание», «прищипывание»,«вдавливание».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лепки изделия с опорой на наглядность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скульптуре и ее предназначении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конструктивном способе лепки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птицах.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пластическим способом лепки.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лепки «скатывание овальной и конической форм», «вытягивание», «прищипывание», «вдавливание»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скульптуре и ее предназначении.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конструктивном способе лепки.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пластическим способом лепки.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птицах.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лепки «скатывание овальной и конической форм», «вытягивание», «прищипывание», «вдавливание».</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план лепки изделия с опорой на наглядность и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природными материалами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32</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 шишки стилизованных фигурок человечка и птички.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«Человечек из шишки».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«Сова», «Утка», «Журавль», «Лебедь»</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растительном мире (хвойные деревья).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Ели и ее характерные особенностями.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Сосна и ее особенности.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Строение сосновой и еловой шишек.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 шишек человечка с использованием дополнительных поделочных материалов (пластилин).</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работы с опорой на наглядный образец самостоятельно или частично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в соответствии с планом и отчет о проделанной работе</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растительном мире.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ели и ее характерных особенностями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сосной и ее особенностями.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деревья и находят сходства и различия между ними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 шишек человечка с использованием дополнительных поделочных материалов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Работают в соответствии с планом </w:t>
            </w:r>
            <w:r w:rsidRPr="00C80553">
              <w:rPr>
                <w:rFonts w:ascii="Times New Roman" w:eastAsia="Times New Roman" w:hAnsi="Times New Roman" w:cs="Times New Roman"/>
                <w:sz w:val="24"/>
                <w:szCs w:val="24"/>
                <w:lang w:eastAsia="ru-RU"/>
              </w:rPr>
              <w:t>с помощью педагога.</w:t>
            </w:r>
            <w:r w:rsidRPr="00C80553">
              <w:rPr>
                <w:rFonts w:ascii="Times New Roman" w:eastAsia="Times New Roman" w:hAnsi="Times New Roman" w:cs="Times New Roman"/>
                <w:sz w:val="24"/>
                <w:szCs w:val="24"/>
              </w:rPr>
              <w:t>и отчитываются о проделанной работе по вопросам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растительном мире.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ели и ее характерных особенностями.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сосной и ее особенностями.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деревья и находят сходства и различия между ними.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строения и другие свойства и признаки сосновой и еловой шишек.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 шишек человечка с использованием дополнительных поделочных материалов</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с опорой на наглядный образец самостоятельно или частично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Работают в соответствии с планом и отчитываются о проделанной работе </w:t>
            </w:r>
            <w:r w:rsidRPr="00C80553">
              <w:rPr>
                <w:rFonts w:ascii="Times New Roman" w:eastAsia="Times New Roman" w:hAnsi="Times New Roman" w:cs="Times New Roman"/>
                <w:sz w:val="24"/>
                <w:szCs w:val="24"/>
                <w:lang w:eastAsia="ru-RU"/>
              </w:rPr>
              <w:t>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«Грузовик»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композиции, состоящей из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Способ разметки деталей по линейке.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Резание ножницами по размеченным линиям.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аппликаций из размеченных деталей («Грузовик» и «Автофургон»).</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линейке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композицию, состоящую из геометрических фигур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Размечают детали по линейке </w:t>
            </w:r>
            <w:r w:rsidRPr="00C80553">
              <w:rPr>
                <w:rFonts w:ascii="Times New Roman" w:eastAsia="Times New Roman" w:hAnsi="Times New Roman" w:cs="Times New Roman"/>
                <w:sz w:val="24"/>
                <w:szCs w:val="24"/>
                <w:lang w:eastAsia="ru-RU"/>
              </w:rPr>
              <w:t>с незначительной помощью педагога *.</w:t>
            </w:r>
            <w:r w:rsidRPr="00C80553">
              <w:rPr>
                <w:rFonts w:ascii="Times New Roman" w:eastAsia="Times New Roman" w:hAnsi="Times New Roman" w:cs="Times New Roman"/>
                <w:sz w:val="24"/>
                <w:szCs w:val="24"/>
              </w:rPr>
              <w:t>Владеют навыками резания ножницами по размеченным линиям 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линейке.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композицию, состоящую из геометрических фигур.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навыками резания ножницами по размеченным линиям</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аппликацию из деталей</w:t>
            </w:r>
            <w:r w:rsidRPr="00C80553">
              <w:rPr>
                <w:rFonts w:ascii="Times New Roman" w:eastAsia="Times New Roman" w:hAnsi="Times New Roman" w:cs="Times New Roman"/>
                <w:sz w:val="24"/>
                <w:szCs w:val="24"/>
                <w:lang w:eastAsia="ru-RU"/>
              </w:rPr>
              <w:t xml:space="preserve"> с незначительной помощью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педагога.</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текстильными материалами – 3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коллекции тканей. «Коллекция тканей»</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Применение и назначение ткани в жизни людей.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Процесс изготовления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Различение ткани по окраске и другим свойствам.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Сорта ткани и их применение в одежде.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коллекции тканей</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ткани и нитках, о применении и назначении ткани в жизни людей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процессом изготовления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сортами ткани и их применением в одежде.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коллекцию тканей </w:t>
            </w:r>
            <w:r w:rsidRPr="00C80553">
              <w:rPr>
                <w:rFonts w:ascii="Times New Roman" w:eastAsia="Times New Roman" w:hAnsi="Times New Roman" w:cs="Times New Roman"/>
                <w:sz w:val="24"/>
                <w:szCs w:val="24"/>
                <w:lang w:eastAsia="ru-RU"/>
              </w:rPr>
              <w:t>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ткани, о применении и назначении ткани в жизни людей.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нитках.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ткани по окраске и другим свойствам.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сортами ткани и их применением в одежде.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коллекцию тканей </w:t>
            </w:r>
            <w:r w:rsidRPr="00C80553">
              <w:rPr>
                <w:rFonts w:ascii="Times New Roman" w:eastAsia="Times New Roman" w:hAnsi="Times New Roman" w:cs="Times New Roman"/>
                <w:sz w:val="24"/>
                <w:szCs w:val="24"/>
                <w:lang w:eastAsia="ru-RU"/>
              </w:rPr>
              <w:t>с незначительной помощью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35</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Раскрой из ткани заготовки изделия. «Квадраты из ткани 5 Х 5 см»</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Профессия портного.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Инструменты и приспособления, необходимые для швейных работ.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Технология раскроя и резания ткани по выкройке</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ткани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профессией портного.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инструментами и приспособлениями, необходимыми для швейных работ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технологий раскроя и резания ткани по выкройке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профессией портного.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инструментами и приспособлениями, необходимыми для швейных работ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технологий раскроя и резания ткани по выкройке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sz w:val="24"/>
                <w:szCs w:val="24"/>
              </w:rPr>
              <w:t>36</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Соединение деталей, выкроенных из ткани, прямой строчкой. «Игольница»</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профессии портного, швеи.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Технология сшивания сметочными стежками на бумаге в клетку и на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Правила хранения игл.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Представления о форме игольниц и материалах, используемых для их изготовления.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игольницы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работы с опорой на наглядный образец самостоятельно или частично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профессии портного, швеи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технологией сшивания сметочными стежками на бумаге в клетку и на ткани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правилами хранения игл.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форме игольниц и материалах, используемых для их изготовления.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игольницы по образцу с учетом степени тяжести двигательных нарушений</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с опорой на наглядный образец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Отвечают на вопросы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профессии портного, швеи.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технологией сшивания сметочными стежками на бумаге в клетку и на ткани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правилами хранения игл.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форме игольниц и материалах, используемых для их изготовления.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игольницы по образцу с учетом степени тяжести двигательных нарушений</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с опорой на наглядный образец самостоятельно или частично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Отвечают на вопросы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37</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Поздравительная открытка «Сказочный цветок»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объекта (поздравительная открытка), выделение его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работы с опорой на наглядный образец самостоятельно или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Способ вырезания из бумаги, сложенной пополам.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поздравительной открытки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значении открытки в жизни людей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историей, формой, величиной и оформлением открытки.</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Изготавливают поздравительную открытку по образцу </w:t>
            </w:r>
            <w:r w:rsidRPr="00C80553">
              <w:rPr>
                <w:rFonts w:ascii="Times New Roman" w:eastAsia="Times New Roman" w:hAnsi="Times New Roman" w:cs="Times New Roman"/>
                <w:sz w:val="24"/>
                <w:szCs w:val="24"/>
                <w:lang w:eastAsia="ru-RU"/>
              </w:rPr>
              <w:t>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Работают в соответствии с планом </w:t>
            </w:r>
            <w:r w:rsidRPr="00C80553">
              <w:rPr>
                <w:rFonts w:ascii="Times New Roman" w:eastAsia="Times New Roman" w:hAnsi="Times New Roman" w:cs="Times New Roman"/>
                <w:sz w:val="24"/>
                <w:szCs w:val="24"/>
                <w:lang w:eastAsia="ru-RU"/>
              </w:rPr>
              <w:t>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способом вырезания из бумаги, сложенной пополам 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значении открытки в жизни людей.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историей, формой, величиной и оформлением открытки.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праздниках.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поздравительную открытку по образцу.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объект, выделяя его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с опорой на наглядный образец самостоятельно или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планом.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Владеют способом вырезания из бумаги, сложенной пополам </w:t>
            </w:r>
            <w:r w:rsidRPr="00C80553">
              <w:rPr>
                <w:rFonts w:ascii="Times New Roman" w:eastAsia="Times New Roman" w:hAnsi="Times New Roman" w:cs="Times New Roman"/>
                <w:sz w:val="24"/>
                <w:szCs w:val="24"/>
                <w:lang w:eastAsia="ru-RU"/>
              </w:rPr>
              <w:t>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пластилином – 1 час</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38</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композиции из пластилина к сказке «Колобок»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Понятия «иллюстрация» и «макет».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содержания иллюстративного материала к сказке «Колобок».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работы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«скатывание пластилина в форме шара, жгутиков, конуса», «вытягивание, сплющивание и сгибание пластилина в нужном направлении».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Лепка изделия конструктивным способом.</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«иллюстрация» и «макет».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содержание иллюстративного материала к сказке «Колобок»: выделяют главное и второстепенное в изделии; определяют пространственное положение деталей на макете; выявляют пропорциональное и цветовое соотношение элементов макета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rPr>
              <w:t xml:space="preserve">Выполняют изделие в соответствии с планом </w:t>
            </w:r>
            <w:r w:rsidRPr="00C80553">
              <w:rPr>
                <w:rFonts w:ascii="Times New Roman" w:eastAsia="Times New Roman" w:hAnsi="Times New Roman" w:cs="Times New Roman"/>
                <w:sz w:val="24"/>
                <w:szCs w:val="24"/>
                <w:lang w:eastAsia="ru-RU"/>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изделие конструктивным способом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макет 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«иллюстрация» и «макет».</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сходства и различия между этими видами изображений.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содержание иллюстративного материала к сказке «Колобок»: выделяют главное и второстепенное в изделии; определяют пространственное положение деталей на макете; выявляют пропорциональное и цветовое соотношение элементов макета.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изделие в соответствии с планом</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«скатывание пластилина в форме шара, жгутиков, конуса», «вытягивание, сплющивание и сгибание пластилина в нужном направлении»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Лепят изделие конструктивным способом.</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Работа с бумагой и картоном – 2 часа</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39</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композиции к сказке «Колобок» из складных бумажных   фигурок</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обучающихся о иллюстрации и макете, их сходстве и различиях.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содержания иллюстративного материала к сказке «Колобок».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работы над изделием с опорой на наглядность.</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Складывание из бумаги фигурок колобка и волка.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Приемы сгибания бумаги: «сгибание квадрата и прямоугольника пополам», «сгибание квадрата с угла на угол».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композиции из бумажных фигурок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иллюстрации и макете, их сходстве и различиях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содержание иллюстративного материала к сказке «Колобок»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из бумаги фигурки колобка и волка частично с помощью педагога в соответствии с пооперационным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композицию из бумажных фигурок с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иллюстрации и макете, их сходстве и различиях.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Анализируют содержание иллюстративного материала к сказке «Колобок».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над изделием с опорой на наглядность самостоятельно и частично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изделие самостоятельно и частично с помощью педагога в соответствии с пооперационным планом.*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из бумаги фигурки колобка и волка</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композицию из бумажных фигурок</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1"/>
          <w:wAfter w:w="225"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40</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модели дорожного знака. Модель дорожного указателя «Переход»</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647" w:type="dxa"/>
            <w:gridSpan w:val="6"/>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дорожных знаков  и правил перехода улицы.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образца модели указателя «Переход» с иллюстрацией.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Скручивание трубочки из бумаги с использованием приема «накручивание бумаги на карандаш».</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Приемы вырезания из бумаги.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модели указателя «Переход» с составлением последовательности действий по предметно-операционному плану  из бумажных заготовок, соблюдая правильное расположение деталей, пропорции и размеры</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дорожных знаках и правилах перехода улицы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образец модели указателя «Переход» с иллюстрацией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Скручивают трубочки из бумаги с использованием приема «накручивание бумаги на карандаш»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вырезания из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Составляют модель из бумажных заготовок, соблюдая правильное расположение деталей, пропорции и размеры </w:t>
            </w:r>
            <w:r w:rsidRPr="00C80553">
              <w:rPr>
                <w:rFonts w:ascii="Times New Roman" w:eastAsia="Times New Roman" w:hAnsi="Times New Roman" w:cs="Times New Roman"/>
                <w:sz w:val="24"/>
                <w:szCs w:val="24"/>
                <w:lang w:eastAsia="ru-RU"/>
              </w:rPr>
              <w:t>с незначительной помощью педагога *.</w:t>
            </w:r>
          </w:p>
        </w:tc>
        <w:tc>
          <w:tcPr>
            <w:tcW w:w="267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дорожных знаках и правилах перехода улицы.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образец модели указателя «Переход» с иллюстрацией.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фигурах.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Скручивают трубочки из бумаги с использованием приема «накручивание бумаги на карандаш»</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вырезания из бумаги</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модель из бумажных заготовок, соблюдая правильное расположение деталей, пропорции и размеры</w:t>
            </w:r>
            <w:r w:rsidRPr="00C80553">
              <w:rPr>
                <w:rFonts w:ascii="Times New Roman" w:eastAsia="Times New Roman" w:hAnsi="Times New Roman" w:cs="Times New Roman"/>
                <w:sz w:val="24"/>
                <w:szCs w:val="24"/>
                <w:lang w:eastAsia="ru-RU"/>
              </w:rPr>
              <w:t xml:space="preserve">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текстильными материалами – 2 часа</w:t>
            </w:r>
          </w:p>
        </w:tc>
      </w:tr>
      <w:tr w:rsidR="00971229" w:rsidRPr="00C80553" w:rsidTr="00B4551F">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41</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Вышивание сметочным стежком. «Закладка из канвы»</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505"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Понятия «шитье», «вышивка»,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Виды отделочных ручных стежков (сметочный стежок).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Правила безопасной работы с иглой.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Вышивание закладки сметочным стежком и оформлению концов закладки кисточками</w:t>
            </w:r>
          </w:p>
        </w:tc>
        <w:tc>
          <w:tcPr>
            <w:tcW w:w="2410"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вышивке.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«шитье», «вышивка»,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видами отделочных ручных стежков (сметочный стежок).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Вышивают закладки сметочным стежком и оформляют концы закладки кисточками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безопасной работы с иглой по вопросам педагога</w:t>
            </w:r>
          </w:p>
        </w:tc>
        <w:tc>
          <w:tcPr>
            <w:tcW w:w="2902" w:type="dxa"/>
            <w:gridSpan w:val="5"/>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вышивке.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«шитье», «вышивка»,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видами отделочных ручных стежков (сметочный стежок).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Вышивают закладки сметочным стежком и оформляют концы закладки кисточками.</w:t>
            </w:r>
            <w:r w:rsidRPr="00C80553">
              <w:rPr>
                <w:rFonts w:ascii="Times New Roman" w:eastAsia="Times New Roman" w:hAnsi="Times New Roman" w:cs="Times New Roman"/>
                <w:sz w:val="24"/>
                <w:szCs w:val="24"/>
                <w:lang w:eastAsia="ru-RU"/>
              </w:rPr>
              <w:t xml:space="preserve">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Повторяют правила безопасной работы с иглой  с учетом степени тяжести двигательных нарушений </w:t>
            </w:r>
          </w:p>
        </w:tc>
      </w:tr>
      <w:tr w:rsidR="00971229" w:rsidRPr="00C80553" w:rsidTr="00B4551F">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42</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Вышивание стежком с перевивом («шнурок»).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«Салфетка из канвы»</w:t>
            </w:r>
          </w:p>
        </w:tc>
        <w:tc>
          <w:tcPr>
            <w:tcW w:w="33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505"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Понятия «шитье», «вышивка»,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Виды отделочных ручных стежков.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Вышивание сметочным стежком.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Правила безопасной работы с иглой </w:t>
            </w:r>
          </w:p>
        </w:tc>
        <w:tc>
          <w:tcPr>
            <w:tcW w:w="2410"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вышивке.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видами отделочных ручных стежков (стежок с перевивом, или «шнурок»)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Вышивают сметочным стежком </w:t>
            </w:r>
            <w:r w:rsidRPr="00C80553">
              <w:rPr>
                <w:rFonts w:ascii="Times New Roman" w:eastAsia="Times New Roman" w:hAnsi="Times New Roman" w:cs="Times New Roman"/>
                <w:sz w:val="24"/>
                <w:szCs w:val="24"/>
                <w:lang w:eastAsia="ru-RU"/>
              </w:rPr>
              <w:t>с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безопасной работы с иглой с учетом степени тяжести двигательных нарушений.</w:t>
            </w:r>
          </w:p>
        </w:tc>
        <w:tc>
          <w:tcPr>
            <w:tcW w:w="2902" w:type="dxa"/>
            <w:gridSpan w:val="5"/>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новые сведения о вышивке.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понятиях «шитье», «вышивка», «стежок», «расстояние между стежками».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видами отделочных ручных стежков (стежок с перевивом, или «шнурок»).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Вышивают сметочным стежком</w:t>
            </w:r>
            <w:r w:rsidRPr="00C80553">
              <w:rPr>
                <w:rFonts w:ascii="Times New Roman" w:eastAsia="Times New Roman" w:hAnsi="Times New Roman" w:cs="Times New Roman"/>
                <w:sz w:val="24"/>
                <w:szCs w:val="24"/>
                <w:lang w:eastAsia="ru-RU"/>
              </w:rPr>
              <w:t xml:space="preserve"> с незначительной помощью педагога *.</w:t>
            </w: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безопасной работы с иглой с учетом степени тяжести двигательных нарушений.</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природными материалами – 2 часа</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43</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засушенных листьев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«Птица»</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Повторение видов природных материалов, видов работы с природными материалами.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природном материале как поделочном и его художественно-выразительных свойствах.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аппликации и выделение основных признаков и свойств аппликационных изображений.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аппликации из засушенных листьев с опорой на предметно-операционный план в коллективной беседе.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организации рабочего места</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виды природных материалов, виды работы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деревьях, листьях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природный материал и его художественно-выразительные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аппликацию и выделяют основные признаки и свойства аппликационных изображений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аппликацию из сухих листьев с опорой на предметно-операционный план в коллективной беседе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с  помощью педагога с учетом степени тяжести двигательных нарушений*</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виды природных материалов, виды работы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деревьях, листьях.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и находят сходство и различия в листьях деревьев.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природный материал и его художественно-выразительные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аппликацию и выделяют основные признаки и свойства аппликационных изображений.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Отображают словесно и предметно-практически пространственные связи частей композиции.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аппликацию из сухих листьев с опорой на предметно-операционный план в коллективной беседе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с учетом степени тяжести двигательных нарушений*</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44</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скорлупы ореха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«Воробьи на ветках»</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об изделиях и игрушках, сделанных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признаков и свойств орехов.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объекта, по признакам и свойствам, по вопросам педагога и по вопросам, данным в учебнике.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Составление плана и изготовление изделия по составленному плану, оценивание своего изделия самостоятельно и по вопросам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изделий из скорлупы грецкого ореха с применением других поделочных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 игрушках, сделанных из природных материалов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признаки и свойства орехов.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из скорлупы грецкого ореха с применением других поделочных материалов беседе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объект, ориентируясь на его признаки и свойства, по вопросам педагога и по вопросам, данным в учебнике.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коллективе с учетом индивидуальных психофизических особенностей развития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 игрушках, сделанных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признаки и свойства орехов.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из скорлупы грецкого ореха с применением других поделочных материалов беседе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ориентируясь на его признаки и свойства, по вопросам педагога и по вопросам, данным в учебнике.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и придерживаются его при изготовлении изделия, оценивают свое изделие самостоятельно 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коллективе с учетом индивидуальных психофизических особенностей развития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3 часа</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45</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обрывной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«Елка»</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разных сортов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видов работы с бумагой и приемы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аппликации из обрывной бумаги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правил организации рабочего места</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бумагу разных сортов.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сорт бумаги по изделию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аппликацию из обрывной бумаги с опорой на предметно-операционный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с учетом степени тяжести двигательных нарушений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бумагу разных сортов.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сорт бумаги по изделию.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работы с бумагой и приемы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аппликацию из обрывной бумаги с опорой на предметно-операционный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с учетом степени тяжести двигательных нарушений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sz w:val="24"/>
                <w:szCs w:val="24"/>
              </w:rPr>
              <w:t>46</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обрывной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«Медведь»</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разных сортов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видов работы с бумагой и выполнение приемов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аппликации из обрывной бумаги с опорой на предметно-операционный план.</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организации рабочего места</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бумагу разных сортов.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сорт бумаги по изделию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работы с бумагой и приемы работы с бумагой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аппликацию из обрывной бумаги с опорой на предметно-операционный план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с учетом степени тяжести двигательных нарушений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Сравнивают бумагу разных сортов.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сорт бумаги по изделию.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работы с бумагой и приемы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аппликацию из обрывной бумаги с опорой на предметно-операционный план.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с учетом степени тяжести двигательных нарушений незначительной помощью педагога *</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47</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Окантовка картона полосками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«Картина на окантованном картоне»</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картоне.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приемов работы с бумагой (разметка, резание, сгибание).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технологических операций, используемых при окантовке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окантовки с опорой на предметно-операционный план</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окантовке картона полосками бумаги (понятие «окантовка»).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технологические операции, используемые при окантовке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окантовку с опорой на предметно-операционный план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окантовке картона полосками бумаги (понятие «окантовка»).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технологические операции, используемые при окантовке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окантовку с опорой на предметно-операционный план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проволокой – 2 часа</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48</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«Волна», «Кольцо», «Спираль», «Прямой угол» из проволоки</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Рассказ о проволоке, познавательные сведения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понятия «проволока», применение проволоки в изделиях из природных и других материалов, Знакомство с видами и свойствами проволоки, инструментами, используемыми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рабочего места для работы с проволокой и правила обращения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Формообразование при работе с проволокой</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проволоке: понятие «проволока», применение проволоки в изделиях из природных и других материалов, виды и свойства проволоки, инструменты, используемые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умения формообразования при работе с проволокой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проволоке: понятие «проволока», применение проволоки в изделиях из природных и других материалов, виды и свойства проволоки, инструменты, используемые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особенностях организации рабочего места для работы с проволокой и правила обращения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умения формообразования при работе с проволокой незначительной помощью педагога *</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49</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«Паук»</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технологических приемов работы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Формообразование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изделия из скорлупы грецкого ореха, пластилина и проволоки по предметно-операционному плану самостоятельно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рабочего места для работы с проволокой, правила обращения с проволокой</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проволоке, природных материалах и членистоногих животных.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технологические приемы работы с проволокой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паука по предметно-операционному плану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для работы с проволокой с учетом индивидуальных психофизических особенностях развития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проволоке, природных материалах и членистоногих животных.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технологические приемы работы с проволокой.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паука по предметно-операционному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для работы с проволокой с учетом индивидуальных психофизических особенностях развития с незначительной помощью педагога а*</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древесным материалом– 2 часа</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50</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древесиной.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Экскурсия в школьную столярную мастерскую</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Изделия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понятиями «дерево» и «древесина», различия между ними.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условиями труда и техникой безопасности в школьной столярной мастерской.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способами обработки древесины ручными инструментами и приспособлениями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«дерево» и «древесина»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Обрабатывают древесину (зачистка, шлифовка) ручными инструментами (напильник) и приспособлениями (крупнозернистая и мелкозернистая наждачная бумага)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понятиями «дерево» и «древесина»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Обрабатывают древесину (зачистка, шлифовка) ручными инструментами (напильник) и приспособлениями (крупнозернистая и мелкозернистая наждачная бумага) с незначительной помощью педагога *.</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51</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изделия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«Опорный колышек для растений»</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об изделиях из древесины и их назначении.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технологии изготовления опорного колышка.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правилами безопасности, подготовка рабочего места для работы с древесиной, правила безопасной работы с древесиной, инструментами 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способов обработки древесины ручными инструментами и приспособлениями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из древесины (опорный колышек, мерный колышек, колышек этикетка) и их назначении.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опорный колышек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подготовки рабочего места для работы с древесиной, правила безопасной работы с древесиной, инструментами и материалами с учетом индивидуальных психофизических особенностей развития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обработки древесины с учетом особенностей речевого развития</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из древесины (опорный колышек, мерный колышек, колышек этикетка) и их назначении.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опорный колышек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подготовки рабочего места для работы с древесиной, правила безопасной работы с древесиной, инструментами и материалами с учетом индивидуальных психофизических особенностей развития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свойства бруса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обработки древесины с учетом особенностей речевого развития</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природными материалами – 1 час</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52</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«Птица из пластилина и сухой тростниковой травы»</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об изделиях из природных материалов и о видах работы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соединения деталей из природного материала: соединения с помощью заостренной палочки и пластилина.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приемов работы с пластилином.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объемных изделий из природных материалов.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Рассмотрение изделия самостоятельно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технологии изготовления отдельных частей изделия по вопросам педагога с опорой на наглядный материал учебника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из природных материалов и о видах работы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приемы соединения деталей из природного материала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Используют приемы работы с пластилином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птицу по образцу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изготовления отдельных частей изделия по вопросам педагога с опорой на наглядный материал учебника.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из природных материалов и о видах работы с природными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приемы соединения деталей из природного материала.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Используют приемы работы с пластилином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птицу по образцу.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изделие самостоятельно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изготовления отдельных частей изделия по вопросам педагога с опорой на наглядный материал учебника.</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металлоконструктором – 4 часа</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53</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Экскурсия в слесарную мастерскую.</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профессией слесаря.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условиями труда и техникой безопасности в школьной слесарной мастерской.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Получение познавательных сведений о металлоконструкторе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профессией слесаря.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Знают условия  слесаря и технику безопасности в школьной слесарной мастерской.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Получают сведения о металлоконструкторе</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профессией слесаря.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Знают условия  слесаря и технику безопасности в школьной слесарной мастерской.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Получают сведения о металлоконструкторе</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54</w:t>
            </w:r>
          </w:p>
        </w:tc>
        <w:tc>
          <w:tcPr>
            <w:tcW w:w="1779"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металлоконструктором: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«Треугольник», </w:t>
            </w:r>
          </w:p>
        </w:tc>
        <w:tc>
          <w:tcPr>
            <w:tcW w:w="555"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рабочего места и содержания его в порядке.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соединения планок винтом и гайкой.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Сборка треугольника и квадрата из планок </w:t>
            </w:r>
          </w:p>
        </w:tc>
        <w:tc>
          <w:tcPr>
            <w:tcW w:w="2764"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наборе «Металлический конструктор».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владение технологией соединения планок винтом и гайкой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треугольнике и квадрате.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треугольник и квадрат из планок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наборе «Металлический конструктор».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владение технологией соединения планок винтом и гайкой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треугольнике и квадрате.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треугольник и квадрат из планок с  незначительной помощью педагога *</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55</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металлоконструктором: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«Квадрат»</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рабочего места и содержания его в порядке.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соединения планок винтом и гайкой.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Сборка треугольника и квадрата из планок </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наборе «Металлический конструктор».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владение технологией соединения планок винтом и гайкой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треугольнике и квадрате.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треугольник и квадрат из планок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наборе «Металлический конструктор».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владение технологией соединения планок винтом и гайкой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треугольнике и квадрате.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треугольник и квадрат из планок с  незначительной помощью педагога *</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56</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металлоконструктором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«Дорожный знак»</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рабочего места и содержания его в порядке.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самостоятельно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соединения планок винтом и гайкой.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сборки треугольника и квадрата из планок (подбор нужного количества планок с соответствующим числом отверстий и нужного количества винтов и гаек для соединения этих планок)</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наборе «Металлический конструктор».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владение технологией соединения планок винтом и гайкой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треугольнике и квадрате.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треугольник и квадрат из планок и соединяют его с панелью при помощи планки и уголка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познавательные сведения о наборе «Металлический конструктор».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владение технологией соединения планок винтом и гайкой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треугольнике и квадрате.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треугольник и квадрат из планок и соединяют его с панелью при помощи планки и уголка с незначительной помощью педагога *</w:t>
            </w: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проволокой – 2 часа</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57</w:t>
            </w:r>
          </w:p>
        </w:tc>
        <w:tc>
          <w:tcPr>
            <w:tcW w:w="1779"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«Буквы Л, С из проволоки»</w:t>
            </w:r>
          </w:p>
        </w:tc>
        <w:tc>
          <w:tcPr>
            <w:tcW w:w="555"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понятия «проволока», применение проволоки в изделиях, виды и свойства проволоки, инструменты, используемые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рабочего места для работы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с 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умения формообразование изделия при работе с проволокой</w:t>
            </w:r>
          </w:p>
        </w:tc>
        <w:tc>
          <w:tcPr>
            <w:tcW w:w="2764"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проволоке.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проволоки в изделиях, видах и свойствах проволоки, инструментах, используемых при работе с проволокой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для работы с проволокой с учетом индивидуальных психофизических особенностей развития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умение формообразования при работе с проволокой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проволоке.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проволоки в изделиях, видах и свойствах проволоки, инструментах, используемых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для работы с проволокой. проволокой с учетом индивидуальных психофизических особенностей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обращения с проволокой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умение формообразования при работе с проволокой под контролем педагога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58</w:t>
            </w:r>
          </w:p>
        </w:tc>
        <w:tc>
          <w:tcPr>
            <w:tcW w:w="1779"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«Буквы  О, В из проволоки»</w:t>
            </w:r>
          </w:p>
        </w:tc>
        <w:tc>
          <w:tcPr>
            <w:tcW w:w="555"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37"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понятия «проволока», применение проволоки в изделиях, виды и свойства проволоки, инструменты, используемые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рабочего места для работы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с 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умения формообразование изделия при работе с проволокой</w:t>
            </w:r>
          </w:p>
        </w:tc>
        <w:tc>
          <w:tcPr>
            <w:tcW w:w="2764"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проволоке.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проволоки в изделиях, видах и свойствах проволоки, инструментах, используемых при работе с проволокой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для работы с проволокой с учетом индивидуальных психофизических особенностей развития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умение формообразования при работе с проволокой с помощью педагога *</w:t>
            </w:r>
          </w:p>
        </w:tc>
        <w:tc>
          <w:tcPr>
            <w:tcW w:w="1980"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проволоке.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проволоки в изделиях, видах и свойствах проволоки, инструментах, используемых при работе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организации рабочего места для работы с проволокой. проволокой с учетом индивидуальных психофизических особенностей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обращения с проволокой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умение формообразования при работе с проволокой под контролем педагога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2"/>
          <w:wAfter w:w="493" w:type="dxa"/>
        </w:trPr>
        <w:tc>
          <w:tcPr>
            <w:tcW w:w="9922" w:type="dxa"/>
            <w:gridSpan w:val="17"/>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Резервное время  - 10 часов</w:t>
            </w:r>
          </w:p>
        </w:tc>
      </w:tr>
      <w:tr w:rsidR="00971229" w:rsidRPr="00C80553" w:rsidTr="00B4551F">
        <w:trPr>
          <w:gridAfter w:val="2"/>
          <w:wAfter w:w="493" w:type="dxa"/>
        </w:trPr>
        <w:tc>
          <w:tcPr>
            <w:tcW w:w="707"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59</w:t>
            </w:r>
          </w:p>
        </w:tc>
        <w:tc>
          <w:tcPr>
            <w:tcW w:w="1857" w:type="dxa"/>
            <w:gridSpan w:val="5"/>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Резервное время (10 часов)</w:t>
            </w:r>
          </w:p>
        </w:tc>
        <w:tc>
          <w:tcPr>
            <w:tcW w:w="567"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027"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844" w:type="dxa"/>
            <w:gridSpan w:val="5"/>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jc w:val="center"/>
        <w:rPr>
          <w:rFonts w:ascii="Times New Roman" w:eastAsia="Times New Roman" w:hAnsi="Times New Roman" w:cs="Times New Roman"/>
          <w:b/>
          <w:bCs/>
          <w:sz w:val="24"/>
          <w:szCs w:val="24"/>
        </w:rPr>
      </w:pPr>
    </w:p>
    <w:p w:rsidR="00971229" w:rsidRPr="00C80553" w:rsidRDefault="00971229" w:rsidP="00F8034D">
      <w:pPr>
        <w:spacing w:after="0" w:line="240" w:lineRule="auto"/>
        <w:jc w:val="center"/>
        <w:rPr>
          <w:rFonts w:ascii="Times New Roman" w:eastAsia="Times New Roman" w:hAnsi="Times New Roman" w:cs="Times New Roman"/>
          <w:b/>
          <w:bCs/>
          <w:sz w:val="24"/>
          <w:szCs w:val="24"/>
        </w:rPr>
      </w:pPr>
    </w:p>
    <w:p w:rsidR="00971229" w:rsidRPr="00C80553" w:rsidRDefault="00971229" w:rsidP="00F8034D">
      <w:pPr>
        <w:spacing w:after="0" w:line="240" w:lineRule="auto"/>
        <w:jc w:val="center"/>
        <w:rPr>
          <w:rFonts w:ascii="Times New Roman" w:eastAsia="Times New Roman" w:hAnsi="Times New Roman" w:cs="Times New Roman"/>
          <w:b/>
          <w:bCs/>
          <w:sz w:val="24"/>
          <w:szCs w:val="24"/>
        </w:rPr>
      </w:pPr>
    </w:p>
    <w:p w:rsidR="00971229" w:rsidRPr="00C80553" w:rsidRDefault="00971229" w:rsidP="00F8034D">
      <w:pPr>
        <w:spacing w:after="0" w:line="240" w:lineRule="auto"/>
        <w:jc w:val="center"/>
        <w:rPr>
          <w:rFonts w:ascii="Times New Roman" w:eastAsia="Times New Roman" w:hAnsi="Times New Roman" w:cs="Times New Roman"/>
          <w:b/>
          <w:bCs/>
          <w:sz w:val="24"/>
          <w:szCs w:val="24"/>
        </w:rPr>
      </w:pPr>
      <w:bookmarkStart w:id="94" w:name="_Hlk162785852"/>
      <w:r w:rsidRPr="00C80553">
        <w:rPr>
          <w:rFonts w:ascii="Times New Roman" w:eastAsia="Times New Roman" w:hAnsi="Times New Roman" w:cs="Times New Roman"/>
          <w:b/>
          <w:bCs/>
          <w:sz w:val="24"/>
          <w:szCs w:val="24"/>
        </w:rPr>
        <w:t>ЧЕТВЕРТЫЙ КЛАСС (68 часов)</w:t>
      </w:r>
    </w:p>
    <w:p w:rsidR="00971229" w:rsidRPr="00C80553" w:rsidRDefault="00971229" w:rsidP="00F8034D">
      <w:pPr>
        <w:spacing w:after="0" w:line="240" w:lineRule="auto"/>
        <w:rPr>
          <w:rFonts w:ascii="Times New Roman" w:eastAsia="Times New Roman" w:hAnsi="Times New Roman" w:cs="Times New Roman"/>
          <w:color w:val="000000"/>
          <w:sz w:val="24"/>
          <w:szCs w:val="24"/>
        </w:rPr>
      </w:pPr>
      <w:bookmarkStart w:id="95" w:name="_heading=h.rlcqtcu01w1e"/>
      <w:bookmarkEnd w:id="95"/>
    </w:p>
    <w:tbl>
      <w:tblPr>
        <w:tblW w:w="97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0"/>
        <w:gridCol w:w="1862"/>
        <w:gridCol w:w="92"/>
        <w:gridCol w:w="321"/>
        <w:gridCol w:w="12"/>
        <w:gridCol w:w="2127"/>
        <w:gridCol w:w="324"/>
        <w:gridCol w:w="1944"/>
        <w:gridCol w:w="295"/>
        <w:gridCol w:w="1689"/>
        <w:gridCol w:w="392"/>
        <w:gridCol w:w="11"/>
      </w:tblGrid>
      <w:tr w:rsidR="00971229" w:rsidRPr="00C80553" w:rsidTr="00B4551F">
        <w:trPr>
          <w:gridAfter w:val="2"/>
          <w:wAfter w:w="403" w:type="dxa"/>
          <w:trHeight w:val="458"/>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w:t>
            </w:r>
          </w:p>
        </w:tc>
        <w:tc>
          <w:tcPr>
            <w:tcW w:w="1872" w:type="dxa"/>
            <w:gridSpan w:val="2"/>
            <w:vMerge w:val="restart"/>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Тема урока</w:t>
            </w:r>
          </w:p>
        </w:tc>
        <w:tc>
          <w:tcPr>
            <w:tcW w:w="425" w:type="dxa"/>
            <w:gridSpan w:val="3"/>
            <w:vMerge w:val="restart"/>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b/>
                <w:bCs/>
                <w:sz w:val="24"/>
                <w:szCs w:val="24"/>
              </w:rPr>
            </w:pP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Программное содержание</w:t>
            </w:r>
          </w:p>
        </w:tc>
        <w:tc>
          <w:tcPr>
            <w:tcW w:w="4252" w:type="dxa"/>
            <w:gridSpan w:val="4"/>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Дифференциация видов деятельности обучающихся</w:t>
            </w:r>
          </w:p>
        </w:tc>
      </w:tr>
      <w:tr w:rsidR="00971229" w:rsidRPr="00C80553" w:rsidTr="00B4551F">
        <w:trPr>
          <w:gridAfter w:val="2"/>
          <w:wAfter w:w="403" w:type="dxa"/>
          <w:trHeight w:val="29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bCs/>
                <w:sz w:val="24"/>
                <w:szCs w:val="24"/>
              </w:rPr>
            </w:pPr>
          </w:p>
        </w:tc>
        <w:tc>
          <w:tcPr>
            <w:tcW w:w="1872" w:type="dxa"/>
            <w:gridSpan w:val="2"/>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bCs/>
                <w:sz w:val="24"/>
                <w:szCs w:val="24"/>
              </w:rPr>
            </w:pPr>
          </w:p>
        </w:tc>
        <w:tc>
          <w:tcPr>
            <w:tcW w:w="425" w:type="dxa"/>
            <w:gridSpan w:val="3"/>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971229" w:rsidRPr="00C80553" w:rsidRDefault="00971229" w:rsidP="00F8034D">
            <w:pPr>
              <w:spacing w:after="0" w:line="240" w:lineRule="auto"/>
              <w:rPr>
                <w:rFonts w:ascii="Times New Roman" w:eastAsia="Times New Roman" w:hAnsi="Times New Roman" w:cs="Times New Roman"/>
                <w:b/>
                <w:bCs/>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Минимальный уровень</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Достаточный уровень</w:t>
            </w:r>
          </w:p>
        </w:tc>
      </w:tr>
      <w:tr w:rsidR="00971229" w:rsidRPr="00C80553" w:rsidTr="00B4551F">
        <w:trPr>
          <w:gridAfter w:val="2"/>
          <w:wAfter w:w="403" w:type="dxa"/>
        </w:trPr>
        <w:tc>
          <w:tcPr>
            <w:tcW w:w="9385" w:type="dxa"/>
            <w:gridSpan w:val="11"/>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p>
        </w:tc>
      </w:tr>
      <w:tr w:rsidR="00971229" w:rsidRPr="00C80553" w:rsidTr="00B4551F">
        <w:trPr>
          <w:gridAfter w:val="2"/>
          <w:wAfter w:w="403"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highlight w:val="yellow"/>
              </w:rPr>
            </w:pPr>
            <w:r w:rsidRPr="00C80553">
              <w:rPr>
                <w:rFonts w:ascii="Times New Roman" w:eastAsia="Times New Roman" w:hAnsi="Times New Roman" w:cs="Times New Roman"/>
                <w:sz w:val="24"/>
                <w:szCs w:val="24"/>
              </w:rPr>
              <w:t>1</w:t>
            </w:r>
          </w:p>
        </w:tc>
        <w:tc>
          <w:tcPr>
            <w:tcW w:w="1872"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Вводный урок.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учебного материала предыдущих классов</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425"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поведения и работы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рабочего места и содержания его в порядке.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видов ручного труда, поделочных материалов и инструментов, используемых при их обработке.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работы с учебником и рабочей тетрадью</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правилах поведения и работы на уроках труда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к работе и содержат его в порядке с учетом индивидуальных психофизических особенностей.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ручного труда, поделочные материалы и инструменты, используемые при их обработке по вопросам педагога и иллюстрации учебника.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с учебником и рабочей тетрадью</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правилах поведения и работы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к работе и содержат его в порядке с учетом индивидуальных психофизических особенностей.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ручного труда, поделочные материалы и инструменты, используемые при их обработке.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с учебником и рабочей тетрадью</w:t>
            </w:r>
          </w:p>
        </w:tc>
      </w:tr>
      <w:tr w:rsidR="00971229" w:rsidRPr="00C80553" w:rsidTr="00B4551F">
        <w:tc>
          <w:tcPr>
            <w:tcW w:w="9788" w:type="dxa"/>
            <w:gridSpan w:val="1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7 часов</w:t>
            </w:r>
          </w:p>
        </w:tc>
      </w:tr>
      <w:tr w:rsidR="00971229" w:rsidRPr="00C80553" w:rsidTr="00B4551F">
        <w:trPr>
          <w:gridAfter w:val="1"/>
          <w:wAfter w:w="11" w:type="dxa"/>
        </w:trPr>
        <w:tc>
          <w:tcPr>
            <w:tcW w:w="71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Новогодние игрушки из бумажных полос</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«Складная Гирлянда»</w:t>
            </w:r>
          </w:p>
        </w:tc>
        <w:tc>
          <w:tcPr>
            <w:tcW w:w="321"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63"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Технологии работы с бумажными полосами.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работы с бумагой: разметка полос на бумаге по линейке (шаблону); разрез по длинной линии; склеивание полос-заготовок; сгибание полос. Изготовление складных игрушек из бумажных полос</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3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технологию работы с бумажными полосами.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полос на бумаге по линейке (шаблону); разрез по длинной линии; склеивание полос-заготовок; сгибание полос)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направление, протяженность с учетом речевого развития</w:t>
            </w:r>
          </w:p>
        </w:tc>
        <w:tc>
          <w:tcPr>
            <w:tcW w:w="2081"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технологию работы с бумажными полосами.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полос на бумаге по линейке (шаблону); разрез по длинной линии; склеивание полос-заготовок; сгибание полос)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направление, протяженность с учетом речевого развития</w:t>
            </w:r>
          </w:p>
        </w:tc>
      </w:tr>
      <w:tr w:rsidR="00971229" w:rsidRPr="00C80553" w:rsidTr="00B4551F">
        <w:trPr>
          <w:gridAfter w:val="1"/>
          <w:wAfter w:w="11" w:type="dxa"/>
        </w:trPr>
        <w:tc>
          <w:tcPr>
            <w:tcW w:w="71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Новогодние игрушки из бумажных колец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«Цепочка из бумажных колец»</w:t>
            </w:r>
          </w:p>
        </w:tc>
        <w:tc>
          <w:tcPr>
            <w:tcW w:w="321"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63"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Технология работы с бумажными кольцами.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разметка круга по шаблону, полукругу; вырезание по кругу, симметричное вырезание; сборка колец-заготовок.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игрушек из бумажных колец.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самостоятельно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технологии изготовления отдельных частей цепочки по вопросам педагога с опорой на наглядный материал учебника</w:t>
            </w:r>
          </w:p>
        </w:tc>
        <w:tc>
          <w:tcPr>
            <w:tcW w:w="223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технологию работы с бумажными кольцами.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круга по шаблону, полукругу; вырезание по кругу, симметричное вырезание; сборка колец-заготовок)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изделие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изготовления отдельных частей цепочки по вопросам педагога с опорой на наглядный материал учебника</w:t>
            </w:r>
          </w:p>
        </w:tc>
        <w:tc>
          <w:tcPr>
            <w:tcW w:w="2081"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Осваивают технологию работы с бумажными кольцами.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круга по шаблону, полукругу; вырезание по кругу, симметричное вырезание; сборка колец-заготовок)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изделие самостоятельно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изготовления отдельных частей цепочки по вопросам педагога с опорой на наглядный материал учебника</w:t>
            </w:r>
          </w:p>
        </w:tc>
      </w:tr>
      <w:tr w:rsidR="00971229" w:rsidRPr="00C80553" w:rsidTr="00B4551F">
        <w:trPr>
          <w:gridAfter w:val="1"/>
          <w:wAfter w:w="11" w:type="dxa"/>
        </w:trPr>
        <w:tc>
          <w:tcPr>
            <w:tcW w:w="71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Карнавальные полумаски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«Плоская полумаска»</w:t>
            </w:r>
          </w:p>
        </w:tc>
        <w:tc>
          <w:tcPr>
            <w:tcW w:w="321"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63"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Рассмотрение карнавальных масок и полумасок.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карнавальной полумаски.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технологии изготовления полумаски по вопросам в учебнике с опорой на наглядный материал</w:t>
            </w:r>
          </w:p>
        </w:tc>
        <w:tc>
          <w:tcPr>
            <w:tcW w:w="223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Рассматривают и анализируют карнавальные маски и полумаски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изготовления полумаски по вопросам педагога с опорой на наглядный материал</w:t>
            </w:r>
          </w:p>
        </w:tc>
        <w:tc>
          <w:tcPr>
            <w:tcW w:w="2081"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и анализируют карнавальные маски и полумаски.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изготовления полумаски по вопросам в учебнике с опорой на наглядный материал</w:t>
            </w:r>
          </w:p>
        </w:tc>
      </w:tr>
      <w:tr w:rsidR="00971229" w:rsidRPr="00C80553" w:rsidTr="00B4551F">
        <w:trPr>
          <w:gridAfter w:val="1"/>
          <w:wAfter w:w="11" w:type="dxa"/>
        </w:trPr>
        <w:tc>
          <w:tcPr>
            <w:tcW w:w="71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Карнавальные головные уборы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«Каркасная шапочка»</w:t>
            </w:r>
          </w:p>
        </w:tc>
        <w:tc>
          <w:tcPr>
            <w:tcW w:w="321"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63"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Карнавальные головные уборы, применение, способы изготовления, материалы, используемые при их изготовлении.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самостоятельно 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работы с бумагой: разметка бумаги и картона по шаблонам простой и сложной конфигурации; вырезание по кривым линиям, симметричное вырезание; склеивание заготовок.</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3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и анализируют карнавальные головные уборы (рассказывают о применении, способах изготовления, материалах, используемых при их изготовлении).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бумаги и картона по шаблонам простой и сложной конфигурации; вырезание по кривым линиям, симметричное вырезание; склеивание заготовок)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081"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и анализируют карнавальные головные уборы (рассказывают о применении, способах изготовления, материалах, используемых при их изготовлении).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бумаги и картона по шаблонам простой и сложной конфигурации; вырезание по кривым линиям, симметричное вырезание; склеивание заготовок)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B4551F">
        <w:trPr>
          <w:gridAfter w:val="1"/>
          <w:wAfter w:w="11" w:type="dxa"/>
        </w:trPr>
        <w:tc>
          <w:tcPr>
            <w:tcW w:w="71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Карнавальные головные уборы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«Карнавальный кокошник», «Карнавальный шлем»</w:t>
            </w:r>
          </w:p>
        </w:tc>
        <w:tc>
          <w:tcPr>
            <w:tcW w:w="321"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63"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Карнавальные головные уборы, применение, способы изготовления, материалы, используемые при их изготовлении.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работы с бумагой: разметка бумаги и картона по шаблонам; вырезание по кривым линиям, симметричное вырезание; склеивание заготовок.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карнавальных головных уборов на основе ободка</w:t>
            </w:r>
          </w:p>
        </w:tc>
        <w:tc>
          <w:tcPr>
            <w:tcW w:w="2239"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бумаги и картона по шаблонам простой и сложной конфигурации; вырезание по кривым линиям, симметричное вырезание; склеивание заготовок)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карнавальные головные уборы на основе ободка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081"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бумаги и картона по шаблонам простой и сложной конфигурации; вырезание по кривым линиям, симметричное вырезание; склеивание заготовок)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карнавальные головные уборы на основе ободка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rPr>
          <w:rFonts w:ascii="Times New Roman" w:hAnsi="Times New Roman" w:cs="Times New Roman"/>
          <w:vanish/>
          <w:sz w:val="24"/>
          <w:szCs w:val="24"/>
        </w:rPr>
      </w:pPr>
    </w:p>
    <w:tbl>
      <w:tblPr>
        <w:tblW w:w="952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55"/>
        <w:gridCol w:w="567"/>
        <w:gridCol w:w="2155"/>
        <w:gridCol w:w="2268"/>
        <w:gridCol w:w="1672"/>
      </w:tblGrid>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215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Окантовка картона листом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«Складная доска для игры»</w:t>
            </w:r>
          </w:p>
        </w:tc>
        <w:tc>
          <w:tcPr>
            <w:tcW w:w="56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приемов разметки бумаги по линейке.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окантовки картона полосками бумаги или технической ткани; изготовления складной доски способом окантовки картона листом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последовательности окантовки картона бумагой.</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бумагу по линейке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окантовки картона полосками бумаги или технической ткани.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технологией изготовления складной доски способом окантовки картона листом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Последовательно окантовывают картон бумагой с  помощью педагога.*</w:t>
            </w:r>
          </w:p>
        </w:tc>
        <w:tc>
          <w:tcPr>
            <w:tcW w:w="1672"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бумагу по линейке.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окантовки картона полосками бумаги или технической ткани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технологией изготовления складной доски способом окантовки картона листом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Последовательно окантовывают картон бумагой с незначительной помощью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215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Окантовка картона листом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«Складная доска для игры»</w:t>
            </w:r>
          </w:p>
        </w:tc>
        <w:tc>
          <w:tcPr>
            <w:tcW w:w="567"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приемов разметки бумаги по линейке.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технологии изготовления отдельных частей изделия по вопросам педагога с опорой на наглядный материал учебника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технических приемов: разметка бумаги и картона по линейке; вырезание и склеивание заготовок.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игры «Помоги Буратино попасть к папе Карло»</w:t>
            </w:r>
          </w:p>
        </w:tc>
        <w:tc>
          <w:tcPr>
            <w:tcW w:w="2268"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бумагу по линейке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окантовки картона полосками бумаги или технической ткани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бумаги и картона по линейке; вырезание и склеивание заготовок)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правилами игры «Помоги Буратино попасть к папе Карло»</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672"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бумагу по линейке.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окантовки картона полосками бумаги или технической ткани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техническими приемами (разметка бумаги и картона по линейке; вырезание и склеивание заготовок)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правилами игры «Помоги Буратино попасть к папе Карло»</w:t>
            </w:r>
          </w:p>
          <w:p w:rsidR="00971229" w:rsidRPr="00C80553" w:rsidRDefault="00971229" w:rsidP="00F8034D">
            <w:pPr>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rPr>
          <w:rFonts w:ascii="Times New Roman" w:hAnsi="Times New Roman" w:cs="Times New Roman"/>
          <w:sz w:val="24"/>
          <w:szCs w:val="24"/>
        </w:rPr>
      </w:pPr>
    </w:p>
    <w:tbl>
      <w:tblPr>
        <w:tblW w:w="949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729"/>
        <w:gridCol w:w="147"/>
        <w:gridCol w:w="425"/>
        <w:gridCol w:w="2154"/>
        <w:gridCol w:w="252"/>
        <w:gridCol w:w="42"/>
        <w:gridCol w:w="1269"/>
        <w:gridCol w:w="670"/>
        <w:gridCol w:w="49"/>
        <w:gridCol w:w="1939"/>
        <w:gridCol w:w="106"/>
      </w:tblGrid>
      <w:tr w:rsidR="00971229" w:rsidRPr="00C80553" w:rsidTr="00837B5B">
        <w:trPr>
          <w:gridAfter w:val="1"/>
          <w:wAfter w:w="106" w:type="dxa"/>
        </w:trPr>
        <w:tc>
          <w:tcPr>
            <w:tcW w:w="9385" w:type="dxa"/>
            <w:gridSpan w:val="11"/>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hAnsi="Times New Roman" w:cs="Times New Roman"/>
                <w:sz w:val="24"/>
                <w:szCs w:val="24"/>
              </w:rPr>
            </w:pPr>
            <w:r w:rsidRPr="00C80553">
              <w:rPr>
                <w:rFonts w:ascii="Times New Roman" w:eastAsia="Times New Roman" w:hAnsi="Times New Roman" w:cs="Times New Roman"/>
                <w:b/>
                <w:sz w:val="24"/>
                <w:szCs w:val="24"/>
              </w:rPr>
              <w:t>Работа с текстильными материалами – 3 часа</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w:t>
            </w:r>
          </w:p>
        </w:tc>
        <w:tc>
          <w:tcPr>
            <w:tcW w:w="172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текстильными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«Образцы, сшитые строчкой прямого стежка»</w:t>
            </w:r>
          </w:p>
        </w:tc>
        <w:tc>
          <w:tcPr>
            <w:tcW w:w="572"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технологии сшивания деталей изделия строчкой прямого стежка.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видов ручных стежков и строчек.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плана работы с опорой на наглядный образец самостоятельно или выборочно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прямых стежков «вперед иголку», «назад иголку»</w:t>
            </w:r>
          </w:p>
        </w:tc>
        <w:tc>
          <w:tcPr>
            <w:tcW w:w="1563"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сшивания деталей изделия строчкой прямого стежка и частично владеют ей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с опорой на наглядный образец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речевого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строчку прямого стежка   с помощью педагога *</w:t>
            </w:r>
          </w:p>
        </w:tc>
        <w:tc>
          <w:tcPr>
            <w:tcW w:w="265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технологии сшивания деталей изделия строчкой прямого стежка и владеют 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правила работы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Составляют план работы с опорой на наглядный образец.</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речевого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строчку прямого стежка с незначительной помощью педагога *</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10</w:t>
            </w:r>
          </w:p>
        </w:tc>
        <w:tc>
          <w:tcPr>
            <w:tcW w:w="172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текстильными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«Образцы, сшитые строчкой косого стежка»</w:t>
            </w:r>
          </w:p>
        </w:tc>
        <w:tc>
          <w:tcPr>
            <w:tcW w:w="572"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Освоение технологии сшивания деталей изделия строчкой прямого стежка.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различных видов ручных стежков и строчек.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Косой стежок </w:t>
            </w:r>
          </w:p>
        </w:tc>
        <w:tc>
          <w:tcPr>
            <w:tcW w:w="1563"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Сшивают детали изделия строчкой косого стежка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строчку косого стежка с помощью педагога.*</w:t>
            </w:r>
          </w:p>
        </w:tc>
        <w:tc>
          <w:tcPr>
            <w:tcW w:w="265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Сшивают детали изделия строчкой косого стежка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строчку косого стежка с незначительной помощью *</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11</w:t>
            </w:r>
          </w:p>
        </w:tc>
        <w:tc>
          <w:tcPr>
            <w:tcW w:w="172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текстильными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«Закладка из фотопленки»</w:t>
            </w:r>
          </w:p>
        </w:tc>
        <w:tc>
          <w:tcPr>
            <w:tcW w:w="572"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Освоение технологии сшивания деталей изделия строчкой прямого стежка.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видов ручных стежков и строчек.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Выполнение косого стежка </w:t>
            </w:r>
          </w:p>
        </w:tc>
        <w:tc>
          <w:tcPr>
            <w:tcW w:w="1563"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сшивания деталей изделия строчкой косого стежка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(сшивание строчкой косого стежка) с учетом особенностей речевого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w:t>
            </w:r>
          </w:p>
        </w:tc>
        <w:tc>
          <w:tcPr>
            <w:tcW w:w="265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сшивания деталей изделия строчкой косого стежка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(сшивание строчкой косого стежка) с учетом особенностей речевого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Используют в речи слова, обозначающие направление самостоятельно с учетом особенностей коммуникативного развития</w:t>
            </w:r>
          </w:p>
        </w:tc>
      </w:tr>
      <w:tr w:rsidR="00971229" w:rsidRPr="00C80553" w:rsidTr="00837B5B">
        <w:trPr>
          <w:gridAfter w:val="1"/>
          <w:wAfter w:w="106" w:type="dxa"/>
        </w:trPr>
        <w:tc>
          <w:tcPr>
            <w:tcW w:w="9385" w:type="dxa"/>
            <w:gridSpan w:val="11"/>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древесным материалом – 2 часа</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12</w:t>
            </w:r>
          </w:p>
        </w:tc>
        <w:tc>
          <w:tcPr>
            <w:tcW w:w="187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древесных опилок «Собака»</w:t>
            </w:r>
          </w:p>
        </w:tc>
        <w:tc>
          <w:tcPr>
            <w:tcW w:w="42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об использовании древесины в разных видах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способов обработки древесины ручными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условиями труда в школьной столярной мастерской при работе со столярной ручной пилой (ножовкой) и с отходами в виде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изготовления аппликации из древесных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рабочего места для работы с опилками</w:t>
            </w:r>
          </w:p>
        </w:tc>
        <w:tc>
          <w:tcPr>
            <w:tcW w:w="1981"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использовании древесины в разных видах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понятия «дерево» и «древесина»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способы обработки древесины (зачистка, шлифовка) ручными инструментами (напильник) и приспособлениями (крупнозернистая и мелкозернистая наждачная бумага).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условиях труда в школьной столярной мастерской при работе со столярной ручной пилой (ножовкой) и с отходами в виде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аппликацию из древесных опилок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для работы с опилками с учетом индивидуальных психофизических особенностей развития с помощью педагога *</w:t>
            </w:r>
          </w:p>
        </w:tc>
        <w:tc>
          <w:tcPr>
            <w:tcW w:w="1988"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использовании древесины в разных видах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понятия «дерево» и «древесина».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способы обработки древесины (зачистка, шлифовка) ручными инструментами (напильник) и приспособлениями (крупнозернистая и мелкозернистая наждачная бумага).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условиях труда в школьной столярной мастерской при работе со столярной ручной пилой (ножовкой) и с отходами в виде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аппликацию из древесных опилок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для работы с опилками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учетом индивидуальных психофизических особенностей развития с незначительной помощью *</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13</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древесных опилок «Собака»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(продолжение темы)</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об использовании древесины в разных видах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способов обработки древесины ручными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условиями труда в школьной столярной мастерской при работе со столярной ручной пилой (ножовкой) и с отходами в виде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изготовления аппликации из древесных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рабочего места для работы с опилками</w:t>
            </w: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использовании древесины в разных видах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понятия «дерево» и «древесина»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способы обработки древесины (зачистка, шлифовка) ручными инструментами (напильник) и приспособлениями (крупнозернистая и мелкозернистая наждачная бумага).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условиях труда в школьной столярной мастерской при работе со столярной ручной пилой (ножовкой) и с отходами в виде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аппликацию из древесных опилок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для работы с опилками с учетом индивидуальных психофизических особенностей развития с помощью педагога *</w:t>
            </w: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использовании древесины в разных видах работы.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Различают понятия «дерево» и «древесина».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способы обработки древесины (зачистка, шлифовка) ручными инструментами (напильник) и приспособлениями (крупнозернистая и мелкозернистая наждачная бумага).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условиях труда в школьной столярной мастерской при работе со столярной ручной пилой (ножовкой) и с отходами в виде опилок.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аппликацию из древесных опилок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для работы с опилками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учетом индивидуальных психофизических особенностей развития с незначительной помощью *</w:t>
            </w:r>
          </w:p>
        </w:tc>
      </w:tr>
      <w:tr w:rsidR="00971229" w:rsidRPr="00C80553" w:rsidTr="00837B5B">
        <w:trPr>
          <w:gridAfter w:val="1"/>
          <w:wAfter w:w="106" w:type="dxa"/>
        </w:trPr>
        <w:tc>
          <w:tcPr>
            <w:tcW w:w="9385" w:type="dxa"/>
            <w:gridSpan w:val="11"/>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текстильными материалами – 2 часа</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14</w:t>
            </w:r>
          </w:p>
        </w:tc>
        <w:tc>
          <w:tcPr>
            <w:tcW w:w="187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Сшивание деталей изделия строчкой косого стежка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«Прихватка» </w:t>
            </w:r>
          </w:p>
        </w:tc>
        <w:tc>
          <w:tcPr>
            <w:tcW w:w="42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Освоение технологии сшивания деталей изделия строчкой прямого стежка.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различных видов ручных стежков и строчек.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правил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косого стежка</w:t>
            </w:r>
          </w:p>
        </w:tc>
        <w:tc>
          <w:tcPr>
            <w:tcW w:w="1981"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сшивания деталей изделия строчкой косого стежка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c>
          <w:tcPr>
            <w:tcW w:w="1988"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сшивания деталей изделия строчкой косого стежка с незначительной помощью педагога. Соблюдают правила работы иглой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15</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Сшивание деталей изделия строчкой косого стежка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«Прихватка»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(продолжение)</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Освоение технологии сшивания деталей изделия строчкой прямого стежка.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различных видов ручных стежков и строчек.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правил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косого стежка</w:t>
            </w: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сшивания деталей изделия строчкой косого стежка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технологию сшивания деталей изделия строчкой косого стежка с незначительной помощью педагога. Соблюдают правила работы иглой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r>
      <w:tr w:rsidR="00971229" w:rsidRPr="00C80553" w:rsidTr="00837B5B">
        <w:trPr>
          <w:gridAfter w:val="1"/>
          <w:wAfter w:w="106" w:type="dxa"/>
        </w:trPr>
        <w:tc>
          <w:tcPr>
            <w:tcW w:w="9385" w:type="dxa"/>
            <w:gridSpan w:val="11"/>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2 часа</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16</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Объемные изделия из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«Коробка, склеенная с помощью клапанов»</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Перечисление предметов, сделанных из картона, и их функциональная значимость в быту, игре, учебе.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Ответы на вопросы о сортах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технологических операций: разметка бумаги и картона по линейке, вырезание и склеивание заготовок.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открытых коробок способом склеивания с помощью клапанов и оклеиванию их полосками бумаги</w:t>
            </w: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сделанные из картона, и определяют их функциональную значимость в быту, игре, учебе.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картоне: сорта картона, изделия из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открытые коробки способом склеивания с помощью клапанов и оклеиванию их полосками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технологические операции (разметка бумаги и картона по линейке, вырезание и склеивание заготовок)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картоне как о поделочном материале.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сделанные из картона, и определяют их функциональную значимость в быту, игре, учебе.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картоне: сорта картона, изделия из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Повторяют геометрические фигуры.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открытые коробки способом склеивания с помощью клапанов и оклеиванию их полосками бумаги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технологические операции (разметка бумаги и картона по линейке, вырезание и склеивание заготовок)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17</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Объемные изделия из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«Коробка с бортами, соединенными встык»</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Перечисление предметов, сделанных из картона, и определение их функциональной значимости в быту, игре, учебе.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сортов картона.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технологических операций: разметка бумаги и картона по линейке, вырезание и склеивание заготовок.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открытых коробок способом склеивания способом склеивания бортов встык</w:t>
            </w: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назначение, формы, детали коробок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геометрических фигурах (квадрат, прямоугольник, треугольник, круг, овал, многоугольник, ромб).</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открытые коробки способом склеивания бортов встык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бумагу и картон по линейке, вырезают и склеивают заготовки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назначение, формы, детали коробок.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Отвечают на вопросы о геометрических фигурах (квадрат, прямоугольник, треугольник, круг, овал, многоугольник, ромб).</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открытые коробки способом склеивания бортов встык с незначительной помощью.*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бумагу и картон по линейке, вырезают и склеивают заготовки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w:t>
            </w:r>
          </w:p>
        </w:tc>
      </w:tr>
      <w:tr w:rsidR="00971229" w:rsidRPr="00C80553" w:rsidTr="00837B5B">
        <w:trPr>
          <w:gridAfter w:val="1"/>
          <w:wAfter w:w="106" w:type="dxa"/>
        </w:trPr>
        <w:tc>
          <w:tcPr>
            <w:tcW w:w="9385" w:type="dxa"/>
            <w:gridSpan w:val="11"/>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3 часа</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18</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Виды ручных стежков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«Образец, прошитый строчкой прямого стежка в два приема»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рабочего места для работы с текстильными материалами и содержания его в порядке.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сшивания деталей изделия строчкой прямого стежка.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работы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шитья строчкой прямого стежка в два приема.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Готовят рабочее место для работы с текстильными материалами и содержания его в порядке с учетом индивидуальных психофизических особенностей развития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Сшивают детали изделия строчкой прямого стежка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учетом степени тяжести двигательных нарушений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Готовят рабочее место для работы с текстильными материалами и содержания его в порядке с учетом индивидуальных психофизических особенностей развития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Сшивают детали изделия строчкой прямого стежка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учетом степени тяжести двигательных нарушений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19</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Виды ручных стежков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«Образец, прошитый строчкой косого стежка в два приема»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сшивания деталей изделия строчкой прямого стежка.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работы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шитья строчкой прямого стежка в два приема.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шитья справа налево с заполнением промежутков между стежками</w:t>
            </w: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Сшивают детали изделия строчкой косого стежка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Шьют строчкой косого стежка в два приема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учетом степени тяжести двигательных нарушений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Сшивают детали изделия строчкой косого стежка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Шьют строчкой косого стежка в два приема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учетом степени тяжести двигательных нарушений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шитья с учетом особенностей коммуникативного развития</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20</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Виды ручных стежков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«Закладка с вышивкой строчкой прямого и косого стежка»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видов украшения изделий.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Использование строчек прямого и косого стежка в два приема в вышивании.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правил работы иглой.</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украшения изделий.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Используют строчку прямого и косого стежка в два приема в вышивании с помощью педагога * Соблюдают правила работы иглой с учетом степени тяжести двигательных нарушений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вышивания с учетом особенностей коммуникативного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украшения изделий.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Используют строчку прямого и косого стежка в два приема в вышивании.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иглой с учетом степени тяжести двигательных нарушений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технологический процесс вышивания с учетом особенностей коммуникативного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rPr>
          <w:gridAfter w:val="1"/>
          <w:wAfter w:w="106" w:type="dxa"/>
        </w:trPr>
        <w:tc>
          <w:tcPr>
            <w:tcW w:w="9385" w:type="dxa"/>
            <w:gridSpan w:val="11"/>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2 часа</w:t>
            </w: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21</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Объемные игрушки на основе геометрических тел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«Птица»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объекта, выделение его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предметно-операционного плана и следование ему.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конуса из круга.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Сборка изделия способом склеивания.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Конструирование объемных игрушек на основе геометрических тел</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сделанные из картона, и определяют их функциональную значимость в быту, игре, учебе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с шаблоном и владеют навыком работы с ним с учетом степени тяжести двигательных нарушений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с помощью педагога предметно-операционный план и выполняют изделие по этому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 и геометрические тела.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объект, выделяя его признаки и свойства (название, назначение, материал, форма, цвет, величина, детали)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конус из круга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пространственные отношения; пространственные признаки предметов с учетом особенностей коммуникативного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предметы, сделанные из картона, и определяют их функциональную значимость в быту, игре, учебе.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работы с шаблоном и владеют навыком работы с ним.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предметно-операционный план и выполняют изделие по этому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 и геометрические тела.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объект, выделяя его признаки и свойства (название, назначение, материал, форма, цвет, величина, детали).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конус из круга.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изделие способом склеивания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пространственные отношения; пространственные признаки предметов с учетом особенностей коммуникативного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rPr>
          <w:gridAfter w:val="1"/>
          <w:wAfter w:w="106" w:type="dxa"/>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22</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Объемные игрушки на основе геометрических тел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«Воробьи на ветках»</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объекта, выделение его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предметно-операционного плана и следование ему.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Сборка изделия способом склеивания.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Конструирование объемных игрушек на основе геометрических тел</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1"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и свойства, самостоятельно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самостоятельного и с помощью педагога предметно-операционный план и выполняют изделие по этому плану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 и геометрические тела.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изделие способом склеивания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пространственные отношения, пространственные признаки предметов с учетом особенностей коммуникативного развития</w:t>
            </w:r>
          </w:p>
        </w:tc>
        <w:tc>
          <w:tcPr>
            <w:tcW w:w="1988"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и свойства, самостоятельно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самостоятельно предметно-операционный план и выполняют изделие по этому плану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геометрические фигуры и геометрические тела.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Собирают изделие способом склеивания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Употребляют в речи слова, обозначающие пространственные отношения, пространственные признаки предметов с учетом особенностей коммуникативного развития</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b/>
                <w:sz w:val="24"/>
                <w:szCs w:val="24"/>
              </w:rPr>
              <w:t>Работа с бумагой и картоном – 4 часа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bookmarkStart w:id="96" w:name="_Hlk162785560"/>
            <w:r w:rsidRPr="00C80553">
              <w:rPr>
                <w:rFonts w:ascii="Times New Roman" w:eastAsia="Times New Roman" w:hAnsi="Times New Roman" w:cs="Times New Roman"/>
                <w:sz w:val="24"/>
                <w:szCs w:val="24"/>
              </w:rPr>
              <w:t>23</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Свойства, сорта бумаги.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Виды работ с бумагой</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бумаге (материалы, инструменты и приспособления; изделия; виды бумаги; размер и форма бумаги; технологические операции с бумагой; виды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упражнений в дифференцировании и объединении в группы материалов, инструментов и приспособлений.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и содержание порядка рабочего места.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правил поведения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учебником и рабочей тетрадью</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бумаге.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Дифференцируют и объединяют в группы материалы, инструменты и приспособления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и содержат в порядке рабочее место с учетом психофизических особенностей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поведения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с учебником и рабочей тетрадью</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бумаге (материалы, инструменты и приспособления; изделия; виды бумаги; размер и форма бумаги; технологические операции с бумагой; виды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Дифференцируют и объединяют в группы материалы, инструменты и приспособления.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и содержат в порядке рабочее место с учетом психофизических особенностей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Соблюдают правила поведения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с учебником и рабочей тетрадью</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sz w:val="24"/>
                <w:szCs w:val="24"/>
              </w:rPr>
              <w:t>24</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Геометрическая фигура, раскладка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различных видов работы с бумагой (складывание, вырезание, аппликация, объемное конструирование).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рабочего места к работе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форма, особенности конструкции изделия и его пространственные отношения.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Соблюдение правила разметки бумаги. Складывание из треугольников.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сборкой изделия способом склеивания деталей</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к работе с бумагой с учетом психофизических особенностей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Устанавливают общую форму, особенности конструкции изделия и его пространственные отношения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разметки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сгибания треугольника пополам и соединения нижних углов с вершиной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склеивания деталей и сборки изделия с помощью клея с незначительной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виды работы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Подготавливают рабочее место к работе с бумагой с учетом психофизических особенностей развития*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Устанавливают общую форму, особенности конструкции изделия и его пространственные отношения.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разметки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сгибания треугольника пополам и соединения нижних углов с вершиной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склеивания деталей и сборки изделия с помощью клея под контролем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25</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Складывание простых форм из квадрата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Фигурка «Рыбка»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Складывание из бумаги— оригами.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форма, особенности конструкции изделия и его пространственные отношения.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схем-рисунков по условным обозначениям.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складыванием базовой формы «треугольник» и на его основе — фигурки рыбки</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способе складывания из бумаги (оригами).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«треугольник» и на его основе — фигурку рыбки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способе складывания из бумаги (оригами).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«треугольник» и на его основе — фигурку рыбки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26</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Игра «Геометрический конструктор» </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Нахождение на линейке длины, заданной в сантиметрах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учебником и рабочей тетрадью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игры «Геометрический конструктор» по плану в учебнике</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представления о сантиметре как о мере длины.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на линейке нужное количество сантиметров (10, 20)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Чертят отрезки заданной длины в сантиметрах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игру «Геометрический конструктор» по плану в учебнике с помощью педагога*</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Закрепляют представления о сантиметре как о мере длины.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Находят на линейке нужное количество сантиметров (10, 20)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Чертят отрезки заданной длины в сантиметрах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игру «Геометрический конструктор» по плану в учебнике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3 часа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27</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Бумажная схема полотняного переплетения нитей</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Упражнение в дифференцировании и объединении в группы материалы, инструменты и приспособления.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Изучение плотности переплетения нитей в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процессом ткачества на примере полотняного переплетения нитей.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бумажной схемы переплетения нитей</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Дифференцируют и объединяют в группы материалы, инструменты и приспособления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плотность переплетения нитей в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бумажную схему переплетения нитей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Дифференцируют и объединяют в группы материалы, инструменты и приспособления.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плотность переплетения нитей в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бумажную схему переплетения нитей под контролем педагога *</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28</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Игрушка «Кукла скрутка»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видах работы с тканью, о технологических операциях при работе с тканью.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беседы об искусстве изготовления тряпичных кукол-скруток.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приема скручивания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куклы-скрутки по плану и самостоятельно</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работы с тканью, о технологических операциях при работе с тканью.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скручивания ткани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куклу-скрутку по плану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работы с тканью, о технологических операциях при работе с тканью.</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скручивания ткани.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куклу-скрутку по плану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29</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Салфетка с аппликацией</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со способами отделки изделий из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видами ткани, ткачество.</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о холсте как о ткани с полотняным переплетением нитей.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выделение его основных признаков и деталей.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приема обработки края салфетки способом выдергивания нитей (бахрома)</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способах отделки изделий из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понятии «аппликация».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ткани, ткачестве.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сведения о холсте как о ткани с полотняным переплетением нитей.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изделие, выделяя его основные признаки и детали по вопросам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обработки края салфетки способом выдергивания нитей с помощью педагога.*.</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способах отделки изделий из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понятии «аппликация».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ткани, ткачестве.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Изучают сведения о холсте как о ткани с полотняным переплетением нитей.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изделие, выделяя его основные признаки и детали.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обработки края салфетки способом выдергивания нитей (бахрома) с незначительной помощью педагога *</w:t>
            </w: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8 часов</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30</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Игрушка с подвижным соединением деталей «Цыпленок»</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объекта, особенности конструкции изделия.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технологических операций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приемов разметки округлых деталей изделия по шаблону и вырезания по кривым линиям (овалов).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подвижного соединения деталей.</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и разбираются в особенностях конструкции изделия по вопросам 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технологических операциях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разметки округлых деталей изделия по шаблону и вырезания по кривым линиям с незначительной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и разбираются в особенностях конструкции изделия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технологических операциях с бумагой.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разметки округлых деталей изделия по шаблону и вырезания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31</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Игрушка «Летающий диск»</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Определение особенностей конструкции изделия.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черчения окружности с помощью циркуля.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технологических операций: «разметка по шаблону», «вырезание по линии разметки».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игрушки «Летающий диск» по плану</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особенности конструкции изделия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технологических операциях: «разметка по шаблону», «вырезание по линии разметки».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циркулем как с чертежным инструментом.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понятиях «окружность» и «круг», «радиус» и «диаметр».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Вычерчивают окружность с помощью циркуля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игрушку «Летающий диск» по плану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особенности конструкции изделия.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технологических операциях: «разметка по шаблону», «вырезание по линии разметки».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Знакомятся с циркулем как с чертежным инструментом.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понятиях «окружность» и «круг», «радиус» и «диаметр».</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Вычерчивают окружность с помощью циркуля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игрушку «Летающий диск» по плану с  незначительной помощью педагога *</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32</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Игрушка из бумажных кругов «Попугай»</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Разбор конструкции многодетального изделия,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Выделение его основных признаков и свойств.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Вычерчивание окружности с помощью циркуля.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Экономное использование бумаги при вычерчивании нескольких окружностей.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Сборка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конструкцию многодетального изделия, выделяя его основные признаки и свойства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циркуле и вычерчивают окружность с помощью циркуля и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Экономно размечают бумагу при вычерчивании нескольких окружностей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045"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конструкцию многодетального изделия, выделяя его основные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циркуле и вычерчивают окружность с помощью циркуля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Экономно размечают бумагу при вычерчивании нескольких окружностей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33</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Конверт для писем с клеевым соединением деталей</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функционального назначения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понятием «развертка».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изделия на основе развертки.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конструкции изделия, его основные признаки и свойства.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технологии склеивания клапанов конверта.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на основе развертки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конструкцию изделия, выделяя его основные признаки и свойства по вопросам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склеивание клапанов конверта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изделия на основе развертки.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конструкцию изделия, выделяя его основные признаки и свойства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склеивание клапанов конверта под контролем педагога с  незначительной помощью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34</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Конверт без клеевого соединения деталей</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со способами изготовления конвертов.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выделение его основных признаков и деталей.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сгибания бумаги по заданным условным обозначениям.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конвертов без клеевого соединения.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назначении конвертов.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способах изготовления конвертов (с клеевым соединением).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по вопросам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Сгибают бумагу по условным обозначениям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полученные знания и умения при изготовлении конвертов без клеевого соединения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назначении конвертов.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способах изготовления конвертов (с клеевым соединением).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Сгибают бумагу по условным обозначениям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Применяют полученные знания и умения при изготовлении конвертов без клеевого соединения.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35</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«Коврик с геометрическим орнаментом»</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изделиями декоративно-прикладного искусства.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понятием «геометрический орнамент», рассмотрение пространственного размещения его элементов.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Разметка геометрического орнамента с помощью угольника.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Разбор изделия, выделение его основных признаков и деталей.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декоративно-прикладного искусства (коврах).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понятии «геометрический орнамент» и о пространственном размещении его элементов.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бумаги (бархатная бумага).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по вопросам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геометрическом понятии «прямой угол».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Ориентируются в пространстве при составлении геометрического орнамента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декоративно-прикладного искусства (коврах).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понятии «геометрический орнамент» и о пространственном размещении его элементов.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бумаги (бархатная бумага).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геометрическом понятии «прямой угол».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Ориентируются в пространстве при составлении геометрического орнамента с  незначительной помощью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36</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Закладка для книг из зигзагообразных полос</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функциональном назначении изделий из бумаги, изготовленных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разметки прямоугольника с помощью угольника.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сборки изделия по намеченному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контроля за производимыми операциями (сравнение со схемой для контроля в рабочей тетради).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переплетения деталей из бумажных зигзагообразных полос</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 изготовленных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прямоугольник с помощью чертежных инструментов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разрез по коротким линиям и используют соответствующий прием вырезания ножницами из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Контролируют выполняемые операции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Переплетают детали из бумажных зигзагообразных полос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 изготовленных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Размечают прямоугольник с помощью чертежных инструментов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разрез по коротким линиям и используют соответствующий прием вырезания ножницами из бумаги с незначительной помощью педагога* Работают в соответствии с намеченным планом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Контролируют выполняемые операции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Переплетают детали из бумажных зигзагообразных полос с  незначительной помощью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sz w:val="24"/>
                <w:szCs w:val="24"/>
              </w:rPr>
              <w:t>37</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Закладка для книг со «свободным плетением»</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функциональном назначении изделий из бумаги, изготовленных на уроках труда.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разметки наклонных линий с помощью угольника.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работы по технологии «свободное плетение» из бумаги</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закладок.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понятиях «прямой угол», «острый угол», «тупой угол».</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Вычерчивают острый угол с помощью угольника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сборку изделия по намеченному плану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работу по технологии «свободное плетение» из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закладок.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понятиях «прямой угол», «острый угол», «тупой угол».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Вычерчивают острый угол с помощью угольника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сборку изделия по намеченному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работу по технологии «свободное плетение» из бумаги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1 час</w:t>
            </w:r>
          </w:p>
        </w:tc>
      </w:tr>
      <w:tr w:rsidR="00971229" w:rsidRPr="00C80553" w:rsidTr="00837B5B">
        <w:trPr>
          <w:trHeight w:val="4809"/>
        </w:trPr>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38</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Изделие «Салфетка-прихватка»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функциональном назначении изделий из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Разбор изделия, выделение его основных признаков и деталей.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 работы с режущими и колющими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сборки изделия по намеченному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соединения деталей изделия строчкой косого стежка</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по вопросам 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правилах работы режущими и колющими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Сметывают детали изделия строчкой прямого стежка.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ткани.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правилах работы режущими и колющими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Сметывают детали изделия строчкой прямого стежка с незначительной помощью педагога *</w:t>
            </w: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hAnsi="Times New Roman" w:cs="Times New Roman"/>
                <w:sz w:val="24"/>
                <w:szCs w:val="24"/>
              </w:rPr>
              <w:br w:type="page"/>
            </w:r>
            <w:r w:rsidRPr="00C80553">
              <w:rPr>
                <w:rFonts w:ascii="Times New Roman" w:eastAsia="Times New Roman" w:hAnsi="Times New Roman" w:cs="Times New Roman"/>
                <w:b/>
                <w:sz w:val="24"/>
                <w:szCs w:val="24"/>
              </w:rPr>
              <w:t>Работа с металлом – 2 часа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39</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Изделие «Металл»</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функциональным назначением изделий из металла.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о видах, свойствах, цвете, технологической ручной обработке металлов и об используемых при этом инструментах.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приемов формообразования: сминание, сжимание, скручивание алюминиевой фольги.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металла.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формообразования изделий из алюминиевой фольги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металла.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формообразования изделий из алюминиевой фольги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40</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Изделие «Паук»</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функциональном назначении изделий из металла.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о видах, свойствах, цвете, технологической ручной обработке металлов и об используемых при этом инструментах.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формообразования (сминания, сжимания и скручивания) изделий из алюминиевой фольги.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металла.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формообразования изделий из алюминиевой фольги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металла.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формообразования изделий из алюминиевой фольги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7 часов</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41</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Изделие «Геометрическая фигура-раскладка»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чертежных инструментах и правилах работы циркулем.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Деление круга на равные части способом складывания.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склеивания деталей и сборка изделия с помощью клея</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геометрической фигуре «круг».</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чертежных инструментах и правилах работы циркулем.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круг на равные части способом сгибания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умением сгибан*ия бумаги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склеивания деталей и сборки изделия с помощью клея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геометрической фигуре «круг».</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чертежных инструментах и правилах работы циркулем.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круг на равные части способом сгибания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умением сгибания бумаги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склеивания деталей и сборки изделия с помощью клея с незначительной помощью педагога *</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42</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Объемное елочное украшение, елочная игрушка «Солнышко»</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функционального назначения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Разбор изделия, выделение его основных признаков и деталей.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деления круга на равные части с помощью угольника и линейки.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сборки изделия по намеченному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склеивания деталей и сборка изделия с помощью клея</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по вопросам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геометрической фигуре «круг».</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вычерчивания окружности с применением циркуля или по шаблону.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Вырезают по короткой прямой и по кругу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круг на равные части с помощью угольника и линейки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склеивания деталей и сборки изделия с помощью клея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выделяя его признаки, свойства и детали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геометрической фигуре «круг».</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вычерчивания окружности с применением циркуля или по шаблону.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Вырезают по короткой прямой и по кругу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круг на равные части с помощью угольника и линейки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склеивания деталей и сборки изделия с помощью клея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43</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Растягивающаяся игрушка «Матрешка»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особенностей конструкции изделия.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способом тиражирования для получения большого количества одинаковых деталей.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деления круга на равные части с помощью угольника.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склеивания деталей изделия с использованием приема «точечное склеивание»</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особенности конструкции изделия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способом тиражирования для получения большого количества одинаковых деталей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Вырезают по кругу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круг на равные части с помощью угольника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Склеивают детали изделия с использованием приема «точечное склеивание»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особенности конструкции изделия.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способом тиражирования для получения большого количества одинаковых деталей с учетом степени тяжести двигательных нарушений.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Вырезают по кругу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Делят круг на равные части с помощью угольника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Склеивают детали изделия с использованием приема «точечное склеивание»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44</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Елочное украшение «Птица»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материала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особенностей конструкции изделия.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приема разметки деталей изделия по шаблону.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приемом: «надрез по короткой линии».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вырезания симметричных деталей из бумаги, сложенной пополам.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Осуществление контроля за правильностью выполнения трудовых действий</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особенности конструкции изделия по вопросам  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разметки деталей изделия по шаблону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«надрез по короткой линии»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вырезания симметричных деталей из бумаги, сложенной пополам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Контролируют правильность выполнения трудовых действий по вопросам и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особенности конструкции изделия под контролем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разметки деталей изделия по шаблону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«надрез по короткой линии»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вырезания симметричных деталей из бумаги, сложенной пополам.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Контролируют правильность выполнения трудовых действий с  незначительной помощью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45</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Елочное украшение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«Снежинка»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изделия: форма изделия, конструкция изделия и пространственное соотношение его деталей.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Складывание базовой формы «змей» и использование ее в изделии.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схем-рисунков с условными обозначениями.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сборки изделия по намеченному плану.</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Осуществление контроля за правильностью выполнения трудовых действий</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геометрическую форму изделия, конструкцию изделия и пространственное соотношение его деталей.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фигурах «квадрат», «треугольник», «многоугольник» и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«змей» и используют ее в изделии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чтения схем-рисунков с условными обозначениями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Работают в соответствии с намеченным планом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Контролируют правильность выполнения трудовых действий по вопросам  и с помощью педагога.</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геометрическую форму изделия, конструкцию изделия и пространственное соотношение его деталей.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геометрических фигурах «квадрат», «треугольник», «многоугольник» и их признаках.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«змей» и используют ее в изделии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навыком чтения схем-рисунков с условными обозначениями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Контролируют правильность выполнения трудовых действий под контролем педагога.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46</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Летающая модель «Планер»</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беседы о чертеже.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чертежа и технического рисунка по чертежным линиям.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разметки с опорой на чертеж.</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своего чертежа с контрольной схемой в рабочей тетради.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сборки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чертеже.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чертеж и технический рисунок по чертежным линиям.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чертежные линии.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разметку изделия с опорой на чертеж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контрольные операции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Действуют в соответствии с планом работы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чертеже.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чертеж и технический рисунок по чертежным линиям.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чертежные линии.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разметку изделия с опорой на чертеж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контрольные операции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Действуют в соответствии с планом работы с незначительной помощью педагога *</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47</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Летающая модель «Самолет»</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чертежа и технического рисунка по чертежным линиям.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разметки с опорой на чертеж.</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Сравнение своего чертежа с контрольной схемой в рабочей тетради.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контроля за правильностью выполнения трудовых действий</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чертеж по чертежным линиям.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чертежные линии.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общие детали в чертеже и на объемном рисунке объекта.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разметку изделия с опорой на чертеж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контроль операций по вопросам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Контролируют правильностью выполнения трудовых действий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Читают чертеж по чертежным линиям.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Называют чертежные линии.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Находят общие детали в чертеже и на объемном рисунке объекта.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разметку изделия с опорой на чертеж с  незначительной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Выполняют контроль операци. с  незначительной помощью педагога* Контролируют правильностью выполнения трудовых действий под контролем педагога.</w:t>
            </w: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1 час</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48</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«Цветок из ниток»</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об изделиях декоративно-прикладного искусства.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видами, свойствами ниток, видами работы с нитками.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аппликации, выделение деталей и их пространственное соотношение.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связывания ниток в пучок.</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сборки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декоративно-прикладного искусства.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свойствах ниток, видах работы с нитками.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аппликацию, выделяя в ней детали и их пространственное соотношение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изделиях декоративно-прикладного искусства.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об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свойствах ниток, видах работы с нитками.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Рассматривают аппликацию, выделяя в ней детали и их пространственное соотношение.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в соответствии с намеченным планом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проволокой – 2 часа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49</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Декоративные фигурки птиц, зверей, человечков</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видах проволоки, ее свойствах, приемах сгибания.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формообразования изделий из проволоки.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Разбор изделия.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проволоки, ее свойствах, приемах ее сгибания.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и действуют в соответствии с намеченным планом работы по вопросам  и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видах проволоки, ее свойствах, приемах ее сгибания.</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и действуют в соответствии с намеченным планом работы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50</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проволокой.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«Муха»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Проверка знаний о проволоке, нитках, бумаге.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Разбор изделия.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сборки изделия из разных материалов (проволока, бумага, нитки).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Используют различные материалы при изготовлении одного изделия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проволоке, нитках, бумаге.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сходства и различия между этими материалами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и действуют в соответствии с намеченным планом работы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Используют различные материалы при изготовлении одного изделия.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проволоке, нитках, бумаге.</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сходства и различия между этими материалами.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объект и действуют в соответствии с намеченным планом работы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бумагой и картоном – 1 час</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51</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Изделие «Открытая коробочка»</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о функциональном назначении изделий из бумаги (коробочки).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Чтение схем-рисунков с условными обозначениями.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открытой коробочки способом сгибания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названия вида искусства, в котором изделия складываются из бумаги по вопросам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приемах сгибания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«треугольник» и на ее основе коробочку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«блин» и на ее основе коробочку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Действуют в соответствии с намеченным планом работы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функциональном назначении изделий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Определяют названия вида искусства, в котором изделия складываются из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приемах сгибания бумаги.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«треугольник» и на ее основе коробочку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Складывают базовую форму «блин» и на ее основе коробочку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Действуют в соответствии с намеченным планом работы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древесным материалом – 2 часа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52</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карандашной стружки «Цветок»</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обработки древесины ручными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Применение карандашной стружки в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получения древесной стружки в процессе заточки карандаша с применением точилки и соединения кусочков карандашной стружки.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Освоение технологии клеевой обработки деталей из карандашной стружки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древесных материалах, их свойствах и ручной обработке различными видами резцов.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получения древесной стружки в процессе заточки карандаша с применением точилки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аппликации с применением карандашной стружки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затачивания карандаша, соединения кусочков карандашной стружки и технологией клеевой обработки деталей из карандашной стружки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древесных материалах, их свойствах и ручной обработке различными видами резцов.</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приемом получения древесной стружки в процессе заточки карандаша с применением точилки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Изготовление аппликации с применением карандашной стружки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приемами затачивания карандаша, соединения кусочков карандашной стружки и технологией клеевой обработки деталей из карандашной стружки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53</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Аппликация из древесных заготовок «Дом»</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изделиями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Применение древесных заготовок в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обработки древесины ручными инструментами.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клеевого соединения деталей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Разбор аппликации, выделение деталей и их пространственное расположение в композиции.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Самостоятельное выполнение изделия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изделиях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древесных материалах, их свойствах.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древесных заготовок в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аппликацию, определяют ее детали и их пространственное расположение в композиции по вопросам  и с помощью педагога.*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изделиях из древесины.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древесных материалах, их свойствах.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применении древесных заготовок в аппликации.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Разбирают аппликацию, определяют ее детали и их пространственное расположение в композиции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Работа с текстильными материалами – 4 часа</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54</w:t>
            </w:r>
          </w:p>
        </w:tc>
        <w:tc>
          <w:tcPr>
            <w:tcW w:w="187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Пришивание пуговиц с четырьмя сквозными отверстиями</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о различных операциях по ремонту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технологией пришивания пуговиц с четырьмя сквозными отверстиями.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отрезание нитки нужной длины, проведение работы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по ремонту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пуговицах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технологией пришивания пуговиц с четырьмя сквозными отверстиями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по ремонту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пуговицах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технологией пришивания пуговиц с четырьмя сквозными отверстиями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55</w:t>
            </w:r>
          </w:p>
        </w:tc>
        <w:tc>
          <w:tcPr>
            <w:tcW w:w="187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Пришивание пуговиц с четырьмя сквозными отверстиями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(продолжение)</w:t>
            </w:r>
          </w:p>
          <w:p w:rsidR="00971229" w:rsidRPr="00C80553" w:rsidRDefault="00971229" w:rsidP="00F8034D">
            <w:pPr>
              <w:spacing w:after="0" w:line="240"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о различных операциях по ремонту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технологией пришивания пуговиц с четырьмя сквозными отверстиями.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приемов отрезание нитки нужной длины, Проведение работы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по ремонту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пуговицах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технологией пришивания пуговиц с четырьмя сквозными отверстиями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по ремонту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пуговицах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технологией пришивания пуговиц с четырьмя сквозными отверстиями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56</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Пришивание пуговиц с ушком</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Обучение технологии пришивания пуговиц с ушком.</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приемами отрезание нитки нужной длины, завязывание узелка на конце нитки.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пуговицах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Владеют технологией пришивания пуговиц с ушком с помощью педагога *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Отрезают нитку нужной длины, завязывают узелок на конце нитки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Работают по намеченному плану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пуговицах и различают их.</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Владеют технологией пришивания пуговиц с ушком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Отрезают нитку нужной длины, завязывают узелок на конце нитки.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57 </w:t>
            </w:r>
          </w:p>
        </w:tc>
        <w:tc>
          <w:tcPr>
            <w:tcW w:w="187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Ремонт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Изготовление и пришивание вешалки </w:t>
            </w:r>
          </w:p>
        </w:tc>
        <w:tc>
          <w:tcPr>
            <w:tcW w:w="42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о различных операциях при ремонте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технологией изготовления и пришивания вешалки.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приемами отрезания нитки нужной длины, завязывания узелка на конце нитки.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работы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при ремонте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строчке прямого и косого стежков и применяют их при изготовлении и пришивании вешалки.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помощью педагога а.*</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лекало вешалки из бумаги, размечают и выкраивают деталь из ткани, сшивают вешалку и пришивают ее к ткани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при ремонте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строчке прямого и косого стежков и применяют их при изготовлении и пришивании вешалки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лекало вешалки из бумаги, размечают и выкраивают деталь из ткани, сшивают вешалку и пришивают ее к ткани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58</w:t>
            </w:r>
          </w:p>
        </w:tc>
        <w:tc>
          <w:tcPr>
            <w:tcW w:w="1876"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Ремонт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Изготовление и пришивание вешалки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(продолжение)</w:t>
            </w:r>
          </w:p>
        </w:tc>
        <w:tc>
          <w:tcPr>
            <w:tcW w:w="425" w:type="dxa"/>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о различных операциях при ремонте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технологией изготовления и пришивания вешалки.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приемами отрезания нитки нужной длины, завязывания узелка на конце нитки.</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работы по намеченному плану</w:t>
            </w:r>
          </w:p>
        </w:tc>
        <w:tc>
          <w:tcPr>
            <w:tcW w:w="1988" w:type="dxa"/>
            <w:gridSpan w:val="3"/>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при ремонте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строчке прямого и косого стежков и применяют их при изготовлении и пришивании вешалки.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лекало вешалки из бумаги, размечают и выкраивают деталь из ткани, сшивают вешалку и пришивают ее к ткани с помощью педагога *</w:t>
            </w:r>
          </w:p>
        </w:tc>
        <w:tc>
          <w:tcPr>
            <w:tcW w:w="2045" w:type="dxa"/>
            <w:gridSpan w:val="2"/>
            <w:tcBorders>
              <w:top w:val="single" w:sz="4" w:space="0" w:color="000000"/>
              <w:left w:val="single" w:sz="4" w:space="0" w:color="000000"/>
              <w:bottom w:val="single" w:sz="4" w:space="0" w:color="000000"/>
              <w:right w:val="single" w:sz="4" w:space="0" w:color="000000"/>
            </w:tcBorders>
            <w:hideMark/>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различных операциях при ремонте одежды.</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правила работы с иглой.</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Рассказывают о строчке прямого и косого стежков и применяют их при изготовлении и пришивании вешалки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Работают по намеченному плану.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Изготавливают лекало вешалки из бумаги, размечают и выкраивают деталь из ткани, сшивают вешалку и пришивают ее к ткани с незначительной помощью педагога *</w:t>
            </w:r>
          </w:p>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837B5B">
        <w:tc>
          <w:tcPr>
            <w:tcW w:w="9491" w:type="dxa"/>
            <w:gridSpan w:val="1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Резервное время -  10 часов</w:t>
            </w:r>
          </w:p>
        </w:tc>
      </w:tr>
      <w:tr w:rsidR="00971229" w:rsidRPr="00C80553" w:rsidTr="00837B5B">
        <w:tc>
          <w:tcPr>
            <w:tcW w:w="709"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58</w:t>
            </w:r>
          </w:p>
        </w:tc>
        <w:tc>
          <w:tcPr>
            <w:tcW w:w="1876"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Резервное время  (10 часов)</w:t>
            </w:r>
          </w:p>
        </w:tc>
        <w:tc>
          <w:tcPr>
            <w:tcW w:w="425"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244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14</w:t>
            </w:r>
          </w:p>
        </w:tc>
        <w:tc>
          <w:tcPr>
            <w:tcW w:w="1988" w:type="dxa"/>
            <w:gridSpan w:val="3"/>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045" w:type="dxa"/>
            <w:gridSpan w:val="2"/>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rPr>
          <w:rFonts w:ascii="Times New Roman" w:hAnsi="Times New Roman" w:cs="Times New Roman"/>
          <w:sz w:val="24"/>
          <w:szCs w:val="24"/>
        </w:rPr>
      </w:pPr>
      <w:bookmarkStart w:id="97" w:name="_heading=h.3a5vsczfjgmk"/>
      <w:bookmarkEnd w:id="94"/>
      <w:bookmarkEnd w:id="96"/>
      <w:bookmarkEnd w:id="97"/>
    </w:p>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971229" w:rsidP="00F8034D">
      <w:pPr>
        <w:pStyle w:val="body"/>
        <w:spacing w:line="240" w:lineRule="auto"/>
        <w:ind w:firstLine="709"/>
        <w:rPr>
          <w:rFonts w:ascii="Times New Roman" w:hAnsi="Times New Roman" w:cs="Times New Roman"/>
          <w:color w:val="auto"/>
          <w:sz w:val="24"/>
          <w:szCs w:val="24"/>
        </w:rPr>
      </w:pPr>
      <w:r w:rsidRPr="00C80553">
        <w:rPr>
          <w:rFonts w:ascii="Times New Roman" w:hAnsi="Times New Roman" w:cs="Times New Roman"/>
          <w:color w:val="auto"/>
          <w:sz w:val="24"/>
          <w:szCs w:val="24"/>
        </w:rPr>
        <w:t>При разработке рабочей программы должны быть учтены психофизические особенности обучающихся с НОДА и  с легкой умственной отсталостью (интеллектуальными нарушениями),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971229" w:rsidRPr="00C80553" w:rsidRDefault="00971229" w:rsidP="00F8034D">
      <w:pPr>
        <w:pStyle w:val="af7"/>
        <w:jc w:val="center"/>
        <w:rPr>
          <w:rFonts w:ascii="Times New Roman" w:hAnsi="Times New Roman"/>
          <w:b/>
          <w:sz w:val="24"/>
          <w:szCs w:val="24"/>
        </w:rPr>
      </w:pPr>
    </w:p>
    <w:p w:rsidR="00971229" w:rsidRPr="00C80553" w:rsidRDefault="00971229" w:rsidP="00F8034D">
      <w:pPr>
        <w:pStyle w:val="af7"/>
        <w:jc w:val="center"/>
        <w:rPr>
          <w:rFonts w:ascii="Times New Roman" w:hAnsi="Times New Roman"/>
          <w:b/>
          <w:sz w:val="24"/>
          <w:szCs w:val="24"/>
        </w:rPr>
      </w:pPr>
      <w:r w:rsidRPr="00C80553">
        <w:rPr>
          <w:rFonts w:ascii="Times New Roman" w:hAnsi="Times New Roman"/>
          <w:b/>
          <w:sz w:val="24"/>
          <w:szCs w:val="24"/>
        </w:rPr>
        <w:t>КРИТЕРИИ ОЦЕНКИ ДОСТИЖЕНИЯ ПЛАНИРУЕМЫХ РЕЗУЛЬТАТОВ ОСВОЕНИЯ ПРОГРАММЫ</w:t>
      </w:r>
    </w:p>
    <w:p w:rsidR="00971229" w:rsidRPr="00C80553" w:rsidRDefault="00971229" w:rsidP="00F8034D">
      <w:pPr>
        <w:shd w:val="clear" w:color="auto" w:fill="FFFFFF"/>
        <w:spacing w:after="0" w:line="240" w:lineRule="auto"/>
        <w:ind w:firstLine="709"/>
        <w:rPr>
          <w:rFonts w:ascii="Times New Roman" w:hAnsi="Times New Roman" w:cs="Times New Roman"/>
          <w:sz w:val="24"/>
          <w:szCs w:val="24"/>
        </w:rPr>
      </w:pPr>
    </w:p>
    <w:p w:rsidR="00971229" w:rsidRPr="00C80553" w:rsidRDefault="00971229" w:rsidP="00F8034D">
      <w:pPr>
        <w:shd w:val="clear" w:color="auto" w:fill="FFFFFF"/>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При определении подходов к осуществлению оценки результатов освоения обучающимися предметной области «Труд (технология)» целесообразно опираться на следующие принципы:</w:t>
      </w:r>
    </w:p>
    <w:p w:rsidR="00971229" w:rsidRPr="00C80553" w:rsidRDefault="00971229" w:rsidP="00F8034D">
      <w:pPr>
        <w:shd w:val="clear" w:color="auto" w:fill="FFFFFF"/>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НОДА и с легкой умственной отсталостью;</w:t>
      </w:r>
    </w:p>
    <w:p w:rsidR="00971229" w:rsidRPr="00C80553" w:rsidRDefault="00971229" w:rsidP="00F8034D">
      <w:pPr>
        <w:shd w:val="clear" w:color="auto" w:fill="FFFFFF"/>
        <w:spacing w:after="0" w:line="240" w:lineRule="auto"/>
        <w:ind w:firstLine="708"/>
        <w:rPr>
          <w:rFonts w:ascii="Times New Roman" w:hAnsi="Times New Roman" w:cs="Times New Roman"/>
          <w:sz w:val="24"/>
          <w:szCs w:val="24"/>
        </w:rPr>
      </w:pPr>
      <w:r w:rsidRPr="00C80553">
        <w:rPr>
          <w:rFonts w:ascii="Times New Roman" w:hAnsi="Times New Roman" w:cs="Times New Roman"/>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НОДА и с легкой умственной отсталостью.</w:t>
      </w:r>
    </w:p>
    <w:p w:rsidR="00971229" w:rsidRPr="00C80553" w:rsidRDefault="00971229" w:rsidP="00F8034D">
      <w:pPr>
        <w:pStyle w:val="af7"/>
        <w:ind w:firstLine="709"/>
        <w:jc w:val="both"/>
        <w:rPr>
          <w:rFonts w:ascii="Times New Roman" w:hAnsi="Times New Roman"/>
          <w:sz w:val="24"/>
          <w:szCs w:val="24"/>
        </w:rPr>
      </w:pPr>
      <w:r w:rsidRPr="00C80553">
        <w:rPr>
          <w:rFonts w:ascii="Times New Roman" w:hAnsi="Times New Roman"/>
          <w:sz w:val="24"/>
          <w:szCs w:val="24"/>
        </w:rPr>
        <w:t xml:space="preserve">Контроль предполагает выявление уровня освоения учебного материала при изучении, как отдельных разделов, так и всего предмета в целом. . </w:t>
      </w:r>
    </w:p>
    <w:p w:rsidR="00971229" w:rsidRPr="00C80553" w:rsidRDefault="00971229" w:rsidP="00F8034D">
      <w:pPr>
        <w:shd w:val="clear" w:color="auto" w:fill="FFFFFF"/>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 xml:space="preserve">Контроль предполагает выявление уровня освоения учебного материала при </w:t>
      </w:r>
    </w:p>
    <w:p w:rsidR="00971229" w:rsidRPr="00C80553" w:rsidRDefault="00971229" w:rsidP="00F8034D">
      <w:pPr>
        <w:shd w:val="clear" w:color="auto" w:fill="FFFFFF"/>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971229" w:rsidRPr="00C80553" w:rsidRDefault="00971229" w:rsidP="00F8034D">
      <w:pPr>
        <w:shd w:val="clear" w:color="auto" w:fill="FFFFFF"/>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Оценка личностных результатов предполагает, прежде всего, оценку продвижения обучающегося в овладении жизненными компетенциями. Для полноты оценки личностных результатов следует учитывать мнение родителей (законных представителей).</w:t>
      </w:r>
    </w:p>
    <w:p w:rsidR="00971229" w:rsidRPr="00C80553" w:rsidRDefault="00971229" w:rsidP="00F8034D">
      <w:pPr>
        <w:shd w:val="clear" w:color="auto" w:fill="FFFFFF"/>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Оценка овладения обучающимися жизненными компетенциями может осуществляться на основании применения метода экспертной группы. Основной формой работы участников экспертной группы является ППк образовательной организации.</w:t>
      </w:r>
    </w:p>
    <w:p w:rsidR="00971229" w:rsidRPr="00C80553" w:rsidRDefault="00971229" w:rsidP="00F8034D">
      <w:pPr>
        <w:shd w:val="clear" w:color="auto" w:fill="FFFFFF"/>
        <w:spacing w:after="0" w:line="240" w:lineRule="auto"/>
        <w:ind w:firstLine="708"/>
        <w:rPr>
          <w:rFonts w:ascii="Times New Roman" w:hAnsi="Times New Roman" w:cs="Times New Roman"/>
          <w:sz w:val="24"/>
          <w:szCs w:val="24"/>
        </w:rPr>
      </w:pPr>
      <w:r w:rsidRPr="00C80553">
        <w:rPr>
          <w:rFonts w:ascii="Times New Roman" w:hAnsi="Times New Roman" w:cs="Times New Roman"/>
          <w:sz w:val="24"/>
          <w:szCs w:val="24"/>
        </w:rPr>
        <w:t>Текущий контроль усвоения материала осуществляется путем устного опроса</w:t>
      </w:r>
    </w:p>
    <w:p w:rsidR="00971229" w:rsidRPr="00C80553" w:rsidRDefault="00971229" w:rsidP="00F8034D">
      <w:pPr>
        <w:shd w:val="clear" w:color="auto" w:fill="FFFFFF"/>
        <w:spacing w:after="0" w:line="240" w:lineRule="auto"/>
        <w:ind w:firstLine="708"/>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Форма устного опроса при низком качестве устной экспрессивной речи обучающихся с НОДА и с легкой умственной отсталостью (интеллектуальными нарушениями) необходимо заменять письменными ответами </w:t>
      </w:r>
      <w:r w:rsidRPr="00C80553">
        <w:rPr>
          <w:rFonts w:ascii="Times New Roman" w:eastAsia="Times New Roman" w:hAnsi="Times New Roman" w:cs="Times New Roman"/>
          <w:sz w:val="24"/>
          <w:szCs w:val="24"/>
        </w:rPr>
        <w:t>или ответом с использованием средств альтернативной коммуникации.</w:t>
      </w:r>
    </w:p>
    <w:p w:rsidR="00971229" w:rsidRPr="00C80553" w:rsidRDefault="00971229" w:rsidP="00F8034D">
      <w:pPr>
        <w:spacing w:after="0" w:line="240" w:lineRule="auto"/>
        <w:ind w:firstLine="709"/>
        <w:rPr>
          <w:rFonts w:ascii="Times New Roman" w:hAnsi="Times New Roman" w:cs="Times New Roman"/>
          <w:sz w:val="24"/>
          <w:szCs w:val="24"/>
        </w:rPr>
      </w:pPr>
      <w:r w:rsidRPr="00C80553">
        <w:rPr>
          <w:rFonts w:ascii="Times New Roman" w:hAnsi="Times New Roman" w:cs="Times New Roman"/>
          <w:sz w:val="24"/>
          <w:szCs w:val="24"/>
        </w:rPr>
        <w:t>В связи с имеющимися у обучающихся ограничений манипулятивных функций, препятствующих выполнению заданий по предмету «Труд (технология)», педагог может использовать следующую тактику:</w:t>
      </w:r>
    </w:p>
    <w:p w:rsidR="00971229" w:rsidRPr="00C80553" w:rsidRDefault="00971229" w:rsidP="00F8034D">
      <w:pPr>
        <w:tabs>
          <w:tab w:val="left" w:pos="709"/>
          <w:tab w:val="left" w:pos="851"/>
        </w:tabs>
        <w:spacing w:after="0" w:line="240" w:lineRule="auto"/>
        <w:contextualSpacing/>
        <w:rPr>
          <w:rFonts w:ascii="Times New Roman" w:hAnsi="Times New Roman" w:cs="Times New Roman"/>
          <w:sz w:val="24"/>
          <w:szCs w:val="24"/>
        </w:rPr>
      </w:pPr>
      <w:r w:rsidRPr="00C80553">
        <w:rPr>
          <w:rFonts w:ascii="Times New Roman" w:hAnsi="Times New Roman" w:cs="Times New Roman"/>
          <w:sz w:val="24"/>
          <w:szCs w:val="24"/>
        </w:rPr>
        <w:tab/>
        <w:t>при тяжелых поражениях рук, не позволяющих осуществлять целенаправленные предметно-практические действия, обучающийся по заданию педагога выполняет виртуальную модель изделия;</w:t>
      </w:r>
    </w:p>
    <w:p w:rsidR="00971229" w:rsidRPr="00C80553" w:rsidRDefault="00971229" w:rsidP="00F8034D">
      <w:pPr>
        <w:tabs>
          <w:tab w:val="left" w:pos="709"/>
          <w:tab w:val="left" w:pos="851"/>
        </w:tabs>
        <w:spacing w:after="0" w:line="240" w:lineRule="auto"/>
        <w:contextualSpacing/>
        <w:rPr>
          <w:rFonts w:ascii="Times New Roman" w:hAnsi="Times New Roman" w:cs="Times New Roman"/>
          <w:sz w:val="24"/>
          <w:szCs w:val="24"/>
        </w:rPr>
      </w:pPr>
      <w:r w:rsidRPr="00C80553">
        <w:rPr>
          <w:rFonts w:ascii="Times New Roman" w:hAnsi="Times New Roman" w:cs="Times New Roman"/>
          <w:sz w:val="24"/>
          <w:szCs w:val="24"/>
        </w:rPr>
        <w:tab/>
        <w:t xml:space="preserve">при частичных ограничениях манипулятивных функций для обучающегося с </w:t>
      </w:r>
      <w:bookmarkStart w:id="98" w:name="_Hlk162189045"/>
      <w:r w:rsidRPr="00C80553">
        <w:rPr>
          <w:rFonts w:ascii="Times New Roman" w:hAnsi="Times New Roman" w:cs="Times New Roman"/>
          <w:sz w:val="24"/>
          <w:szCs w:val="24"/>
        </w:rPr>
        <w:t xml:space="preserve">НОДА и с легкой умственной отсталостью (интеллектуальными </w:t>
      </w:r>
      <w:bookmarkEnd w:id="98"/>
      <w:r w:rsidRPr="00C80553">
        <w:rPr>
          <w:rFonts w:ascii="Times New Roman" w:hAnsi="Times New Roman" w:cs="Times New Roman"/>
          <w:sz w:val="24"/>
          <w:szCs w:val="24"/>
        </w:rPr>
        <w:t>нарушениями) разрабатываются индивидуальные задания, исключающие операции, которые он не может выполнить из-за физических ограничений;</w:t>
      </w:r>
    </w:p>
    <w:p w:rsidR="00971229" w:rsidRPr="00C80553" w:rsidRDefault="00971229" w:rsidP="00F8034D">
      <w:pPr>
        <w:tabs>
          <w:tab w:val="left" w:pos="709"/>
          <w:tab w:val="left" w:pos="851"/>
        </w:tabs>
        <w:spacing w:after="0" w:line="240" w:lineRule="auto"/>
        <w:contextualSpacing/>
        <w:rPr>
          <w:rFonts w:ascii="Times New Roman" w:eastAsia="Tahoma" w:hAnsi="Times New Roman" w:cs="Times New Roman"/>
          <w:sz w:val="24"/>
          <w:szCs w:val="24"/>
        </w:rPr>
      </w:pPr>
      <w:r w:rsidRPr="00C80553">
        <w:rPr>
          <w:rFonts w:ascii="Times New Roman" w:hAnsi="Times New Roman" w:cs="Times New Roman"/>
          <w:sz w:val="24"/>
          <w:szCs w:val="24"/>
        </w:rPr>
        <w:tab/>
        <w:t>в ряде случаев для обучающихся с двигательными нарушениями и легкой умственной отсталостью (интеллектуальными нарушениями) могут создаваться условия для работы в паре, когда каждый выполняет доступные ему операции</w:t>
      </w:r>
      <w:r w:rsidRPr="00C80553">
        <w:rPr>
          <w:rFonts w:ascii="Times New Roman" w:eastAsia="Times New Roman" w:hAnsi="Times New Roman" w:cs="Times New Roman"/>
          <w:sz w:val="24"/>
          <w:szCs w:val="24"/>
        </w:rPr>
        <w:t xml:space="preserve">. </w:t>
      </w:r>
      <w:bookmarkStart w:id="99" w:name="100053"/>
      <w:bookmarkStart w:id="100" w:name="100054"/>
      <w:bookmarkStart w:id="101" w:name="100055"/>
      <w:bookmarkStart w:id="102" w:name="100056"/>
      <w:bookmarkStart w:id="103" w:name="100057"/>
      <w:bookmarkStart w:id="104" w:name="100058"/>
      <w:bookmarkStart w:id="105" w:name="100059"/>
      <w:bookmarkStart w:id="106" w:name="100060"/>
      <w:bookmarkStart w:id="107" w:name="100061"/>
      <w:bookmarkStart w:id="108" w:name="100062"/>
      <w:bookmarkStart w:id="109" w:name="100063"/>
      <w:bookmarkStart w:id="110" w:name="100064"/>
      <w:bookmarkStart w:id="111" w:name="100065"/>
      <w:bookmarkStart w:id="112" w:name="100066"/>
      <w:bookmarkStart w:id="113" w:name="100067"/>
      <w:bookmarkStart w:id="114" w:name="100068"/>
      <w:bookmarkStart w:id="115" w:name="100069"/>
      <w:bookmarkStart w:id="116" w:name="100070"/>
      <w:bookmarkStart w:id="117" w:name="100071"/>
      <w:bookmarkStart w:id="118" w:name="100072"/>
      <w:bookmarkStart w:id="119" w:name="100073"/>
      <w:bookmarkStart w:id="120" w:name="10007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971229" w:rsidRPr="00C80553" w:rsidRDefault="00971229" w:rsidP="00F8034D">
      <w:pPr>
        <w:shd w:val="clear" w:color="auto" w:fill="FFFFFF"/>
        <w:tabs>
          <w:tab w:val="left" w:pos="916"/>
          <w:tab w:val="left" w:pos="1832"/>
          <w:tab w:val="left" w:pos="2748"/>
          <w:tab w:val="left" w:pos="3664"/>
          <w:tab w:val="left" w:pos="4580"/>
          <w:tab w:val="left" w:pos="5496"/>
          <w:tab w:val="left" w:pos="6412"/>
          <w:tab w:val="left" w:pos="7328"/>
          <w:tab w:val="left" w:pos="9498"/>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Оценка предметных результатов во время обучения в подготовительном и первом классе не проводиться. Целесообразно всячески поощрять и стимулировать работу обучающихся НОДА и с легкой умственной отсталостью (интеллектуальными нарушениями), используя только качественную оценку. Результат продвижения обучающихся подготовительных и первых классов определяется на основе анализа их продуктивной деятельности: поделок; уровня формирования учебных умений, речи. </w:t>
      </w:r>
    </w:p>
    <w:p w:rsidR="00971229" w:rsidRPr="00C80553" w:rsidRDefault="00971229" w:rsidP="00F8034D">
      <w:pPr>
        <w:spacing w:after="0" w:line="240" w:lineRule="auto"/>
        <w:ind w:firstLine="709"/>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Работа обучающихся</w:t>
      </w:r>
      <w:r w:rsidRPr="00C80553">
        <w:rPr>
          <w:rFonts w:ascii="Times New Roman" w:hAnsi="Times New Roman" w:cs="Times New Roman"/>
          <w:sz w:val="24"/>
          <w:szCs w:val="24"/>
        </w:rPr>
        <w:t xml:space="preserve"> подготовительных и первых классов с НОДА и с легкой умственной отсталостью (интеллектуальными нарушениями)</w:t>
      </w:r>
      <w:r w:rsidRPr="00C80553">
        <w:rPr>
          <w:rFonts w:ascii="Times New Roman" w:eastAsia="Times New Roman" w:hAnsi="Times New Roman" w:cs="Times New Roman"/>
          <w:sz w:val="24"/>
          <w:szCs w:val="24"/>
        </w:rPr>
        <w:t xml:space="preserve"> поощряется и стимулируется использованием качественной оценки: «верно», «частично верно», «неверно»</w:t>
      </w:r>
    </w:p>
    <w:p w:rsidR="00971229" w:rsidRPr="00C80553" w:rsidRDefault="00971229" w:rsidP="00F8034D">
      <w:pPr>
        <w:spacing w:after="0" w:line="240" w:lineRule="auto"/>
        <w:ind w:firstLine="709"/>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Соотнесение результатов оценочной деятельности, демонстрируемые обучающимися:</w:t>
      </w:r>
    </w:p>
    <w:p w:rsidR="00971229" w:rsidRPr="00C80553" w:rsidRDefault="00971229" w:rsidP="00177CD7">
      <w:pPr>
        <w:widowControl w:val="0"/>
        <w:numPr>
          <w:ilvl w:val="0"/>
          <w:numId w:val="35"/>
        </w:numPr>
        <w:shd w:val="clear" w:color="auto" w:fill="FFFFFF"/>
        <w:tabs>
          <w:tab w:val="left" w:pos="710"/>
        </w:tabs>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«верно» - задание выполнено на 70 – 100 %;</w:t>
      </w:r>
    </w:p>
    <w:p w:rsidR="00971229" w:rsidRPr="00C80553" w:rsidRDefault="00971229" w:rsidP="00177CD7">
      <w:pPr>
        <w:widowControl w:val="0"/>
        <w:numPr>
          <w:ilvl w:val="0"/>
          <w:numId w:val="35"/>
        </w:numPr>
        <w:shd w:val="clear" w:color="auto" w:fill="FFFFFF"/>
        <w:tabs>
          <w:tab w:val="left" w:pos="710"/>
        </w:tabs>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«частично верно» - задание выполнено на 30-70%;</w:t>
      </w:r>
    </w:p>
    <w:p w:rsidR="00971229" w:rsidRPr="00C80553" w:rsidRDefault="00971229" w:rsidP="00177CD7">
      <w:pPr>
        <w:widowControl w:val="0"/>
        <w:numPr>
          <w:ilvl w:val="0"/>
          <w:numId w:val="35"/>
        </w:numPr>
        <w:shd w:val="clear" w:color="auto" w:fill="FFFFFF"/>
        <w:tabs>
          <w:tab w:val="left" w:pos="709"/>
        </w:tabs>
        <w:spacing w:after="0" w:line="240" w:lineRule="auto"/>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«неверно» - задание выполнено менее чем 30 %.</w:t>
      </w:r>
    </w:p>
    <w:p w:rsidR="00971229" w:rsidRPr="00C80553" w:rsidRDefault="00971229" w:rsidP="00F8034D">
      <w:pPr>
        <w:spacing w:after="0" w:line="240" w:lineRule="auto"/>
        <w:ind w:firstLine="360"/>
        <w:rPr>
          <w:rFonts w:ascii="Times New Roman" w:eastAsia="Times New Roman" w:hAnsi="Times New Roman" w:cs="Times New Roman"/>
          <w:bCs/>
          <w:sz w:val="24"/>
          <w:szCs w:val="24"/>
        </w:rPr>
      </w:pPr>
      <w:r w:rsidRPr="00C80553">
        <w:rPr>
          <w:rFonts w:ascii="Times New Roman" w:eastAsia="Times New Roman" w:hAnsi="Times New Roman" w:cs="Times New Roman"/>
          <w:color w:val="222A35" w:themeColor="text2" w:themeShade="80"/>
          <w:sz w:val="24"/>
          <w:szCs w:val="24"/>
        </w:rPr>
        <w:t>Предложенный способ оценки не отменяет возможности использования традиционной системы отметок по 5-балльной шкале, однако требует уточнения и переосмысления их наполнения</w:t>
      </w:r>
    </w:p>
    <w:p w:rsidR="00971229" w:rsidRPr="00C80553" w:rsidRDefault="00971229" w:rsidP="00F8034D">
      <w:pPr>
        <w:pStyle w:val="af7"/>
        <w:ind w:firstLine="360"/>
        <w:jc w:val="both"/>
        <w:rPr>
          <w:rFonts w:ascii="Times New Roman" w:hAnsi="Times New Roman"/>
          <w:sz w:val="24"/>
          <w:szCs w:val="24"/>
        </w:rPr>
      </w:pPr>
      <w:r w:rsidRPr="00C80553">
        <w:rPr>
          <w:rFonts w:ascii="Times New Roman" w:hAnsi="Times New Roman"/>
          <w:sz w:val="24"/>
          <w:szCs w:val="24"/>
        </w:rPr>
        <w:t xml:space="preserve">Оценка «5» ставится, если обучающийся применяет полученные знания при выполнении практической работы и может выполнить её, используя план или образец, а также проанализировать и оценить качество своей работы. </w:t>
      </w:r>
    </w:p>
    <w:p w:rsidR="00971229" w:rsidRPr="00C80553" w:rsidRDefault="00971229" w:rsidP="00F8034D">
      <w:pPr>
        <w:pStyle w:val="af7"/>
        <w:ind w:firstLine="360"/>
        <w:jc w:val="both"/>
        <w:rPr>
          <w:rFonts w:ascii="Times New Roman" w:hAnsi="Times New Roman"/>
          <w:sz w:val="24"/>
          <w:szCs w:val="24"/>
        </w:rPr>
      </w:pPr>
      <w:r w:rsidRPr="00C80553">
        <w:rPr>
          <w:rFonts w:ascii="Times New Roman" w:hAnsi="Times New Roman"/>
          <w:sz w:val="24"/>
          <w:szCs w:val="24"/>
        </w:rPr>
        <w:t xml:space="preserve">Оценка «4» ставится, если обучающийся при выполнении трудовых заданий испытывает незначительные трудности и использует помощь педагога при поэтапном выполнении практического задания и его анализе. </w:t>
      </w:r>
    </w:p>
    <w:p w:rsidR="00971229" w:rsidRPr="00C80553" w:rsidRDefault="00971229" w:rsidP="00F8034D">
      <w:pPr>
        <w:pStyle w:val="af7"/>
        <w:ind w:firstLine="360"/>
        <w:jc w:val="both"/>
        <w:rPr>
          <w:rFonts w:ascii="Times New Roman" w:hAnsi="Times New Roman"/>
          <w:sz w:val="24"/>
          <w:szCs w:val="24"/>
        </w:rPr>
      </w:pPr>
      <w:r w:rsidRPr="00C80553">
        <w:rPr>
          <w:rFonts w:ascii="Times New Roman" w:hAnsi="Times New Roman"/>
          <w:sz w:val="24"/>
          <w:szCs w:val="24"/>
        </w:rPr>
        <w:t xml:space="preserve">Оценка «3» ставится, если обучающийся может выполнить избирательно задания по аналогии и при различных видах помощи; не имеет способности обобщить и проанализировать своей работы. </w:t>
      </w:r>
    </w:p>
    <w:p w:rsidR="00971229" w:rsidRPr="00C80553" w:rsidRDefault="00971229" w:rsidP="00F8034D">
      <w:pPr>
        <w:pStyle w:val="af7"/>
        <w:ind w:firstLine="360"/>
        <w:jc w:val="both"/>
        <w:rPr>
          <w:rFonts w:ascii="Times New Roman" w:hAnsi="Times New Roman"/>
          <w:sz w:val="24"/>
          <w:szCs w:val="24"/>
        </w:rPr>
      </w:pPr>
      <w:r w:rsidRPr="00C80553">
        <w:rPr>
          <w:rFonts w:ascii="Times New Roman" w:hAnsi="Times New Roman"/>
          <w:sz w:val="24"/>
          <w:szCs w:val="24"/>
        </w:rPr>
        <w:t>Оценка «2» и «1» не ставится.</w:t>
      </w:r>
    </w:p>
    <w:p w:rsidR="00971229" w:rsidRPr="00C80553" w:rsidRDefault="00971229" w:rsidP="00F8034D">
      <w:pPr>
        <w:widowControl w:val="0"/>
        <w:pBdr>
          <w:top w:val="nil"/>
          <w:left w:val="nil"/>
          <w:bottom w:val="nil"/>
          <w:right w:val="nil"/>
          <w:between w:val="nil"/>
        </w:pBdr>
        <w:spacing w:after="0" w:line="240" w:lineRule="auto"/>
        <w:ind w:firstLine="502"/>
        <w:rPr>
          <w:rFonts w:ascii="Times New Roman" w:eastAsia="Times New Roman" w:hAnsi="Times New Roman" w:cs="Times New Roman"/>
          <w:color w:val="222A35" w:themeColor="text2" w:themeShade="80"/>
          <w:sz w:val="24"/>
          <w:szCs w:val="24"/>
        </w:rPr>
      </w:pPr>
      <w:r w:rsidRPr="00C80553">
        <w:rPr>
          <w:rFonts w:ascii="Times New Roman" w:eastAsia="Times New Roman" w:hAnsi="Times New Roman" w:cs="Times New Roman"/>
          <w:color w:val="222A35" w:themeColor="text2" w:themeShade="80"/>
          <w:sz w:val="24"/>
          <w:szCs w:val="24"/>
        </w:rPr>
        <w:t>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DC092F" w:rsidRPr="00C80553" w:rsidRDefault="00DC092F" w:rsidP="00F8034D">
      <w:pPr>
        <w:pStyle w:val="a5"/>
        <w:spacing w:after="0" w:line="240" w:lineRule="auto"/>
        <w:ind w:left="0"/>
        <w:jc w:val="center"/>
        <w:rPr>
          <w:rFonts w:ascii="Times New Roman" w:hAnsi="Times New Roman" w:cs="Times New Roman"/>
          <w:b/>
          <w:bCs/>
          <w:sz w:val="24"/>
          <w:szCs w:val="24"/>
        </w:rPr>
      </w:pPr>
      <w:bookmarkStart w:id="121" w:name="_Hlk162126194"/>
    </w:p>
    <w:p w:rsidR="00DC092F" w:rsidRPr="00C80553" w:rsidRDefault="00DC092F" w:rsidP="00F8034D">
      <w:pPr>
        <w:pStyle w:val="a5"/>
        <w:spacing w:after="0" w:line="240" w:lineRule="auto"/>
        <w:ind w:left="0"/>
        <w:jc w:val="center"/>
        <w:rPr>
          <w:rFonts w:ascii="Times New Roman" w:hAnsi="Times New Roman" w:cs="Times New Roman"/>
          <w:b/>
          <w:bCs/>
          <w:sz w:val="24"/>
          <w:szCs w:val="24"/>
        </w:rPr>
      </w:pPr>
    </w:p>
    <w:p w:rsidR="00971229" w:rsidRPr="00C80553" w:rsidRDefault="00971229" w:rsidP="00F8034D">
      <w:pPr>
        <w:pStyle w:val="a5"/>
        <w:spacing w:after="0" w:line="240" w:lineRule="auto"/>
        <w:ind w:left="0"/>
        <w:jc w:val="center"/>
        <w:rPr>
          <w:rFonts w:ascii="Times New Roman" w:hAnsi="Times New Roman" w:cs="Times New Roman"/>
          <w:b/>
          <w:bCs/>
          <w:sz w:val="24"/>
          <w:szCs w:val="24"/>
        </w:rPr>
      </w:pPr>
      <w:r w:rsidRPr="00C80553">
        <w:rPr>
          <w:rFonts w:ascii="Times New Roman" w:hAnsi="Times New Roman" w:cs="Times New Roman"/>
          <w:b/>
          <w:bCs/>
          <w:sz w:val="24"/>
          <w:szCs w:val="24"/>
        </w:rPr>
        <w:t>СПЕЦИАЛЬНЫЕ УС</w:t>
      </w:r>
      <w:r w:rsidR="00644301" w:rsidRPr="00C80553">
        <w:rPr>
          <w:rFonts w:ascii="Times New Roman" w:hAnsi="Times New Roman" w:cs="Times New Roman"/>
          <w:b/>
          <w:bCs/>
          <w:sz w:val="24"/>
          <w:szCs w:val="24"/>
        </w:rPr>
        <w:t>Л</w:t>
      </w:r>
      <w:r w:rsidRPr="00C80553">
        <w:rPr>
          <w:rFonts w:ascii="Times New Roman" w:hAnsi="Times New Roman" w:cs="Times New Roman"/>
          <w:b/>
          <w:bCs/>
          <w:sz w:val="24"/>
          <w:szCs w:val="24"/>
        </w:rPr>
        <w:t>ОВИЯ РЕАЛИЗАЦИИ УЧЕБНОГО ПРЕДМЕТА</w:t>
      </w:r>
    </w:p>
    <w:bookmarkEnd w:id="121"/>
    <w:p w:rsidR="00971229" w:rsidRPr="00C80553" w:rsidRDefault="00971229" w:rsidP="00F8034D">
      <w:pPr>
        <w:spacing w:after="0" w:line="240" w:lineRule="auto"/>
        <w:ind w:firstLine="709"/>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Для успешной реализации предметной области обучающимися с НОДА</w:t>
      </w:r>
      <w:r w:rsidRPr="00C80553">
        <w:rPr>
          <w:rFonts w:ascii="Times New Roman" w:hAnsi="Times New Roman" w:cs="Times New Roman"/>
          <w:sz w:val="24"/>
          <w:szCs w:val="24"/>
        </w:rPr>
        <w:t xml:space="preserve"> </w:t>
      </w:r>
      <w:r w:rsidRPr="00C80553">
        <w:rPr>
          <w:rFonts w:ascii="Times New Roman" w:eastAsia="MS Mincho" w:hAnsi="Times New Roman" w:cs="Times New Roman"/>
          <w:sz w:val="24"/>
          <w:szCs w:val="24"/>
          <w:lang w:eastAsia="ru-RU"/>
        </w:rPr>
        <w:t>и с легкой умственной отсталостью (интеллектуальными нарушениями) необходимо наличие кадровых, материально-технических, учебно-методических условий.</w:t>
      </w:r>
    </w:p>
    <w:p w:rsidR="00971229" w:rsidRPr="00C80553" w:rsidRDefault="00971229" w:rsidP="00F8034D">
      <w:pPr>
        <w:spacing w:after="0" w:line="240" w:lineRule="auto"/>
        <w:ind w:firstLine="709"/>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Для обучающихся с тяжелыми двигательными нарушениями в помощь учителю необходимо назначить ассистента (помощника) или тьютора.</w:t>
      </w:r>
    </w:p>
    <w:p w:rsidR="00971229" w:rsidRPr="00C80553" w:rsidRDefault="00971229" w:rsidP="00F8034D">
      <w:pPr>
        <w:widowControl w:val="0"/>
        <w:tabs>
          <w:tab w:val="left" w:pos="1912"/>
          <w:tab w:val="left" w:pos="2268"/>
          <w:tab w:val="left" w:pos="5379"/>
          <w:tab w:val="left" w:pos="6954"/>
          <w:tab w:val="left" w:pos="7398"/>
          <w:tab w:val="left" w:pos="8701"/>
          <w:tab w:val="left" w:pos="9356"/>
          <w:tab w:val="left" w:pos="9857"/>
        </w:tabs>
        <w:autoSpaceDE w:val="0"/>
        <w:autoSpaceDN w:val="0"/>
        <w:spacing w:after="0" w:line="240" w:lineRule="auto"/>
        <w:ind w:firstLine="709"/>
        <w:rPr>
          <w:rFonts w:ascii="Times New Roman" w:eastAsia="MS Mincho" w:hAnsi="Times New Roman" w:cs="Times New Roman"/>
          <w:sz w:val="24"/>
          <w:szCs w:val="24"/>
          <w:lang w:eastAsia="ru-RU"/>
        </w:rPr>
      </w:pPr>
      <w:r w:rsidRPr="00C80553">
        <w:rPr>
          <w:rFonts w:ascii="Times New Roman" w:hAnsi="Times New Roman" w:cs="Times New Roman"/>
          <w:sz w:val="24"/>
          <w:szCs w:val="24"/>
        </w:rPr>
        <w:t xml:space="preserve">Занятия по учебному предмету «Труд (технология)» необходимо проводить на базе специально оборудованных кабинетов. Для обеспечения ориентировки в здании и сокращения излишних передвижений, обучающихся с НОДА и с легкой умственной отсталостью (интеллектуальными нарушениями), а также для их безопасности желательно размещать данные помещения не выше второго этажа; в интерьерах должна иметься система визуальной, звуковой и тактильной информации, так как у части обучающихся с НОДА и с легкой умственной отсталостью (интеллектуальными нарушениями) отмечаются также нарушения зрения и слуха. В кабинетах должны быть созданы надлежащие материально-технические условия, обеспечивающие возможность для беспрепятственного доступа обучающихся с НОДА </w:t>
      </w:r>
      <w:r w:rsidRPr="00C80553">
        <w:rPr>
          <w:rFonts w:ascii="Times New Roman" w:eastAsia="Times New Roman" w:hAnsi="Times New Roman" w:cs="Times New Roman"/>
          <w:sz w:val="24"/>
          <w:szCs w:val="24"/>
        </w:rPr>
        <w:t xml:space="preserve">и с легкой умственной отсталостью (интеллектуальными нарушениями) </w:t>
      </w:r>
      <w:r w:rsidRPr="00C80553">
        <w:rPr>
          <w:rFonts w:ascii="Times New Roman" w:hAnsi="Times New Roman" w:cs="Times New Roman"/>
          <w:sz w:val="24"/>
          <w:szCs w:val="24"/>
        </w:rPr>
        <w:t>к данным помещениям (включая пандусы, специально оборудованные учебные места, специализированное учебное, реабилитационное оборудование и другое).</w:t>
      </w:r>
    </w:p>
    <w:p w:rsidR="00971229" w:rsidRPr="00C80553" w:rsidRDefault="00971229" w:rsidP="00F8034D">
      <w:pPr>
        <w:widowControl w:val="0"/>
        <w:tabs>
          <w:tab w:val="left" w:pos="1912"/>
          <w:tab w:val="left" w:pos="2268"/>
          <w:tab w:val="left" w:pos="5379"/>
          <w:tab w:val="left" w:pos="6954"/>
          <w:tab w:val="left" w:pos="7398"/>
          <w:tab w:val="left" w:pos="8701"/>
          <w:tab w:val="left" w:pos="9356"/>
          <w:tab w:val="left" w:pos="9857"/>
        </w:tabs>
        <w:autoSpaceDE w:val="0"/>
        <w:autoSpaceDN w:val="0"/>
        <w:spacing w:after="0" w:line="240" w:lineRule="auto"/>
        <w:ind w:firstLine="709"/>
        <w:rPr>
          <w:rFonts w:ascii="Times New Roman" w:hAnsi="Times New Roman" w:cs="Times New Roman"/>
          <w:sz w:val="24"/>
          <w:szCs w:val="24"/>
          <w:lang w:bidi="ru-RU"/>
        </w:rPr>
      </w:pPr>
      <w:r w:rsidRPr="00C80553">
        <w:rPr>
          <w:rFonts w:ascii="Times New Roman" w:hAnsi="Times New Roman" w:cs="Times New Roman"/>
          <w:sz w:val="24"/>
          <w:szCs w:val="24"/>
          <w:lang w:bidi="ru-RU"/>
        </w:rPr>
        <w:t>Помещения следуют оснастить удобными рабочими местами, необходимыми инструментами, приспособлениями, образцами, таблицами поэтапного выполнения работы, соответствующим возрастным и двигательным особенностям обучающихся с НОДА</w:t>
      </w:r>
      <w:r w:rsidRPr="00C80553">
        <w:rPr>
          <w:rFonts w:ascii="Times New Roman" w:eastAsia="Times New Roman" w:hAnsi="Times New Roman" w:cs="Times New Roman"/>
          <w:sz w:val="24"/>
          <w:szCs w:val="24"/>
        </w:rPr>
        <w:t xml:space="preserve"> и с легкой умственной отсталостью (интеллектуальными нарушениями)</w:t>
      </w:r>
      <w:r w:rsidRPr="00C80553">
        <w:rPr>
          <w:rFonts w:ascii="Times New Roman" w:hAnsi="Times New Roman" w:cs="Times New Roman"/>
          <w:sz w:val="24"/>
          <w:szCs w:val="24"/>
          <w:lang w:bidi="ru-RU"/>
        </w:rPr>
        <w:t>. В случае необходимости (выраженные двигательные расстройства, тяжелое поражение рук и другое) рабочее место обучающегося с НОДА</w:t>
      </w:r>
      <w:r w:rsidRPr="00C80553">
        <w:rPr>
          <w:rFonts w:ascii="Times New Roman" w:eastAsia="Times New Roman" w:hAnsi="Times New Roman" w:cs="Times New Roman"/>
          <w:sz w:val="24"/>
          <w:szCs w:val="24"/>
        </w:rPr>
        <w:t xml:space="preserve"> и с легкой умственной отсталостью (интеллектуальными нарушениями)</w:t>
      </w:r>
      <w:r w:rsidRPr="00C80553">
        <w:rPr>
          <w:rFonts w:ascii="Times New Roman" w:hAnsi="Times New Roman" w:cs="Times New Roman"/>
          <w:sz w:val="24"/>
          <w:szCs w:val="24"/>
          <w:lang w:bidi="ru-RU"/>
        </w:rPr>
        <w:t xml:space="preserve"> должно быть специально организовано в соответствии с особенностями ограничений его здоровья. При организации учебного места следует учитывать возможности и особенности моторики, а также другие сопутствующие нарушения.</w:t>
      </w:r>
    </w:p>
    <w:p w:rsidR="00971229" w:rsidRPr="00C80553" w:rsidRDefault="00971229" w:rsidP="00F8034D">
      <w:pPr>
        <w:tabs>
          <w:tab w:val="left" w:pos="709"/>
        </w:tabs>
        <w:spacing w:after="0" w:line="240" w:lineRule="auto"/>
        <w:ind w:firstLine="709"/>
        <w:rPr>
          <w:rFonts w:ascii="Times New Roman" w:eastAsia="MS Mincho" w:hAnsi="Times New Roman" w:cs="Times New Roman"/>
          <w:sz w:val="24"/>
          <w:szCs w:val="24"/>
          <w:lang w:eastAsia="ru-RU"/>
        </w:rPr>
      </w:pPr>
      <w:r w:rsidRPr="00C80553">
        <w:rPr>
          <w:rFonts w:ascii="Times New Roman" w:eastAsia="MS Mincho" w:hAnsi="Times New Roman" w:cs="Times New Roman"/>
          <w:sz w:val="24"/>
          <w:szCs w:val="24"/>
          <w:lang w:eastAsia="ru-RU"/>
        </w:rPr>
        <w:t>Рекомендуется использовать специальное оборудование, позволяющее удерживать предметы и манипулировать ею с минимальными усилиями, а также утяжелители, снижающие проявления тремора при выполнении трудовых действий. Необходимо иметь резаки и ножницы разных конфигураций, специальные утяжеленные линейки, держатели для бумаги и разнообразных предметов, насадки на карандаши и ручки, облегчающие их использование и иные специализированные приспособления. Для крепления бумаги рекомендуется использовать специальные магниты и кнопки.</w:t>
      </w:r>
    </w:p>
    <w:p w:rsidR="0072704C" w:rsidRPr="00C80553" w:rsidRDefault="00971229" w:rsidP="00F8034D">
      <w:pPr>
        <w:pStyle w:val="a8"/>
        <w:spacing w:after="0"/>
        <w:ind w:firstLine="708"/>
        <w:textAlignment w:val="baseline"/>
        <w:rPr>
          <w:lang w:val="ru-RU"/>
        </w:rPr>
      </w:pPr>
      <w:r w:rsidRPr="00C80553">
        <w:rPr>
          <w:lang w:val="ru-RU"/>
        </w:rPr>
        <w:t>С учетом специфики нарушений у обучающихся данной категории рекомендуется использование опорных схем, таблиц, плакатов, презентаций.</w:t>
      </w:r>
    </w:p>
    <w:p w:rsidR="00971229" w:rsidRPr="00C80553" w:rsidRDefault="00971229" w:rsidP="00F8034D">
      <w:pPr>
        <w:pStyle w:val="a8"/>
        <w:spacing w:after="0"/>
        <w:ind w:firstLine="708"/>
        <w:textAlignment w:val="baseline"/>
        <w:rPr>
          <w:lang w:val="ru-RU"/>
        </w:rPr>
      </w:pPr>
      <w:r w:rsidRPr="00C80553">
        <w:rPr>
          <w:lang w:val="ru-RU" w:eastAsia="ru-RU"/>
        </w:rPr>
        <w:tab/>
      </w:r>
    </w:p>
    <w:p w:rsidR="00971229" w:rsidRPr="00C80553" w:rsidRDefault="0072704C" w:rsidP="00F8034D">
      <w:pPr>
        <w:tabs>
          <w:tab w:val="left" w:pos="1470"/>
        </w:tabs>
        <w:spacing w:after="0" w:line="240" w:lineRule="auto"/>
        <w:rPr>
          <w:rFonts w:ascii="Times New Roman" w:hAnsi="Times New Roman" w:cs="Times New Roman"/>
          <w:b/>
          <w:bCs/>
          <w:sz w:val="24"/>
          <w:szCs w:val="24"/>
          <w:lang w:eastAsia="ru-RU"/>
        </w:rPr>
      </w:pPr>
      <w:r w:rsidRPr="00C80553">
        <w:rPr>
          <w:rFonts w:ascii="Times New Roman" w:eastAsia="Times New Roman" w:hAnsi="Times New Roman" w:cs="Times New Roman"/>
          <w:b/>
          <w:bCs/>
          <w:sz w:val="24"/>
          <w:szCs w:val="24"/>
        </w:rPr>
        <w:t>2.1.9 Рабочая программа по предмету “Речевая практика”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Рабочая программа по предмету “Речевая практика” на уровне начального общего образования адресована обучающимся с нарушениями опорно-двигательного аппарата с лёгкой умственной отсталостью, получающим образование по варианту 6.3 Федеральной адаптированной образовательной программы начального общего образования для обучающихся с ограниченными возможностями здоровья (далее – ОВЗ) (утверждена Приказом Министерства просвещения Российской Федерации от 24.11.2022 № 1023).</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Программа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(далее – ФГОС НОО) обучающихся с ограниченными возможностями здоровья.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Программа учебного предмета “Речевая практика” включает пояснительную записку, содержание обучения, планируемые результаты освоения программы, тематическое планирование.</w:t>
      </w:r>
    </w:p>
    <w:p w:rsidR="00971229" w:rsidRPr="00C80553" w:rsidRDefault="00971229" w:rsidP="00F8034D">
      <w:pPr>
        <w:pStyle w:val="10"/>
        <w:widowControl w:val="0"/>
        <w:spacing w:before="0" w:line="240" w:lineRule="auto"/>
        <w:jc w:val="center"/>
        <w:rPr>
          <w:rFonts w:cs="Times New Roman"/>
          <w:sz w:val="24"/>
          <w:szCs w:val="24"/>
        </w:rPr>
      </w:pPr>
      <w:bookmarkStart w:id="122" w:name="_j6c8zs2ej7mw" w:colFirst="0" w:colLast="0"/>
      <w:bookmarkEnd w:id="122"/>
      <w:r w:rsidRPr="00C80553">
        <w:rPr>
          <w:rFonts w:cs="Times New Roman"/>
          <w:sz w:val="24"/>
          <w:szCs w:val="24"/>
        </w:rPr>
        <w:t>ПОЯСНИТЕЛЬНАЯ ЗАПИСКА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Рабочая программа учебного предмета «Речевая практика» на уровне начального общего образования для обучающихся с нарушениями опорно-двигательного аппарата с лёгкой умственной отсталостью, получающим образование по варианту 6.3,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а также ориентирована на целевые приоритеты, сформулированные в Федеральной программе воспитания.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Учебный предмет «Речевая практика» относится к предметной области “Язык и речевая практика”, которая также представлена предметами «Русский язык» и «Чтение». Изучение данной образовательной области в целом направлено на решение следующих задач: </w:t>
      </w:r>
    </w:p>
    <w:p w:rsidR="00971229" w:rsidRPr="00C80553" w:rsidRDefault="00971229" w:rsidP="00177CD7">
      <w:pPr>
        <w:widowControl w:val="0"/>
        <w:numPr>
          <w:ilvl w:val="0"/>
          <w:numId w:val="37"/>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971229" w:rsidRPr="00C80553" w:rsidRDefault="00971229" w:rsidP="00177CD7">
      <w:pPr>
        <w:widowControl w:val="0"/>
        <w:numPr>
          <w:ilvl w:val="0"/>
          <w:numId w:val="37"/>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формирование первоначальных «дограмматических» понятий и развитие коммуникативно-речевых навыков;</w:t>
      </w:r>
    </w:p>
    <w:p w:rsidR="00971229" w:rsidRPr="00C80553" w:rsidRDefault="00971229" w:rsidP="00177CD7">
      <w:pPr>
        <w:widowControl w:val="0"/>
        <w:numPr>
          <w:ilvl w:val="0"/>
          <w:numId w:val="37"/>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овладение различными доступными средствами устной и письменной коммуникации для решения практико-ориентированных задач;</w:t>
      </w:r>
    </w:p>
    <w:p w:rsidR="00971229" w:rsidRPr="00C80553" w:rsidRDefault="00971229" w:rsidP="00177CD7">
      <w:pPr>
        <w:widowControl w:val="0"/>
        <w:numPr>
          <w:ilvl w:val="0"/>
          <w:numId w:val="37"/>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коррекция недостатков речевой и мыслительной деятельности;</w:t>
      </w:r>
    </w:p>
    <w:p w:rsidR="00971229" w:rsidRPr="00C80553" w:rsidRDefault="00971229" w:rsidP="00177CD7">
      <w:pPr>
        <w:widowControl w:val="0"/>
        <w:numPr>
          <w:ilvl w:val="0"/>
          <w:numId w:val="37"/>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формирование основ навыка полноценного чтения художественных текстов доступных для понимания по структуре и содержанию;</w:t>
      </w:r>
    </w:p>
    <w:p w:rsidR="00971229" w:rsidRPr="00C80553" w:rsidRDefault="00971229" w:rsidP="00177CD7">
      <w:pPr>
        <w:widowControl w:val="0"/>
        <w:numPr>
          <w:ilvl w:val="0"/>
          <w:numId w:val="37"/>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развитие навыков устной коммуникации;</w:t>
      </w:r>
    </w:p>
    <w:p w:rsidR="00971229" w:rsidRPr="00C80553" w:rsidRDefault="00971229" w:rsidP="00177CD7">
      <w:pPr>
        <w:widowControl w:val="0"/>
        <w:numPr>
          <w:ilvl w:val="0"/>
          <w:numId w:val="37"/>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формирование положительных нравственных качеств и свойств личности.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частности, изучение учебного предмета “Речевая практика” направлено на решение следующих задач:</w:t>
      </w:r>
    </w:p>
    <w:p w:rsidR="00971229" w:rsidRPr="00C80553" w:rsidRDefault="00971229" w:rsidP="00177CD7">
      <w:pPr>
        <w:widowControl w:val="0"/>
        <w:numPr>
          <w:ilvl w:val="0"/>
          <w:numId w:val="40"/>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расширение представлений об окружающей действительности;</w:t>
      </w:r>
    </w:p>
    <w:p w:rsidR="00971229" w:rsidRPr="00C80553" w:rsidRDefault="00971229" w:rsidP="00177CD7">
      <w:pPr>
        <w:widowControl w:val="0"/>
        <w:numPr>
          <w:ilvl w:val="0"/>
          <w:numId w:val="40"/>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обогащение лексической и грамматико-синтаксической сторон речи;</w:t>
      </w:r>
    </w:p>
    <w:p w:rsidR="00971229" w:rsidRPr="00C80553" w:rsidRDefault="00971229" w:rsidP="00177CD7">
      <w:pPr>
        <w:widowControl w:val="0"/>
        <w:numPr>
          <w:ilvl w:val="0"/>
          <w:numId w:val="40"/>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развитие навыков связной устной речи;</w:t>
      </w:r>
    </w:p>
    <w:p w:rsidR="00971229" w:rsidRPr="00C80553" w:rsidRDefault="00971229" w:rsidP="00177CD7">
      <w:pPr>
        <w:widowControl w:val="0"/>
        <w:numPr>
          <w:ilvl w:val="0"/>
          <w:numId w:val="40"/>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развитие навыков устной коммуникации и их применение в различных ситуациях общения;</w:t>
      </w:r>
    </w:p>
    <w:p w:rsidR="00971229" w:rsidRPr="00C80553" w:rsidRDefault="00971229" w:rsidP="00177CD7">
      <w:pPr>
        <w:widowControl w:val="0"/>
        <w:numPr>
          <w:ilvl w:val="0"/>
          <w:numId w:val="40"/>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ознакомление со средствами устной выразительности, овладение нормами речевого этикета.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Учебный предмет «Речевая практика» является обязательной частью учебного плана. На изучение учебного предмета «Речевая практика» в подготовительном, 1-4 классах отводится 168 часов: в подготовительном, 1 классе по 33 часа в год (1 час в неделю, 33 учебные недели), во 2-4 классах по 34 часа в год в каждом классе (1 час в неделю, 34 учебные недели).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Рабочая программа ориентирована на обучающихся с нарушением опорно-двигательного аппарата, передвигающихся самостоятельно или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речевые нарушения, в том числе дизартрические расстройства разной степени выраженности и имеющих нарушения интеллекта, у которых наблюдается дефицит познавательных и социальных способностей (вариант 6.3). Реализация федеральной адаптированной рабочей программы предусматривает создание условий, учитывающих общие и особые образовательные потребности, индивидуальные особенности обучающихся с нарушениями опорно-двигательного аппарата с легкой умственной отсталостью. 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расширение повседневного жизненного опыта, социальных контактов в доступных для них пределах.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i/>
          <w:sz w:val="24"/>
          <w:szCs w:val="24"/>
        </w:rPr>
      </w:pPr>
      <w:r w:rsidRPr="00C80553">
        <w:rPr>
          <w:rFonts w:ascii="Times New Roman" w:eastAsia="Times New Roman" w:hAnsi="Times New Roman" w:cs="Times New Roman"/>
          <w:b/>
          <w:i/>
          <w:sz w:val="24"/>
          <w:szCs w:val="24"/>
        </w:rPr>
        <w:t>Форма организации образовательного процесса.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Основной формой организации учебного процесса является урок и экскурсии. В процессе обучения целесообразно использовать следующие методы и приемы:</w:t>
      </w:r>
    </w:p>
    <w:p w:rsidR="00971229" w:rsidRPr="00C80553" w:rsidRDefault="00971229" w:rsidP="00177CD7">
      <w:pPr>
        <w:widowControl w:val="0"/>
        <w:numPr>
          <w:ilvl w:val="0"/>
          <w:numId w:val="42"/>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словесный метод (рассказ, объяснение, беседа, работа с учебником);</w:t>
      </w:r>
    </w:p>
    <w:p w:rsidR="00971229" w:rsidRPr="00C80553" w:rsidRDefault="00971229" w:rsidP="00177CD7">
      <w:pPr>
        <w:widowControl w:val="0"/>
        <w:numPr>
          <w:ilvl w:val="0"/>
          <w:numId w:val="42"/>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наглядный метод (метод иллюстраций, метод демонстраций);</w:t>
      </w:r>
    </w:p>
    <w:p w:rsidR="00971229" w:rsidRPr="00C80553" w:rsidRDefault="00971229" w:rsidP="00177CD7">
      <w:pPr>
        <w:widowControl w:val="0"/>
        <w:numPr>
          <w:ilvl w:val="0"/>
          <w:numId w:val="42"/>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практический метод (упражнения, практическая работа, игры, драматизации);</w:t>
      </w:r>
    </w:p>
    <w:p w:rsidR="00971229" w:rsidRPr="00C80553" w:rsidRDefault="00971229" w:rsidP="00177CD7">
      <w:pPr>
        <w:widowControl w:val="0"/>
        <w:numPr>
          <w:ilvl w:val="0"/>
          <w:numId w:val="42"/>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репродуктивный метод (работа по алгоритму);</w:t>
      </w:r>
    </w:p>
    <w:p w:rsidR="00971229" w:rsidRPr="00C80553" w:rsidRDefault="00971229" w:rsidP="00177CD7">
      <w:pPr>
        <w:widowControl w:val="0"/>
        <w:numPr>
          <w:ilvl w:val="0"/>
          <w:numId w:val="42"/>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коллективный, индивидуальный;</w:t>
      </w:r>
    </w:p>
    <w:p w:rsidR="00971229" w:rsidRPr="00C80553" w:rsidRDefault="00971229" w:rsidP="00177CD7">
      <w:pPr>
        <w:widowControl w:val="0"/>
        <w:numPr>
          <w:ilvl w:val="0"/>
          <w:numId w:val="42"/>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творческий метод;</w:t>
      </w:r>
    </w:p>
    <w:p w:rsidR="00971229" w:rsidRPr="00C80553" w:rsidRDefault="00971229" w:rsidP="00F8034D">
      <w:pPr>
        <w:pStyle w:val="a5"/>
        <w:spacing w:after="0" w:line="240" w:lineRule="auto"/>
        <w:ind w:left="0" w:firstLine="566"/>
        <w:jc w:val="both"/>
        <w:rPr>
          <w:rFonts w:ascii="Times New Roman" w:eastAsia="Times New Roman" w:hAnsi="Times New Roman" w:cs="Times New Roman"/>
          <w:sz w:val="24"/>
          <w:szCs w:val="24"/>
        </w:rPr>
      </w:pPr>
    </w:p>
    <w:p w:rsidR="00971229" w:rsidRPr="00C80553" w:rsidRDefault="00971229" w:rsidP="00F8034D">
      <w:pPr>
        <w:pStyle w:val="a5"/>
        <w:spacing w:after="0" w:line="240" w:lineRule="auto"/>
        <w:ind w:left="0" w:firstLine="566"/>
        <w:jc w:val="both"/>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 xml:space="preserve">Предлагаемые в программе речевые ситуации являются примерными и могут изменяться педагогом в зависимости от особенностей жизни и интересов школьников. </w:t>
      </w:r>
      <w:r w:rsidRPr="00C80553">
        <w:rPr>
          <w:rFonts w:ascii="Times New Roman" w:eastAsia="Calibri" w:hAnsi="Times New Roman" w:cs="Times New Roman"/>
          <w:sz w:val="24"/>
          <w:szCs w:val="24"/>
        </w:rPr>
        <w:t>Недостаточность жизненного опыта, бедность и несовершенство речевых умений учащихся определяет необходимость тщательной и организованной их подготовки к участию в ролевой игре по теме ситуации. Урок речевой практики строится на основе темы, выбранной для создания речевой ситуации, в связи с которой из каждого подраздела отбираются и реализуются в пределах урока программные направления. Речевой материал, подготовленный учителем, должен подчиняться единой теме, определяемой заданной ситуацией. В выполняемых учениками упражнениях последовательно отрабатываются отдельные речевые задания, которые затем реализуются детьми в речевых ситуациях.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p>
    <w:p w:rsidR="00971229" w:rsidRPr="00C80553" w:rsidRDefault="00971229" w:rsidP="00F8034D">
      <w:pPr>
        <w:widowControl w:val="0"/>
        <w:spacing w:after="0" w:line="240" w:lineRule="auto"/>
        <w:ind w:firstLine="566"/>
        <w:jc w:val="both"/>
        <w:rPr>
          <w:rFonts w:ascii="Times New Roman" w:eastAsia="Times New Roman" w:hAnsi="Times New Roman" w:cs="Times New Roman"/>
          <w:b/>
          <w:i/>
          <w:sz w:val="24"/>
          <w:szCs w:val="24"/>
        </w:rPr>
      </w:pPr>
      <w:r w:rsidRPr="00C80553">
        <w:rPr>
          <w:rFonts w:ascii="Times New Roman" w:eastAsia="Times New Roman" w:hAnsi="Times New Roman" w:cs="Times New Roman"/>
          <w:b/>
          <w:i/>
          <w:sz w:val="24"/>
          <w:szCs w:val="24"/>
        </w:rPr>
        <w:t>Учебно-методическое обеспечение образовательного процесса</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Речевая практика 1 класс: учеб.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Речевая практика 2 класс: учеб.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Речевая практика 3 класс: учеб.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Речевая практика 4 класс: учеб.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Головкина Т.М. Речевая практика 1 класс: рабочая тетрадь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Головкина Т.М. Речевая практика 2 класс: рабочая тетрадь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Головкина Т.М. Речевая практика 3 класс: рабочая тетрадь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Комарова С.В., Головкина Т.М. Речевая практика 4 класс: рабочая тетрадь для общеобразоват. организаций, реализующих адапт. основные общеобразоват. программы / С. В. Комарова. – 2-е изд. – М.: Просвещение.</w:t>
      </w:r>
    </w:p>
    <w:p w:rsidR="00971229" w:rsidRPr="00C80553" w:rsidRDefault="00971229" w:rsidP="00177CD7">
      <w:pPr>
        <w:widowControl w:val="0"/>
        <w:numPr>
          <w:ilvl w:val="0"/>
          <w:numId w:val="41"/>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sz w:val="24"/>
          <w:szCs w:val="24"/>
        </w:rPr>
        <w:t>Речевая практика. Методические рекомендации. 1–4 классы: учеб.</w:t>
      </w:r>
      <w:r w:rsidRPr="00C80553">
        <w:rPr>
          <w:rFonts w:ascii="Times New Roman" w:eastAsia="Times New Roman" w:hAnsi="Times New Roman" w:cs="Times New Roman"/>
          <w:color w:val="00000A"/>
          <w:sz w:val="24"/>
          <w:szCs w:val="24"/>
        </w:rPr>
        <w:t xml:space="preserve"> </w:t>
      </w:r>
      <w:r w:rsidRPr="00C80553">
        <w:rPr>
          <w:rFonts w:ascii="Times New Roman" w:eastAsia="Times New Roman" w:hAnsi="Times New Roman" w:cs="Times New Roman"/>
          <w:sz w:val="24"/>
          <w:szCs w:val="24"/>
        </w:rPr>
        <w:t>пособие для общеобразоват. организаций, реализующих адапт. основные</w:t>
      </w:r>
      <w:r w:rsidRPr="00C80553">
        <w:rPr>
          <w:rFonts w:ascii="Times New Roman" w:eastAsia="Times New Roman" w:hAnsi="Times New Roman" w:cs="Times New Roman"/>
          <w:color w:val="00000A"/>
          <w:sz w:val="24"/>
          <w:szCs w:val="24"/>
        </w:rPr>
        <w:t xml:space="preserve"> </w:t>
      </w:r>
      <w:r w:rsidRPr="00C80553">
        <w:rPr>
          <w:rFonts w:ascii="Times New Roman" w:eastAsia="Times New Roman" w:hAnsi="Times New Roman" w:cs="Times New Roman"/>
          <w:sz w:val="24"/>
          <w:szCs w:val="24"/>
        </w:rPr>
        <w:t>общеобразоват. программы / С. В. Комарова. – М.: Просвещение, 2016. –</w:t>
      </w:r>
      <w:r w:rsidRPr="00C80553">
        <w:rPr>
          <w:rFonts w:ascii="Times New Roman" w:eastAsia="Times New Roman" w:hAnsi="Times New Roman" w:cs="Times New Roman"/>
          <w:color w:val="00000A"/>
          <w:sz w:val="24"/>
          <w:szCs w:val="24"/>
        </w:rPr>
        <w:t xml:space="preserve"> </w:t>
      </w:r>
      <w:r w:rsidRPr="00C80553">
        <w:rPr>
          <w:rFonts w:ascii="Times New Roman" w:eastAsia="Times New Roman" w:hAnsi="Times New Roman" w:cs="Times New Roman"/>
          <w:sz w:val="24"/>
          <w:szCs w:val="24"/>
        </w:rPr>
        <w:t xml:space="preserve">208 с.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 зависимости от контингента обучающихся и их графо-моторных возможностей использование рабочих печатных тетрадей может быть частичным или полностью заменено устной работой и работой с раздаточным материалом.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i/>
          <w:sz w:val="24"/>
          <w:szCs w:val="24"/>
        </w:rPr>
      </w:pPr>
      <w:r w:rsidRPr="00C80553">
        <w:rPr>
          <w:rFonts w:ascii="Times New Roman" w:eastAsia="Times New Roman" w:hAnsi="Times New Roman" w:cs="Times New Roman"/>
          <w:b/>
          <w:i/>
          <w:sz w:val="24"/>
          <w:szCs w:val="24"/>
        </w:rPr>
        <w:t>Психолого-педагогическая характеристика обучающихся с НОДА с легкой умственной отсталостью.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 варианту 6.3 АООП НОО обучаются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дизартрическими нарушениями и системным недоразвитием речи. У обучающихся с легкой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i/>
          <w:sz w:val="24"/>
          <w:szCs w:val="24"/>
        </w:rPr>
      </w:pPr>
      <w:r w:rsidRPr="00C80553">
        <w:rPr>
          <w:rFonts w:ascii="Times New Roman" w:eastAsia="Times New Roman" w:hAnsi="Times New Roman" w:cs="Times New Roman"/>
          <w:b/>
          <w:i/>
          <w:sz w:val="24"/>
          <w:szCs w:val="24"/>
        </w:rPr>
        <w:t>Особые образовательные потребности обучающихся с НОДА с легкой умственной отсталостью.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Особые образовательные потребности обучающихся с нарушениями опорно- 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 характерным особым образовательным потребностям можно отнести:</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обязательность непрерывности коррекционно-развивающего процесса, реализуемого в том числе на уроках “Речевая практика”; </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использование специальных методов, приемов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индивидуализация обучения; </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наглядно-действенный характер содержания образования и упрощение системы учебно-познавательных задач, решаемых в процессе образования; </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специальная помощь в развитии возможностей вербальной и невербальной коммуникации;</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помощь в освоении умения использовать речь по всему спектру коммуникативных ситуаций (задавать вопросы, договариваться, выражать свое мнение, обсуждать мысли и чувства); </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обеспечение особой пространственной и временной организации образовательной среды;</w:t>
      </w:r>
    </w:p>
    <w:p w:rsidR="00971229" w:rsidRPr="00C80553" w:rsidRDefault="00971229" w:rsidP="00177CD7">
      <w:pPr>
        <w:widowControl w:val="0"/>
        <w:numPr>
          <w:ilvl w:val="0"/>
          <w:numId w:val="36"/>
        </w:numPr>
        <w:spacing w:after="0" w:line="240" w:lineRule="auto"/>
        <w:ind w:left="0"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sz w:val="24"/>
          <w:szCs w:val="24"/>
        </w:rPr>
        <w:t>практическая направленность обучения на социализацию и воспитание автономности у обучающихся.</w:t>
      </w:r>
    </w:p>
    <w:p w:rsidR="00971229" w:rsidRPr="00C80553" w:rsidRDefault="00971229" w:rsidP="00F8034D">
      <w:pPr>
        <w:pStyle w:val="10"/>
        <w:widowControl w:val="0"/>
        <w:spacing w:before="0" w:line="240" w:lineRule="auto"/>
        <w:jc w:val="center"/>
        <w:rPr>
          <w:rFonts w:cs="Times New Roman"/>
          <w:sz w:val="24"/>
          <w:szCs w:val="24"/>
        </w:rPr>
      </w:pPr>
      <w:bookmarkStart w:id="123" w:name="_gh6bz5awyc6" w:colFirst="0" w:colLast="0"/>
      <w:bookmarkEnd w:id="123"/>
      <w:r w:rsidRPr="00C80553">
        <w:rPr>
          <w:rFonts w:cs="Times New Roman"/>
          <w:sz w:val="24"/>
          <w:szCs w:val="24"/>
        </w:rPr>
        <w:t>СОДЕРЖАНИЕ ОБУЧЕНИЯ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Содержание программы включает в себя четыре раздела:</w:t>
      </w:r>
    </w:p>
    <w:p w:rsidR="00971229" w:rsidRPr="00C80553" w:rsidRDefault="00971229" w:rsidP="00177CD7">
      <w:pPr>
        <w:widowControl w:val="0"/>
        <w:numPr>
          <w:ilvl w:val="0"/>
          <w:numId w:val="43"/>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Аудирование и понимание речи.</w:t>
      </w:r>
    </w:p>
    <w:p w:rsidR="00971229" w:rsidRPr="00C80553" w:rsidRDefault="00971229" w:rsidP="00177CD7">
      <w:pPr>
        <w:widowControl w:val="0"/>
        <w:numPr>
          <w:ilvl w:val="0"/>
          <w:numId w:val="43"/>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Дикция и выразительность речи.</w:t>
      </w:r>
    </w:p>
    <w:p w:rsidR="00971229" w:rsidRPr="00C80553" w:rsidRDefault="00971229" w:rsidP="00177CD7">
      <w:pPr>
        <w:widowControl w:val="0"/>
        <w:numPr>
          <w:ilvl w:val="0"/>
          <w:numId w:val="43"/>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Общение и его значение в жизни.</w:t>
      </w:r>
    </w:p>
    <w:p w:rsidR="00971229" w:rsidRPr="00C80553" w:rsidRDefault="00971229" w:rsidP="00177CD7">
      <w:pPr>
        <w:widowControl w:val="0"/>
        <w:numPr>
          <w:ilvl w:val="0"/>
          <w:numId w:val="43"/>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речевого общения (базовые формулы речевого общения, примерные темы речевых ситуаций, алгоритм работы над речевой ситуацией).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b/>
          <w:i/>
          <w:sz w:val="24"/>
          <w:szCs w:val="24"/>
        </w:rPr>
        <w:t>Аудирование и понимание речи.</w:t>
      </w:r>
      <w:r w:rsidRPr="00C80553">
        <w:rPr>
          <w:rFonts w:ascii="Times New Roman" w:eastAsia="Times New Roman" w:hAnsi="Times New Roman" w:cs="Times New Roman"/>
          <w:sz w:val="24"/>
          <w:szCs w:val="24"/>
        </w:rPr>
        <w:t xml:space="preserve">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Соотнесение речи и изображения (выбор картинки, соответствующей слову, предложению).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Повторение и воспроизведение по подобию, по памяти отдельных слогов, слов, предложений.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b/>
          <w:i/>
          <w:sz w:val="24"/>
          <w:szCs w:val="24"/>
        </w:rPr>
        <w:t>Дикция и выразительность речи</w:t>
      </w:r>
      <w:r w:rsidRPr="00C80553">
        <w:rPr>
          <w:rFonts w:ascii="Times New Roman" w:eastAsia="Times New Roman" w:hAnsi="Times New Roman" w:cs="Times New Roman"/>
          <w:sz w:val="24"/>
          <w:szCs w:val="24"/>
        </w:rPr>
        <w:t>.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b/>
          <w:i/>
          <w:sz w:val="24"/>
          <w:szCs w:val="24"/>
        </w:rPr>
        <w:t>Общение и его значение в жизни.</w:t>
      </w:r>
      <w:r w:rsidRPr="00C80553">
        <w:rPr>
          <w:rFonts w:ascii="Times New Roman" w:eastAsia="Times New Roman" w:hAnsi="Times New Roman" w:cs="Times New Roman"/>
          <w:sz w:val="24"/>
          <w:szCs w:val="24"/>
        </w:rPr>
        <w:t xml:space="preserve"> Речевое и неречевое общение. Правила речевого общения. Письменное общение (афиши, реклама, письма, открытки). Условные знаки в общении людей.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Общение на расстоянии. Кино, телевидение, радио.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Виртуальное общение. Общение в социальных сетях.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Влияние речи на мысли, чувства, поступки людей.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i/>
          <w:sz w:val="24"/>
          <w:szCs w:val="24"/>
        </w:rPr>
      </w:pPr>
      <w:r w:rsidRPr="00C80553">
        <w:rPr>
          <w:rFonts w:ascii="Times New Roman" w:eastAsia="Times New Roman" w:hAnsi="Times New Roman" w:cs="Times New Roman"/>
          <w:b/>
          <w:i/>
          <w:sz w:val="24"/>
          <w:szCs w:val="24"/>
        </w:rPr>
        <w:t>Организация речевого общения: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представление, приветствие. Формулы: «Давай познакомимся, «Меня зовут ...», « Меня зовут ..., а тебя?». Формулы: «Это …» , «Познакомься пожалуйста, это ...». Ответные реплики на приглашение познакомиться: «Очень приятно!»«Рад познакомиться!».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Приглашение, предложение. Приглашение домой. Правила поведения в гостях.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Поздравление, пожелание. Формулы: «Поздравляю с ...», «Поздравляю с праздником» и их развертывание с помощью обращения по имени и отчеству.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Неречевые средства: улыбка, взгляд, доброжелательность тона.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Поздравительные открытки.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Одобрение, комплимент. Формулы: «Мне очень нравится твой ...», «Как хорошо ты ...», «Как красиво!».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пожалуйста...»,«Можно попросить (позвать)...». Распространение этих формул с помощью приветствия. Ответные реплики адресата: «Алло», «Да», «Я слушаю».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Просьба, совет. Обращение с просьбой к учителю, к однокласснику. Обращение с просьбой к незнакомому человеку. Обращение с просьбой к сверстнику, к близким людям.</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Развертывание просьбы с помощью мотивировки. Формулы: «Пожалуйста», «Можно ..., пожалуйста!», «Разрешите...», «Можно мне ...», «Можно я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Мотивировка отказа. Формула: «Извините, но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Сочувствие, утешение. Сочувствие заболевшему сверстнику, взрослому. Слова поддержки, утешения.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Одобрение, комплимент: одобрение как реакция на поздравления, подарки: «Молодец!», «Умница!, «Как красиво!».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i/>
          <w:sz w:val="24"/>
          <w:szCs w:val="24"/>
        </w:rPr>
      </w:pPr>
      <w:r w:rsidRPr="00C80553">
        <w:rPr>
          <w:rFonts w:ascii="Times New Roman" w:eastAsia="Times New Roman" w:hAnsi="Times New Roman" w:cs="Times New Roman"/>
          <w:i/>
          <w:sz w:val="24"/>
          <w:szCs w:val="24"/>
        </w:rPr>
        <w:t>Примерные темы речевых ситуаций: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 - дома» (общение с близкими людьми, прием гостей);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 и мои товарищи» (игры и общение со сверстниками, общение в образовательной организации, в секции, в творческой студии);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 в мире природы» (общение с животными, поведение в парке, в лесу).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i/>
          <w:sz w:val="24"/>
          <w:szCs w:val="24"/>
        </w:rPr>
        <w:t>Алгоритм работы над темой речевой ситуации</w:t>
      </w:r>
      <w:r w:rsidRPr="00C80553">
        <w:rPr>
          <w:rFonts w:ascii="Times New Roman" w:eastAsia="Times New Roman" w:hAnsi="Times New Roman" w:cs="Times New Roman"/>
          <w:sz w:val="24"/>
          <w:szCs w:val="24"/>
        </w:rPr>
        <w:t>:</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 Выявление и расширение представлений по теме речевой ситуации.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 Актуализация, уточнение и расширение словарного запаса о теме ситуации.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 Составление предложений по теме ситуации, в т.ч. ответы на вопросы и формулирование вопросов учителю и т.д..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 Конструирование диалогов, участие в диалогах по теме ситуации.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 Выбор атрибутов к ролевой игре по теме речевой ситуации. Уточнение ролей, сюжета игры, его вариативности.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 Моделирование речевой ситуации. Составление устного текста (диалогического или несложного монологического) по теме ситуации.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sz w:val="24"/>
          <w:szCs w:val="24"/>
        </w:rPr>
        <w:t>Содержание обучения в подготовительном классе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 xml:space="preserve">Знакомств. Выявление уровня речевого развития обучающихся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 xml:space="preserve">Объем словарного запаса по основным лексическим темам: «Игрушки», «Предметы быта», «Учебные вещи», «Люди вокруг нас», «Природа»; умение использовать в речи основные грамматические категории: число, предложно-падежные конструкции, словообразовательные механизмы, согласование прилагательных и глагола в прошедшем времени с существительными; способность к участию в диалоге, возможность построения связного высказывания.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Аудирование и понимание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 xml:space="preserve">Выполнение одночленных инструкций по заданию учителя: </w:t>
      </w:r>
      <w:r w:rsidRPr="00C80553">
        <w:rPr>
          <w:rFonts w:ascii="Times New Roman" w:eastAsia="Times New Roman" w:hAnsi="Times New Roman" w:cs="Times New Roman"/>
          <w:color w:val="000009"/>
          <w:sz w:val="24"/>
          <w:szCs w:val="24"/>
        </w:rPr>
        <w:t>«</w:t>
      </w:r>
      <w:r w:rsidRPr="00C80553">
        <w:rPr>
          <w:rFonts w:ascii="Times New Roman" w:eastAsia="Times New Roman" w:hAnsi="Times New Roman" w:cs="Times New Roman"/>
          <w:color w:val="00000A"/>
          <w:sz w:val="24"/>
          <w:szCs w:val="24"/>
        </w:rPr>
        <w:t>Сядь за парту</w:t>
      </w:r>
      <w:r w:rsidRPr="00C80553">
        <w:rPr>
          <w:rFonts w:ascii="Times New Roman" w:eastAsia="Times New Roman" w:hAnsi="Times New Roman" w:cs="Times New Roman"/>
          <w:color w:val="000009"/>
          <w:sz w:val="24"/>
          <w:szCs w:val="24"/>
        </w:rPr>
        <w:t>»</w:t>
      </w:r>
      <w:r w:rsidRPr="00C80553">
        <w:rPr>
          <w:rFonts w:ascii="Times New Roman" w:eastAsia="Times New Roman" w:hAnsi="Times New Roman" w:cs="Times New Roman"/>
          <w:color w:val="00000A"/>
          <w:sz w:val="24"/>
          <w:szCs w:val="24"/>
        </w:rPr>
        <w:t xml:space="preserve">; «Положи книгу на парту»; </w:t>
      </w:r>
      <w:r w:rsidRPr="00C80553">
        <w:rPr>
          <w:rFonts w:ascii="Times New Roman" w:eastAsia="Times New Roman" w:hAnsi="Times New Roman" w:cs="Times New Roman"/>
          <w:color w:val="000009"/>
          <w:sz w:val="24"/>
          <w:szCs w:val="24"/>
        </w:rPr>
        <w:t>«</w:t>
      </w:r>
      <w:r w:rsidRPr="00C80553">
        <w:rPr>
          <w:rFonts w:ascii="Times New Roman" w:eastAsia="Times New Roman" w:hAnsi="Times New Roman" w:cs="Times New Roman"/>
          <w:color w:val="00000A"/>
          <w:sz w:val="24"/>
          <w:szCs w:val="24"/>
        </w:rPr>
        <w:t>Помоги вытереть доску</w:t>
      </w:r>
      <w:r w:rsidRPr="00C80553">
        <w:rPr>
          <w:rFonts w:ascii="Times New Roman" w:eastAsia="Times New Roman" w:hAnsi="Times New Roman" w:cs="Times New Roman"/>
          <w:color w:val="000009"/>
          <w:sz w:val="24"/>
          <w:szCs w:val="24"/>
        </w:rPr>
        <w:t>»</w:t>
      </w:r>
      <w:r w:rsidRPr="00C80553">
        <w:rPr>
          <w:rFonts w:ascii="Times New Roman" w:eastAsia="Times New Roman" w:hAnsi="Times New Roman" w:cs="Times New Roman"/>
          <w:color w:val="00000A"/>
          <w:sz w:val="24"/>
          <w:szCs w:val="24"/>
        </w:rPr>
        <w:t xml:space="preserve"> и т.д.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 xml:space="preserve">Слушание и отчетливое воспроизведение звуков, слогов и слов, данных в рифмованной форме: </w:t>
      </w:r>
      <w:r w:rsidRPr="00C80553">
        <w:rPr>
          <w:rFonts w:ascii="Times New Roman" w:eastAsia="Times New Roman" w:hAnsi="Times New Roman" w:cs="Times New Roman"/>
          <w:color w:val="000009"/>
          <w:sz w:val="24"/>
          <w:szCs w:val="24"/>
        </w:rPr>
        <w:t>«</w:t>
      </w:r>
      <w:r w:rsidRPr="00C80553">
        <w:rPr>
          <w:rFonts w:ascii="Times New Roman" w:eastAsia="Times New Roman" w:hAnsi="Times New Roman" w:cs="Times New Roman"/>
          <w:color w:val="00000A"/>
          <w:sz w:val="24"/>
          <w:szCs w:val="24"/>
        </w:rPr>
        <w:t>У-у-у – в гору санки я везу</w:t>
      </w:r>
      <w:r w:rsidRPr="00C80553">
        <w:rPr>
          <w:rFonts w:ascii="Times New Roman" w:eastAsia="Times New Roman" w:hAnsi="Times New Roman" w:cs="Times New Roman"/>
          <w:color w:val="000009"/>
          <w:sz w:val="24"/>
          <w:szCs w:val="24"/>
        </w:rPr>
        <w:t>»</w:t>
      </w:r>
      <w:r w:rsidRPr="00C80553">
        <w:rPr>
          <w:rFonts w:ascii="Times New Roman" w:eastAsia="Times New Roman" w:hAnsi="Times New Roman" w:cs="Times New Roman"/>
          <w:color w:val="00000A"/>
          <w:sz w:val="24"/>
          <w:szCs w:val="24"/>
        </w:rPr>
        <w:t>, «Я-я-я – вот моя семья», «Са-са-са – в нос ужалила оса» и т.д. (все рифмованные строчки проговариваются с опорой на картинку).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Выбор из двух картинок той, которая соответствует высказыванию: У Кати шар. - У Маши шары.; Маша качает куклу.- Маша одевает куклу.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Слушание сказок и рассказов в устном изложении учителя с опорой на наглядность. Выбор картинок по заданию учителя ( кто главный герой и т.д.).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Дикция и выразительность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Игры и упражнения на подвижность и четкость движений органов артикуляционного аппарата. Заучивание и произнесение чистоговорок одновременно с учителем (сопряженно, в рамках речевых возможностей обучающихся).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Упражнения на развитие речевого дыхания. Пение слоговых цепочек на знакомые мотивы детских песен. Перечисление предметов (от 1 до 2) на одном выдохе с обязательным указанием на эти предметы. Упражнения на произнесение слов, коротких стихотворений в сопровождении движений.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Практическое различение громкой и тихой речи. Игровые упражнения с подражанием голосам животных (пищит мышка, рычит собака). Разучивание детских стихотворений, потешек, мини-диалогов с голоса учителя с последующим воспроизведением в играх-драматизациях.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Базовые формулы речевого общения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b/>
          <w:i/>
          <w:color w:val="00000A"/>
          <w:sz w:val="24"/>
          <w:szCs w:val="24"/>
        </w:rPr>
        <w:t>Обращение, привлечение внимания.</w:t>
      </w:r>
      <w:r w:rsidRPr="00C80553">
        <w:rPr>
          <w:rFonts w:ascii="Times New Roman" w:eastAsia="Times New Roman" w:hAnsi="Times New Roman" w:cs="Times New Roman"/>
          <w:color w:val="00000A"/>
          <w:sz w:val="24"/>
          <w:szCs w:val="24"/>
        </w:rPr>
        <w:t xml:space="preserve"> «Ты» и «Вы», обращение по имени, по имени и отчеству. Ласковые обращения. Грубые и негрубые обращения.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b/>
          <w:i/>
          <w:color w:val="00000A"/>
          <w:sz w:val="24"/>
          <w:szCs w:val="24"/>
        </w:rPr>
        <w:t>Знакомство, представление, приветствие.</w:t>
      </w:r>
      <w:r w:rsidRPr="00C80553">
        <w:rPr>
          <w:rFonts w:ascii="Times New Roman" w:eastAsia="Times New Roman" w:hAnsi="Times New Roman" w:cs="Times New Roman"/>
          <w:color w:val="00000A"/>
          <w:sz w:val="24"/>
          <w:szCs w:val="24"/>
        </w:rPr>
        <w:t xml:space="preserve"> Формулы «Меня зовут …», «Меня зовут …, а тебя?». Ответные реплики в диалоге знакомства («Очень приятно!», «Рад познакомиться!»).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b/>
          <w:i/>
          <w:color w:val="00000A"/>
          <w:sz w:val="24"/>
          <w:szCs w:val="24"/>
        </w:rPr>
        <w:t xml:space="preserve">Приветствие и прощание. </w:t>
      </w:r>
      <w:r w:rsidRPr="00C80553">
        <w:rPr>
          <w:rFonts w:ascii="Times New Roman" w:eastAsia="Times New Roman" w:hAnsi="Times New Roman" w:cs="Times New Roman"/>
          <w:color w:val="00000A"/>
          <w:sz w:val="24"/>
          <w:szCs w:val="24"/>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b/>
          <w:i/>
          <w:color w:val="00000A"/>
          <w:sz w:val="24"/>
          <w:szCs w:val="24"/>
        </w:rPr>
        <w:t>Поздравление, пожелание.</w:t>
      </w:r>
      <w:r w:rsidRPr="00C80553">
        <w:rPr>
          <w:rFonts w:ascii="Times New Roman" w:eastAsia="Times New Roman" w:hAnsi="Times New Roman" w:cs="Times New Roman"/>
          <w:color w:val="00000A"/>
          <w:sz w:val="24"/>
          <w:szCs w:val="24"/>
        </w:rPr>
        <w:t xml:space="preserve"> Формулы «Поздравляю с …», «Поздравляю с праздником …» и их развертывание с помощью обращения по имени и отчеству.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b/>
          <w:i/>
          <w:color w:val="00000A"/>
          <w:sz w:val="24"/>
          <w:szCs w:val="24"/>
        </w:rPr>
        <w:t>Благодарность.</w:t>
      </w:r>
      <w:r w:rsidRPr="00C80553">
        <w:rPr>
          <w:rFonts w:ascii="Times New Roman" w:eastAsia="Times New Roman" w:hAnsi="Times New Roman" w:cs="Times New Roman"/>
          <w:color w:val="00000A"/>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Ответные реплики на поздравление, пожелание («Спасибо за поздравление).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b/>
          <w:i/>
          <w:color w:val="00000A"/>
          <w:sz w:val="24"/>
          <w:szCs w:val="24"/>
        </w:rPr>
        <w:t>Замечание, извинение</w:t>
      </w:r>
      <w:r w:rsidRPr="00C80553">
        <w:rPr>
          <w:rFonts w:ascii="Times New Roman" w:eastAsia="Times New Roman" w:hAnsi="Times New Roman" w:cs="Times New Roman"/>
          <w:color w:val="00000A"/>
          <w:sz w:val="24"/>
          <w:szCs w:val="24"/>
        </w:rPr>
        <w:t>.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Содержание обучения в 1 классе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Аудирование и понимание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Выполнение двухчленных инструкций по заданию учителя: «»Сядь за парту и достань книгу, «Возьми тетради на столе и раздай их», «Возьми вазу и поставь в неё цветы» и т. 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Слушание, запоминание и отчётливое воспроизведение ряда слоговых комплексов (2—3 слога), близких по звучанию и данных в рифмованной форме: «Жа-жа-жа — есть иголки у ежа»; «Ша-ша-ша — мама моет малыша»; «Тра-тра-тра — мы проспали до утра»; «Тру-тру-тру — со скамейки пыль сотру».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Выбор из двух близких по содержанию картинок той, которая соответствует услышанному предложению: Шура вытирал пыль — Шура вытирала пыль; Лена поднималась на горку — Лена спускалась с горки.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Слушание сказок и рассказов в устном изложении учителя, выбор обучающимися картинок по мере изложения текста.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Дикция и выразительность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Игры и упражнения на подвижность и чёткость движений органов артикуляционного аппарата. Заучивание чистоговорок с голоса учителя, отчётливое и выразительное их произнесение.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Упражнения на развитие речевого дыхания. Пение слоговых цепочек на знакомые мотивы детских песен. Перечисление предметов (2—3) на одном выдохе с указанием на эти предметы. Произнесение небольших стихотворений в сопровождении движений.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Различение громкой и тихой речи в игре, в специально созданной учителем ситуации. Выбор и использование правильной силы голоса в индивидуальных и хоровых упражнениях.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Быстрое и медленное произнесение ряда звуков, слогов и слов. Упражнения в изменении темпа речи в соответствии с заданной ситуацией. Например: бабушка медленно спрашивает: «Ты…куда…идешь…внучка?» Внучка быстро отвечает: «Я бегу к подружке».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Разучивание детских стихотворений, мини-диалогов с последующим их воспроизведением в ролевых играх.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Вопросительная и восклицательная интонация в стихотворениях, разучиваемых с голоса учителя (по подражанию). Практическое использование вопросительной и восклицательной интонации в речевых ситуациях (самостоятельно или с помощью учителя).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bookmarkStart w:id="124" w:name="_3dy6vkm" w:colFirst="0" w:colLast="0"/>
      <w:bookmarkEnd w:id="124"/>
      <w:r w:rsidRPr="00C80553">
        <w:rPr>
          <w:rFonts w:ascii="Times New Roman" w:eastAsia="Times New Roman" w:hAnsi="Times New Roman" w:cs="Times New Roman"/>
          <w:color w:val="000009"/>
          <w:sz w:val="24"/>
          <w:szCs w:val="24"/>
        </w:rPr>
        <w:t>Выражение лица: веселое, сердитое, грустное, удивленное. Соотнесение соответствующего выражения лица с символическим рисунком. Мимическая реакция на речь учителя, детей, в ситуациях с заданным содержанием.</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Базовые формулы речевого общения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Обращение, привлечение внимания</w:t>
      </w:r>
      <w:r w:rsidRPr="00C80553">
        <w:rPr>
          <w:rFonts w:ascii="Times New Roman" w:eastAsia="Times New Roman" w:hAnsi="Times New Roman" w:cs="Times New Roman"/>
          <w:i/>
          <w:color w:val="000009"/>
          <w:sz w:val="24"/>
          <w:szCs w:val="24"/>
        </w:rPr>
        <w:t>.</w:t>
      </w:r>
      <w:r w:rsidRPr="00C80553">
        <w:rPr>
          <w:rFonts w:ascii="Times New Roman" w:eastAsia="Times New Roman" w:hAnsi="Times New Roman" w:cs="Times New Roman"/>
          <w:color w:val="000009"/>
          <w:sz w:val="24"/>
          <w:szCs w:val="24"/>
        </w:rPr>
        <w:t xml:space="preserve"> «Ты» и «Вы», обращение по имени и отчеству, фамилии, обращение к знакомым взрослым и ровесникам.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сотруднику полиции и др.). Специфика половозрастных обращений (дедушка, бабушка, тётенька, девушка, мужчина и др.).</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Знакомство, представление, приветствие.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Приветствие и прощание.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Развёртывание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«Здорόво», «Бывай», «Чао» и др. (в зависимости от условий школы). Недопустимость дублирования этикетных формул, использованных невоспитанными взрослыми. Развёртывание формул с помощью обращений.</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Приглашение, предложение.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Правила поведения в гостях.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Поздравление, пожелание.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Формула «Поздравляю с…», «Поздравляю с праздником…» и их развёртывание 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Поздравительные открытки.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Благодарность.</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b/>
          <w:i/>
          <w:color w:val="000009"/>
          <w:sz w:val="24"/>
          <w:szCs w:val="24"/>
        </w:rPr>
        <w:t>Замечание, извинение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Содержание обучения во 2 классе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Аудирование и понимание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Слушание, запоминание и отчётливое произнесение ряда слоговых комплексов и слов (3 слога, 2—3 слова).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Слушание и повторение слов, близких по звучанию: букет—пакет, удочка—уточка, гладит—глядит и др. (С опорой на наглядные средства.)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Выполнение действий по инструкции с противопоставляемыми предлогами: в—на, у—за, над—под, с—на, к—от и др. Например: «Положи книгу на парту», «Положи книгу в парту», «Встань у парты», «Зайди за парту», «Подержи руку над партой, а теперь — под партой» и т. 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Выполнение движений или заданий по словесной двухчленной инструкции учителя с последующим речевым отчётом о действии («Что ты делал?»).</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Прослушивание заданий в аудиозаписи. Выполнение каждого задания. Например: «Наташа, подойди к доске и напиши своё имя», «Миша, выйди к доске и допиши её фамилию», «Лена, иди к доске и на следующей строчке запиши свои имя и фамилию» и т. 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Упражнения в различении и соотнесении с ситуационными картинками предложений, содержащих слова-родственники или слова, обозначающие функционально сходные предметы: Миша сделал маленькую табуретку — Коля сделал маленькую скамейку; Дети слепили во дворе снеговичка — Дети вылепили во дворе снегурочку.</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Дикция и выразительность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Упражнения на подвижность органов речевого аппарата (игровые приёмы). Заучивание чистоговорок, четверостиший с голоса учителя, отчётливое и выразительное их произнесение.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Дыхательные упражнения: посчитаем Егорок на горке. Сначала двух Егорок на одном выдохе, потом трёх и т. д. (Как на горке, на пригорке стоят тридцать три Егорки. Раз — Егорка, два — Егорка, три — Егорка…)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Пение слогов и слов на знакомые мотивы детских песен. Громкая, тихая и шёпотная речь. Индивидуальные и хоровые упражнения с использованием силы голоса в различных речевых ситуациях.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Быстрая и медленная речь.</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Упражнения в использовании нормального темпа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Помощники устной речи: мимика и жесты в тренировочных упражнениях в связи с речевой ситуацией, являющейся темой урока. Выражения лица: весёлое, грустное, удивлённое, сердитое. Практическое использование в речевых ситуациях соответствующего тона голоса: приветливого, вежливого, грубого, испуганного, сердитого.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Базовые формулы речевого общения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Обращение, привлечение внимания</w:t>
      </w:r>
      <w:r w:rsidRPr="00C80553">
        <w:rPr>
          <w:rFonts w:ascii="Times New Roman" w:eastAsia="Times New Roman" w:hAnsi="Times New Roman" w:cs="Times New Roman"/>
          <w:i/>
          <w:color w:val="000009"/>
          <w:sz w:val="24"/>
          <w:szCs w:val="24"/>
        </w:rPr>
        <w:t>.</w:t>
      </w:r>
      <w:r w:rsidRPr="00C80553">
        <w:rPr>
          <w:rFonts w:ascii="Times New Roman" w:eastAsia="Times New Roman" w:hAnsi="Times New Roman" w:cs="Times New Roman"/>
          <w:color w:val="000009"/>
          <w:sz w:val="24"/>
          <w:szCs w:val="24"/>
        </w:rPr>
        <w:t xml:space="preserve"> «Ты» и «Вы», обращение по имени и отчеству,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сотруднику полиции и др.). Специфика половозрастных обращений (дедушка, бабушка, тётенька, девушка, мужчина и др.). Вступление в речевой контакт с незнакомым человеком без обращения («Скажите, пожалуйста…»).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Знакомство, представление, приветствие</w:t>
      </w:r>
      <w:r w:rsidRPr="00C80553">
        <w:rPr>
          <w:rFonts w:ascii="Times New Roman" w:eastAsia="Times New Roman" w:hAnsi="Times New Roman" w:cs="Times New Roman"/>
          <w:i/>
          <w:color w:val="000009"/>
          <w:sz w:val="24"/>
          <w:szCs w:val="24"/>
        </w:rPr>
        <w:t>.</w:t>
      </w:r>
      <w:r w:rsidRPr="00C80553">
        <w:rPr>
          <w:rFonts w:ascii="Times New Roman" w:eastAsia="Times New Roman" w:hAnsi="Times New Roman" w:cs="Times New Roman"/>
          <w:color w:val="000009"/>
          <w:sz w:val="24"/>
          <w:szCs w:val="24"/>
        </w:rPr>
        <w:t xml:space="preserve">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Приветствие и прощание</w:t>
      </w:r>
      <w:r w:rsidRPr="00C80553">
        <w:rPr>
          <w:rFonts w:ascii="Times New Roman" w:eastAsia="Times New Roman" w:hAnsi="Times New Roman" w:cs="Times New Roman"/>
          <w:i/>
          <w:color w:val="000009"/>
          <w:sz w:val="24"/>
          <w:szCs w:val="24"/>
        </w:rPr>
        <w:t>.</w:t>
      </w:r>
      <w:r w:rsidRPr="00C80553">
        <w:rPr>
          <w:rFonts w:ascii="Times New Roman" w:eastAsia="Times New Roman" w:hAnsi="Times New Roman" w:cs="Times New Roman"/>
          <w:color w:val="000009"/>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Развёртывание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«Здорόво», «Бывай», «Чао» и др. (в зависимости от условий школы). Недопустимость дублирования этикетных формул, использованных невоспитанными взрослыми. Развёртывание формул с помощью обращений. Формулы, сопровождающие ситуации приветствия и прощания: «Как дела?», «Как живёшь?», «До завтра», «Всего хорошего» и др. Просьбы при прощании: «Приходи(те) ещё», «Заходи(те)», «Звони(те)».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Поздравление, пожелание.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«Поздравляю с…», «Поздравляю с праздником…» и их развёртывание 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Поздравительные открытки. Формулы, сопровождающие вручение подарка: «Это Вам (тебе)», «Я хочу подарить тебе…» и др. Этикетные и эмоциональные реакции на поздравления и подарки.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 xml:space="preserve">Телефонный разговор. </w:t>
      </w:r>
      <w:r w:rsidRPr="00C80553">
        <w:rPr>
          <w:rFonts w:ascii="Times New Roman" w:eastAsia="Times New Roman" w:hAnsi="Times New Roman" w:cs="Times New Roman"/>
          <w:color w:val="000009"/>
          <w:sz w:val="24"/>
          <w:szCs w:val="24"/>
        </w:rPr>
        <w:t>Формулы обращения, привлечения внимания в телефонном разговоре. Значение сигналов телефонной связи (гудки, обращения автоответчика мобильной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Просьба, совет</w:t>
      </w:r>
      <w:r w:rsidRPr="00C80553">
        <w:rPr>
          <w:rFonts w:ascii="Times New Roman" w:eastAsia="Times New Roman" w:hAnsi="Times New Roman" w:cs="Times New Roman"/>
          <w:i/>
          <w:color w:val="000009"/>
          <w:sz w:val="24"/>
          <w:szCs w:val="24"/>
        </w:rPr>
        <w:t>.</w:t>
      </w:r>
      <w:r w:rsidRPr="00C80553">
        <w:rPr>
          <w:rFonts w:ascii="Times New Roman" w:eastAsia="Times New Roman" w:hAnsi="Times New Roman" w:cs="Times New Roman"/>
          <w:color w:val="000009"/>
          <w:sz w:val="24"/>
          <w:szCs w:val="24"/>
        </w:rPr>
        <w:t xml:space="preserve"> Обращение с просьбой к учителю, соседу по парте на уроке или перемене. Обращение с просьбой к незнакомому человеку. Обращение с просьбой к сверстнику, близким людям. Развёртывание просьбы с помощью мотивировки. Формулы «Пожалуйста…», «Можно…, пожалуйста!», «Разрешите…», «Можно мне…», «Можно 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Благодарность.</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Замечание, извинение</w:t>
      </w:r>
      <w:r w:rsidRPr="00C80553">
        <w:rPr>
          <w:rFonts w:ascii="Times New Roman" w:eastAsia="Times New Roman" w:hAnsi="Times New Roman" w:cs="Times New Roman"/>
          <w:color w:val="000009"/>
          <w:sz w:val="24"/>
          <w:szCs w:val="24"/>
        </w:rPr>
        <w:t>. Формула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Сочувствие, утешение.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Сочувствие заболевшему сверстнику, взрослому. Слова поддержки, утешения.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Содержание обучения в 3 классе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Аудирование и понимание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Повторение оппозиционных слоговых структур, слов-паронимов, предложений, различных по количеству слов: ма—мя, ло—лё, вя—вья; был—бил, пел—пил, кости—гости, тонет—стонет; Я видела сегодня в скворечнике скворца — Я видела вчера в скворечнике скворца и скворушку. Игра в маленького учителя, выполнение подобных заданий детьми (с помощью учителя).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Слушание коротких сказок и рассказов в аудиозаписи, просмотр видеофильмов. Ответы на вопросы по содержанию прослушанного или просмотренного. Выполнение словесной инструкции, данной в письменном виде. Включение письменного задания в ролевую ситуацию.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Выбор из двух сходных по содержанию картинок той, которая соответствует услышанному предложению: Миша сердится на себя (на картинке клякса в альбоме, которая капнула с Мишиной кисточки) — Вася удивляется (на картинке мальчик открывает альбом, а там клякса от краски). Объяснение выбора.</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Дикция и выразительность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Совершенствование речевого дыхания: посчитаем до 10 на одном выдохе, потянем звук [с], потом [з] на одном выдохе и др. Чёткое выразительное произнесение чистоговорок, стихотворных диалогов по подражанию. Например: «От топота копыт пыль по полю летит»; «— Что ты, ёж, такой колючий? // — Это я на всякий случай: // Знаешь, кто мои соседи? // Волки, лисы и медведи!» (смена тона голоса, переход от интонации повествования к интонации вопроса и наоборот) и др.</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Громкая, спокойная, тихая, шёпотная речь. Использование нужной силы голоса различных ролевых ситуациях.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Вежливый тон голоса в разговоре. Передача различных чувств соответствующим тоном голоса (радость, удивление, жалость, гнев, грусть, страх и др.) в специально подобранных диалогах. Отгадывание на схематических рисунках (пиктограммах) выражения этих чувств. Соотнесение с подготовленной ситуацией. Произнесение одной и той же фразы с вопросительной, повествовательной и восклицательной интонацией. Обыгрывания ситуации, например: Снег идёт? — Да, снег идёт. — Ура, снег идёт!</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Общение и его значение в жизни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Общение с природой. Что «говорят» деревья, цветы? Чем отвечают они на наше общение с ними?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Понимаем ли мы язык животных, их повадки, позы? Попробуем расшифровать их. Правильно ли мы общаемся с ними? Понимают ли нас животные?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Речевое общение. Для чего оно нужно людям? Подведение обучающихся к выводу (с опорой на иллюстративный материал): сообщить что-то новое, обменяться мнением, попросить о чём-нибудь, поздравить, пожалеть, утешить и т. 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Правила речевого общения. Коллективная работа с опорой на иллюстративный материал и заранее подготовленные ситуации по определению правил:</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 нужно говорить по очереди, а не всем сразу. Один говорит, а все слушают, иначе никто ничего не поймёт;</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 говорить нужно достаточно громко (но не кричать), чтобы тебя все слышали;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 когда говоришь, надо смотреть на того, с кем разговариваешь;</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 если не соглашаешься с чем-то и возражаешь собеседнику, надо делать это вежливо и не обижать его;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 не забывать употреблять вежливые слова: «Пожалуйста», «Извини», «Извините», «Спасибо».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Письменное общение. Использование письменного общения в жизни (вывески и афиши на улицах города, реклама, письма, поздравительные открытки). Написание записок друг другу с передачей информации, просьбы, предложений о совместных действиях и т. 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Базовые формулы речевого общения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Обращение, привлечение внимания.</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«Ты» и «Вы», обращение по имени и отчеству,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сотруднику полиции и др.). Специфика половозрастных обращений (дедушка, бабушка, тётенька, девушка, мужчина и др.). Вступление в речевой контакт с незнакомым человеком без обращения («Скажите, пожалуйста…»). Обращение в поздравительной открытке.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 xml:space="preserve">Знакомство, представление, приветствие. </w:t>
      </w:r>
      <w:r w:rsidRPr="00C80553">
        <w:rPr>
          <w:rFonts w:ascii="Times New Roman" w:eastAsia="Times New Roman" w:hAnsi="Times New Roman" w:cs="Times New Roman"/>
          <w:color w:val="000009"/>
          <w:sz w:val="24"/>
          <w:szCs w:val="24"/>
        </w:rPr>
        <w:t>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Приветствие и прощание.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Развёртывание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Формулы «Доброе утро», «Добрый день», «Добрый вечер», «Спокойной ночи». Неофициальные разговорные формулы: «Привет», «Салют», «Счастливо», «Пока». Недопустимость дублирования этикетных формул, использованных невоспитанными взрослыми. Развёртывание формул с помощью обращений. Формулы, сопровождающие ситуации приветствия и прощания: «Как дела?», «Как живёшь?», «До завтра», «Всего хорошего» и др. Просьбы при прощании: «Приходи (те) ещё», «Заходи(те)», «Звони(те)».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Приглашение, предложение.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Приглашение домой. Правила поведения в гостях.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Поздравление, пожелание.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«Поздравляю с…», «Поздравляю с праздником…» и их развёртывание 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Поздравительные открытки. Формулы, сопровождающие вручение подарка: «Это Вам (тебе)», «Я хочу подарить тебе…» и др. Этикетные и эмоциональные реакции на поздравления и подарки.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Одобрение, комплимент.</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«Мне очень нравится твой…», «Как хорошо ты…», «Как красиво!» и др.</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Телефонный разговор.</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обращения, привлечения внимания в телефонном разговоре. Значение сигналов телефонной связи (гудки, обращения автоответчика мобильной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Просьба, совет.</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Обращение с просьбой к учителю, соседу по парте на уроке или на перемене. Обращение с просьбой к незнакомому человеку. Обращение с просьбой к сверстнику, близким людям. Развёртывание просьбы с помощью мотивировки. Формулы «Пожалуйста…», «Можно…, пожалуйста!», «Разрешите…», «Можно мне…», «Можно я…». Мотивировка отказа. Формулы «Извините, но…».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Благодарность.</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«Спасибо», «Большое спасибо», «Пожалуйста». Благодарность за поздравления и подарки («Спасибо,…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Замечание, извинение.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Формула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Сочувствие, утешение.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Сочувствие заболевшему сверстнику, взрослому. Слова поддержки, утешения.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Содержание обучения в 4 классе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Аудирование и понимание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Повторение предложений (6—8 слов), разных по структуре, вслед за учителем. Прослушивание аудиозаписей чтения артистами коротких сказок или рассказов с последующим пересказом прослушанного.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Дикция и выразительность речи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Практическое использование силы голоса, тона и темпа речи в различных речевых ситуациях. Практическое осмысление многообразия тона речи, выражающего человеческие чувства. Тренировочные упражнения в передаче восторга, ужаса, радости, горя, удивления, испуга и др. Соотнесение произнесённых фраз с пиктограммами. Мимика и жесты. Упражнения в передаче чувств, эмоций с помощью мимики и жестов в сочетании с речью и без неё, с опорой на пиктограммы и без них.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Общение и его значение в жизни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color w:val="000009"/>
          <w:sz w:val="24"/>
          <w:szCs w:val="24"/>
        </w:rPr>
        <w:t>Передача мыслей, чувств, знаний на расстоянии. Для чего люди создали радио, кино, телевидение? Кто говорит с нами по радио или с телеэкрана? Что мы понимаем из такого устного общения с нами? Важно ли для нас это общение? Почему книгу называют собеседником? Какой это собеседник — устный или письменный? Что мы узнаем из книги? Важно ли для нас это общение? Влияние речи на поступки людей. «Свойства» слов: радовать, огорчать, утешать, сердить, мирить и т. д.; подбор соответствующих слов. Общепринятые знаки в общении людей: «Не курить», «Переход», «Метро», «Мужской и женский туалет», «Нельзя фотографировать» и т. д.</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Базовые формулы речевого общения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Обращение, привлечение внимания.</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«Ты» и «Вы», обращение по имени и отчеству,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сотруднику полиции и др.). Специфика половозрастных обращений (дедушка, бабушка, тётенька, девушка, мужчина и др.). Вступление в речевой контакт с незнакомым человеком без обращения («Скажите, пожалуйста…»). Обращение в письме, поздравительной открытке.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Знакомство, представление, приветствие.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Приветствие и прощание.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Развёртывание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«Здорóво», «Бывай», «Чао» и др. (в зависимости от условий школы). Недопустимость дублирования этикетных формул, использованных невоспитанными взрослыми. Развёртывание формул с помощью обращений. Формулы, сопровождающие ситуации приветствия и прощания: «Как дела?», «Как живёшь?», «До завтра», «Всего хорошего» и др. Просьбы при прощании: «Приходи(те) ещё», «Заходи(те)», «Звони(те)».</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Приглашение, предложение.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Приглашение домой. Правила поведения в гостях.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Поздравление, пожелание.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«Поздравляю с…», «Поздравляю с праздником…» и их развёртывание 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Поздравительные открытки. Формулы, сопровождающие вручение подарка: «Это Вам (тебе)», «Я хочу подарить тебе…» и др. Этикетные и эмоциональные реакции на поздравления и подарки.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Одобрение, комплимент.</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«Мне очень нравится твой…», «Как хорошо ты…», «Как красиво!» и др.</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Телефонный разговор</w:t>
      </w:r>
      <w:r w:rsidRPr="00C80553">
        <w:rPr>
          <w:rFonts w:ascii="Times New Roman" w:eastAsia="Times New Roman" w:hAnsi="Times New Roman" w:cs="Times New Roman"/>
          <w:i/>
          <w:color w:val="000009"/>
          <w:sz w:val="24"/>
          <w:szCs w:val="24"/>
        </w:rPr>
        <w:t>.</w:t>
      </w:r>
      <w:r w:rsidRPr="00C80553">
        <w:rPr>
          <w:rFonts w:ascii="Times New Roman" w:eastAsia="Times New Roman" w:hAnsi="Times New Roman" w:cs="Times New Roman"/>
          <w:color w:val="000009"/>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мобильной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Просьба, совет.</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Обращение с просьбой к учителю, соседу по парте на уроке или перемене. Обращение с просьбой к незнакомому человеку. Обращение с просьбой к сверстнику, близким людям. Развёртывание просьбы с помощью мотивировки. Формулы «Пожалуйста…», «Можно…, пожалуйста!», «Разрешите…», «Можно мне…», «Можно я…». Мотивировка отказа. Формулы «Извините, но…».</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Благодарность.</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Формулы «Спасибо», «Большое спасибо», «Пожалуйста». Благодарность за поздравления и подарки («Спасибо,…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 Замечание, извинение. Формула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9"/>
          <w:sz w:val="24"/>
          <w:szCs w:val="24"/>
        </w:rPr>
      </w:pPr>
      <w:r w:rsidRPr="00C80553">
        <w:rPr>
          <w:rFonts w:ascii="Times New Roman" w:eastAsia="Times New Roman" w:hAnsi="Times New Roman" w:cs="Times New Roman"/>
          <w:b/>
          <w:i/>
          <w:color w:val="000009"/>
          <w:sz w:val="24"/>
          <w:szCs w:val="24"/>
        </w:rPr>
        <w:t>Сочувствие, утешение.</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Сочувствие заболевшему сверстнику, взрослому. Слова поддержки, утешения.</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b/>
          <w:i/>
          <w:color w:val="000009"/>
          <w:sz w:val="24"/>
          <w:szCs w:val="24"/>
        </w:rPr>
        <w:t>Одобрение, комплимент.</w:t>
      </w:r>
      <w:r w:rsidRPr="00C80553">
        <w:rPr>
          <w:rFonts w:ascii="Times New Roman" w:eastAsia="Times New Roman" w:hAnsi="Times New Roman" w:cs="Times New Roman"/>
          <w:b/>
          <w:color w:val="000009"/>
          <w:sz w:val="24"/>
          <w:szCs w:val="24"/>
        </w:rPr>
        <w:t xml:space="preserve"> </w:t>
      </w:r>
      <w:r w:rsidRPr="00C80553">
        <w:rPr>
          <w:rFonts w:ascii="Times New Roman" w:eastAsia="Times New Roman" w:hAnsi="Times New Roman" w:cs="Times New Roman"/>
          <w:color w:val="000009"/>
          <w:sz w:val="24"/>
          <w:szCs w:val="24"/>
        </w:rPr>
        <w:t>Одобрение как реакция на поздравления, подарки: «Молодец!», «Умница!», «Как красиво!».</w:t>
      </w:r>
    </w:p>
    <w:p w:rsidR="00971229" w:rsidRPr="00C80553" w:rsidRDefault="00971229" w:rsidP="00F8034D">
      <w:pPr>
        <w:pStyle w:val="10"/>
        <w:widowControl w:val="0"/>
        <w:spacing w:before="0" w:line="240" w:lineRule="auto"/>
        <w:jc w:val="center"/>
        <w:rPr>
          <w:rFonts w:cs="Times New Roman"/>
          <w:sz w:val="24"/>
          <w:szCs w:val="24"/>
        </w:rPr>
      </w:pPr>
      <w:bookmarkStart w:id="125" w:name="_i9bnmte4h0aw" w:colFirst="0" w:colLast="0"/>
      <w:bookmarkEnd w:id="125"/>
      <w:r w:rsidRPr="00C80553">
        <w:rPr>
          <w:rFonts w:cs="Times New Roman"/>
          <w:sz w:val="24"/>
          <w:szCs w:val="24"/>
        </w:rPr>
        <w:t>ПЛАНИРУЕМЫЕ РЕЗУЛЬТАТЫ</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highlight w:val="white"/>
        </w:rPr>
      </w:pPr>
      <w:r w:rsidRPr="00C80553">
        <w:rPr>
          <w:rFonts w:ascii="Times New Roman" w:eastAsia="Times New Roman" w:hAnsi="Times New Roman" w:cs="Times New Roman"/>
          <w:color w:val="00000A"/>
          <w:sz w:val="24"/>
          <w:szCs w:val="24"/>
          <w:highlight w:val="white"/>
        </w:rPr>
        <w:t xml:space="preserve">Освоение обучающимися </w:t>
      </w:r>
      <w:r w:rsidRPr="00C80553">
        <w:rPr>
          <w:rFonts w:ascii="Times New Roman" w:eastAsia="Times New Roman" w:hAnsi="Times New Roman" w:cs="Times New Roman"/>
          <w:sz w:val="24"/>
          <w:szCs w:val="24"/>
          <w:highlight w:val="white"/>
        </w:rPr>
        <w:t xml:space="preserve">с НОДА с легкой умственной отсталостью (интеллектуальными нарушениями) </w:t>
      </w:r>
      <w:r w:rsidRPr="00C80553">
        <w:rPr>
          <w:rFonts w:ascii="Times New Roman" w:eastAsia="Times New Roman" w:hAnsi="Times New Roman" w:cs="Times New Roman"/>
          <w:color w:val="00000A"/>
          <w:sz w:val="24"/>
          <w:szCs w:val="24"/>
          <w:highlight w:val="white"/>
        </w:rPr>
        <w:t>программы учебного предмета «Речевая практика» предполагает достижение ими двух видов результатов: личностных и предметных.</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i/>
          <w:color w:val="00000A"/>
          <w:sz w:val="24"/>
          <w:szCs w:val="24"/>
        </w:rPr>
        <w:t>К личностным результатам относятся</w:t>
      </w:r>
      <w:r w:rsidRPr="00C80553">
        <w:rPr>
          <w:rFonts w:ascii="Times New Roman" w:eastAsia="Times New Roman" w:hAnsi="Times New Roman" w:cs="Times New Roman"/>
          <w:color w:val="00000A"/>
          <w:sz w:val="24"/>
          <w:szCs w:val="24"/>
        </w:rPr>
        <w:t>:</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адекватно соблюдение и выполнение ритуалов школьного поведения;</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положительное отношение к собственным коммуникативным навыкам и желание их улучшить;</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владение доступными навыками коммуникации и принятыми нормами социального взаимодействия (в рамках предметных результатов соответствующего года обучения)</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умение доброжелательно вести себя в диалоге, отвечать на вопросы собеседника;</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готовность к вхождению обучающегося в социальную среду (понимание недопустимости выяснения информации сугубо личного характера при общении с учителем или незнакомым взрослым, умение проявлять инициативу, корректно устанавливать и ограничивать контакт, умение не быть назойливым в своих просьбах и требованиях, быть благодарным за проявление внимания и оказание помощи);</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проявление интереса к осмыслению своего социального окружения и своего места в нём;</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практическое осмысление и принятие различных социальных ролей (ученик, сын (дочь), одноклассник и др. в соответствии с предметными результатами соответствующего года обучения)</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знакомство с нормами этикета и правилами культурного поведения;</w:t>
      </w:r>
    </w:p>
    <w:p w:rsidR="00971229" w:rsidRPr="00C80553" w:rsidRDefault="00971229" w:rsidP="00177CD7">
      <w:pPr>
        <w:widowControl w:val="0"/>
        <w:numPr>
          <w:ilvl w:val="0"/>
          <w:numId w:val="44"/>
        </w:numPr>
        <w:spacing w:after="0" w:line="240" w:lineRule="auto"/>
        <w:ind w:left="0"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color w:val="00000A"/>
          <w:sz w:val="24"/>
          <w:szCs w:val="24"/>
        </w:rPr>
        <w:t xml:space="preserve">овладение социально-бытовыми навыками, используемыми в повседневной жизни. </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p>
    <w:p w:rsidR="00971229" w:rsidRPr="00C80553" w:rsidRDefault="00971229" w:rsidP="00F8034D">
      <w:pPr>
        <w:widowControl w:val="0"/>
        <w:spacing w:after="0" w:line="240" w:lineRule="auto"/>
        <w:ind w:firstLine="566"/>
        <w:jc w:val="both"/>
        <w:rPr>
          <w:rFonts w:ascii="Times New Roman" w:eastAsia="Times New Roman" w:hAnsi="Times New Roman" w:cs="Times New Roman"/>
          <w:color w:val="00000A"/>
          <w:sz w:val="24"/>
          <w:szCs w:val="24"/>
        </w:rPr>
      </w:pPr>
      <w:r w:rsidRPr="00C80553">
        <w:rPr>
          <w:rFonts w:ascii="Times New Roman" w:eastAsia="Times New Roman" w:hAnsi="Times New Roman" w:cs="Times New Roman"/>
          <w:i/>
          <w:color w:val="00000A"/>
          <w:sz w:val="24"/>
          <w:szCs w:val="24"/>
        </w:rPr>
        <w:t>Планируемые предметные результаты освоения учебного предмета «Речевая практика»</w:t>
      </w:r>
      <w:r w:rsidRPr="00C80553">
        <w:rPr>
          <w:rFonts w:ascii="Times New Roman" w:eastAsia="Times New Roman" w:hAnsi="Times New Roman" w:cs="Times New Roman"/>
          <w:color w:val="00000A"/>
          <w:sz w:val="24"/>
          <w:szCs w:val="24"/>
        </w:rPr>
        <w:t>:</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Минимальный уровень:</w:t>
      </w:r>
    </w:p>
    <w:p w:rsidR="00971229" w:rsidRPr="00C80553" w:rsidRDefault="00971229" w:rsidP="00177CD7">
      <w:pPr>
        <w:widowControl w:val="0"/>
        <w:numPr>
          <w:ilvl w:val="0"/>
          <w:numId w:val="38"/>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формулировка просьб и желаний с использованием этикетных слов и выражений;</w:t>
      </w:r>
    </w:p>
    <w:p w:rsidR="00971229" w:rsidRPr="00C80553" w:rsidRDefault="00971229" w:rsidP="00177CD7">
      <w:pPr>
        <w:widowControl w:val="0"/>
        <w:numPr>
          <w:ilvl w:val="0"/>
          <w:numId w:val="38"/>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участие в ролевых играх в соответствии с речевыми возможностями;</w:t>
      </w:r>
    </w:p>
    <w:p w:rsidR="00971229" w:rsidRPr="00C80553" w:rsidRDefault="00971229" w:rsidP="00177CD7">
      <w:pPr>
        <w:widowControl w:val="0"/>
        <w:numPr>
          <w:ilvl w:val="0"/>
          <w:numId w:val="38"/>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восприятие на слух сказок и рассказов; ответы на вопросы педагогического работника по их содержанию с опорой на иллюстративный материал;</w:t>
      </w:r>
    </w:p>
    <w:p w:rsidR="00971229" w:rsidRPr="00C80553" w:rsidRDefault="00971229" w:rsidP="00177CD7">
      <w:pPr>
        <w:widowControl w:val="0"/>
        <w:numPr>
          <w:ilvl w:val="0"/>
          <w:numId w:val="38"/>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выразительное произнесение чистоговорок, коротких стихотворений с опорой на образец чтения педагогического работника;</w:t>
      </w:r>
    </w:p>
    <w:p w:rsidR="00971229" w:rsidRPr="00C80553" w:rsidRDefault="00971229" w:rsidP="00177CD7">
      <w:pPr>
        <w:widowControl w:val="0"/>
        <w:numPr>
          <w:ilvl w:val="0"/>
          <w:numId w:val="38"/>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участие в беседах на темы, близкие личному опыту обучающегося;</w:t>
      </w:r>
    </w:p>
    <w:p w:rsidR="00971229" w:rsidRPr="00C80553" w:rsidRDefault="00971229" w:rsidP="00177CD7">
      <w:pPr>
        <w:widowControl w:val="0"/>
        <w:numPr>
          <w:ilvl w:val="0"/>
          <w:numId w:val="38"/>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ответы на вопросы учителя по  содержанию прослушанных и/или просмотренных радио- и телепередач.</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Достаточный уровень:</w:t>
      </w:r>
    </w:p>
    <w:p w:rsidR="00971229" w:rsidRPr="00C80553" w:rsidRDefault="00971229" w:rsidP="00177CD7">
      <w:pPr>
        <w:widowControl w:val="0"/>
        <w:numPr>
          <w:ilvl w:val="0"/>
          <w:numId w:val="39"/>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понимание содержания небольших по объему сказок, рассказов и стихотворений; ответы на вопросы;</w:t>
      </w:r>
    </w:p>
    <w:p w:rsidR="00971229" w:rsidRPr="00C80553" w:rsidRDefault="00971229" w:rsidP="00177CD7">
      <w:pPr>
        <w:widowControl w:val="0"/>
        <w:numPr>
          <w:ilvl w:val="0"/>
          <w:numId w:val="39"/>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понимание содержания детских радио - и телепередач, ответы на вопросы учителя;</w:t>
      </w:r>
    </w:p>
    <w:p w:rsidR="00971229" w:rsidRPr="00C80553" w:rsidRDefault="00971229" w:rsidP="00177CD7">
      <w:pPr>
        <w:widowControl w:val="0"/>
        <w:numPr>
          <w:ilvl w:val="0"/>
          <w:numId w:val="39"/>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выбор правильных средств интонации с опорой на образец речи учителя и анализ речевой ситуации;</w:t>
      </w:r>
    </w:p>
    <w:p w:rsidR="00971229" w:rsidRPr="00C80553" w:rsidRDefault="00971229" w:rsidP="00177CD7">
      <w:pPr>
        <w:widowControl w:val="0"/>
        <w:numPr>
          <w:ilvl w:val="0"/>
          <w:numId w:val="39"/>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активное участие в диалогах по темам речевых ситуаций;</w:t>
      </w:r>
    </w:p>
    <w:p w:rsidR="00971229" w:rsidRPr="00C80553" w:rsidRDefault="00971229" w:rsidP="00177CD7">
      <w:pPr>
        <w:widowControl w:val="0"/>
        <w:numPr>
          <w:ilvl w:val="0"/>
          <w:numId w:val="39"/>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971229" w:rsidRPr="00C80553" w:rsidRDefault="00971229" w:rsidP="00177CD7">
      <w:pPr>
        <w:widowControl w:val="0"/>
        <w:numPr>
          <w:ilvl w:val="0"/>
          <w:numId w:val="39"/>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участие в составлении рассказа или сказки по темам речевых ситуаций;</w:t>
      </w:r>
    </w:p>
    <w:p w:rsidR="00971229" w:rsidRPr="00C80553" w:rsidRDefault="00971229" w:rsidP="00177CD7">
      <w:pPr>
        <w:widowControl w:val="0"/>
        <w:numPr>
          <w:ilvl w:val="0"/>
          <w:numId w:val="39"/>
        </w:numPr>
        <w:spacing w:after="0" w:line="240" w:lineRule="auto"/>
        <w:ind w:left="0"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рассказов с опорой на картинный или картинно-символический план.</w:t>
      </w: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Предметные результаты по годам обучения представлены в таблице.</w:t>
      </w:r>
    </w:p>
    <w:p w:rsidR="00971229" w:rsidRPr="00C80553" w:rsidRDefault="0072704C" w:rsidP="00F8034D">
      <w:pPr>
        <w:widowControl w:val="0"/>
        <w:spacing w:after="0" w:line="240" w:lineRule="auto"/>
        <w:ind w:firstLine="566"/>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Пр</w:t>
      </w:r>
      <w:r w:rsidR="00971229" w:rsidRPr="00C80553">
        <w:rPr>
          <w:rFonts w:ascii="Times New Roman" w:eastAsia="Times New Roman" w:hAnsi="Times New Roman" w:cs="Times New Roman"/>
          <w:b/>
          <w:sz w:val="24"/>
          <w:szCs w:val="24"/>
        </w:rPr>
        <w:t>едметные результаты по годам обучения.</w:t>
      </w:r>
    </w:p>
    <w:tbl>
      <w:tblPr>
        <w:tblW w:w="9912"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1701"/>
        <w:gridCol w:w="1967"/>
        <w:gridCol w:w="1902"/>
        <w:gridCol w:w="1701"/>
        <w:gridCol w:w="1375"/>
      </w:tblGrid>
      <w:tr w:rsidR="00971229" w:rsidRPr="00C80553" w:rsidTr="005E3BD3">
        <w:tc>
          <w:tcPr>
            <w:tcW w:w="1266" w:type="dxa"/>
            <w:shd w:val="clear" w:color="auto" w:fill="auto"/>
            <w:tcMar>
              <w:top w:w="100" w:type="dxa"/>
              <w:left w:w="100" w:type="dxa"/>
              <w:bottom w:w="100" w:type="dxa"/>
              <w:right w:w="100"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0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 xml:space="preserve"> Подготовительный  класс</w:t>
            </w:r>
          </w:p>
        </w:tc>
        <w:tc>
          <w:tcPr>
            <w:tcW w:w="196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1 класс</w:t>
            </w:r>
          </w:p>
        </w:tc>
        <w:tc>
          <w:tcPr>
            <w:tcW w:w="190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2 класс</w:t>
            </w:r>
          </w:p>
        </w:tc>
        <w:tc>
          <w:tcPr>
            <w:tcW w:w="170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3 класс</w:t>
            </w:r>
          </w:p>
        </w:tc>
        <w:tc>
          <w:tcPr>
            <w:tcW w:w="13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color w:val="00000A"/>
                <w:sz w:val="24"/>
                <w:szCs w:val="24"/>
              </w:rPr>
            </w:pPr>
            <w:r w:rsidRPr="00C80553">
              <w:rPr>
                <w:rFonts w:ascii="Times New Roman" w:eastAsia="Times New Roman" w:hAnsi="Times New Roman" w:cs="Times New Roman"/>
                <w:b/>
                <w:color w:val="00000A"/>
                <w:sz w:val="24"/>
                <w:szCs w:val="24"/>
              </w:rPr>
              <w:t>4 класс</w:t>
            </w:r>
          </w:p>
        </w:tc>
      </w:tr>
      <w:tr w:rsidR="00971229" w:rsidRPr="00C80553" w:rsidTr="005E3BD3">
        <w:tc>
          <w:tcPr>
            <w:tcW w:w="1266" w:type="dxa"/>
            <w:shd w:val="clear" w:color="auto" w:fill="auto"/>
            <w:tcMar>
              <w:top w:w="100" w:type="dxa"/>
              <w:left w:w="100" w:type="dxa"/>
              <w:bottom w:w="100" w:type="dxa"/>
              <w:right w:w="100"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Минимальный уровень:</w:t>
            </w:r>
          </w:p>
        </w:tc>
        <w:tc>
          <w:tcPr>
            <w:tcW w:w="1701"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вслушиваться в обращенную речь;</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выражать основные потребности (при отсутствии речи уметь использовать жесты-заменители);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соотносить предметы с их словесным обозначением;</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повторять отдельные слова;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проявлять готовность к согласованию своих действий с действиями учителя;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общаться, используя в самостоятельной речи словосочетания и простые нераспространенные предложения;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заучивании и произнесении чистоговорок, коротких стихотворений</w:t>
            </w:r>
          </w:p>
        </w:tc>
        <w:tc>
          <w:tcPr>
            <w:tcW w:w="1967"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элементарные задания по словесной инструкции учителя;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называть предметы и соотносить их с соответствующими картинками;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употреблять вежливые слова при обращении к другим людям;</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здороваться при встрече и прощаться при расставании;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знать имя и фамилию, имя и отчество учителя, воспитателя, имена ближайших родственников и товарищей по классу;</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небольшую сказку или рассказ, соотносить картинки с их содержанием.</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p>
        </w:tc>
        <w:tc>
          <w:tcPr>
            <w:tcW w:w="1902"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задания по словесной инструкции, данной учителем;</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называть предметы и действия, соотносить их с картинками;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выражать свои просьбы, используя вежливые слова;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адекватно пользоваться правилами этикета при встрече и прощании;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знать свои имя и фамилию, адрес дома;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ролевых играх (пассивно или с ограниченными речевыми средствами);</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сказку или рассказ и уметь отвечать на вопросы с опорой на иллюстративный материал.</w:t>
            </w:r>
          </w:p>
        </w:tc>
        <w:tc>
          <w:tcPr>
            <w:tcW w:w="1701"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задания по словесной инструкции учителя, детей;</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выражать свои просьбы, используя вежливые слова, адекватно пользоваться правилами этикета при встрече и расставании с детьми и взрослыми;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знать свои имя и фамилию, адрес дома, объяснять, как можно доехать или дойти до школы (по вопросам учителя);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ролевых играх в соответствии с речевыми возможностями;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сказку или рассказ, уметь отвечать на вопросы с опорой на иллюстративный материал;</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выразительно произносить чистоговорки, короткие стихотворения по образцу учителя;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участвовать в беседе;</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сказку или рассказ, пересказывать содержание, опираясь на картинно- символический план.</w:t>
            </w:r>
          </w:p>
        </w:tc>
        <w:tc>
          <w:tcPr>
            <w:tcW w:w="1375"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задания по словесной инструкции учителя, детей;</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выражать свои просьбы, используя вежливые слова, адекватно пользоваться правилами этикета при встрече и расставании с детьми и взрослыми;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знать свои имя и фамилию, адрес дома, объяснять, как можно доехать или дойти до школы (по вопросам учителя);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ролевых играх в соответствии с речевыми возможностями;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сказку или рассказ, уметь отвечать на вопросы с опорой на иллюстративный материал;</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выразительно произносить чистоговорки, короткие стихотворения по образцу учителя;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беседе;</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сказку или рассказ, пересказывать содержание, опираясь на картинно- символический план.</w:t>
            </w:r>
          </w:p>
        </w:tc>
      </w:tr>
      <w:tr w:rsidR="00971229" w:rsidRPr="00C80553" w:rsidTr="005E3BD3">
        <w:tc>
          <w:tcPr>
            <w:tcW w:w="1266" w:type="dxa"/>
            <w:shd w:val="clear" w:color="auto" w:fill="auto"/>
            <w:tcMar>
              <w:top w:w="100" w:type="dxa"/>
              <w:left w:w="100" w:type="dxa"/>
              <w:bottom w:w="100" w:type="dxa"/>
              <w:right w:w="100" w:type="dxa"/>
            </w:tcMar>
          </w:tcPr>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Достаточный уровень:</w:t>
            </w:r>
          </w:p>
        </w:tc>
        <w:tc>
          <w:tcPr>
            <w:tcW w:w="1701"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вслушиваться в обращенную речь;</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выражать свои потребности и просьбы;</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воспринимать и соотносить слова, словосочетания, фразы с иллюстрациями;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повторять и воспроизводить по подобию отдельные слова и короткие выражения;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согласовывать свои действия с действиями учителя;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общаться, используя в самостоятельной речи простые предложения;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небольшую по объему сказку или рассказ, отвечать на простые вопросы</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67"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задания по словесной инструкции;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называть предметы и действия, соотносить их с соответствующими картинками;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внятно выражать просьбы, употреблять вежливые слова;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соблюдать правила речевого этикета при встрече и прощании;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уметь сообщить свои имя и фамилию, имена и отчества учителей, воспитателей, имена ближайших родственников, адрес дома;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уметь рассказать, как можно дойти или доехать до школы;</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небольшую сказку или рассказ, отвечать на вопросы, опираясь на наглядные средства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02"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различные задания по словесной инструкции учителя, понимать речь, записанную на аудионосителе;</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использовать громкую и шёпотную речь, менять темп и тон речи по указанию учителя и в зависимости от ситуации;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ролевых играх, внимательно слушать собеседника, задавать вопросы и спрашивать ответы у товарищей;</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выражать свои просьбы, употребляя вежливые слова;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уметь здороваться и прощаться, используя соответствующие выражения;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знать адрес дома, имена и отчества учителей и воспитателей, директора и завуча школы, ближайших родственников;</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сказку, рассказ, пересказывать содержание, опираясь на картинно- символический план.</w:t>
            </w: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понимать содержание сказок и рассказов, прочитанных учителем или артистами в аудиозаписи;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инструкцию, предложенную в письменной форме;</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выразительно    произносить    чистоговорки, короткие стихотворения после анализа;</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диалогах по темам речевых ситуаций;</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выражать свои просьбы, употребляя вежливые слова, уметь здороваться, прощаться, просить прощения и извиняться, используя соответствующие выражения;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сообщать сведения о себе: имя и фамилию, адрес, имена и фамилии своих родственников;</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принимать участие в коллективном составлении рассказа по темам речевых ситуаций;</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уметь воспроизводить составленные рассказы с опорой на картинно-символический план;</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слушать сказку или рассказ, пересказывать содержание.</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75" w:type="dxa"/>
            <w:shd w:val="clear" w:color="auto" w:fill="auto"/>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понимать содержание сказок и рассказов, прочитанных артистами в аудиозаписи, уметь отвечать на вопросы по содержанию услышанного;</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понимать содержание детских радио- и телевизионных передач, уметь отвечать на вопросы по содержанию услышанного;</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уметь выбирать правильные средства интонации, ориентируясь на образец учителя и анализ речевой ситуации;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участвовать в диалогах по темам речевых ситуаций;</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правильно выражать свои просьбы, уметь здороваться, прощаться, просить прощения и извиняться, используя соответствующие выражения;</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принимать участие в коллективном составлении рассказа, сказки по темам речевых ситуаций;</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уметь воспроизводить составленные рассказы с опорой на картинно-символический план.</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p>
          <w:p w:rsidR="00971229" w:rsidRPr="00C80553" w:rsidRDefault="00971229" w:rsidP="00F803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p>
    <w:p w:rsidR="00971229" w:rsidRPr="00C80553" w:rsidRDefault="00971229" w:rsidP="00F8034D">
      <w:pPr>
        <w:widowControl w:val="0"/>
        <w:spacing w:after="0" w:line="240" w:lineRule="auto"/>
        <w:ind w:firstLine="566"/>
        <w:jc w:val="both"/>
        <w:rPr>
          <w:rFonts w:ascii="Times New Roman" w:eastAsia="Times New Roman" w:hAnsi="Times New Roman" w:cs="Times New Roman"/>
          <w:sz w:val="24"/>
          <w:szCs w:val="24"/>
        </w:rPr>
      </w:pPr>
    </w:p>
    <w:p w:rsidR="00DC092F" w:rsidRPr="00C80553" w:rsidRDefault="00DC092F" w:rsidP="00F8034D">
      <w:pPr>
        <w:spacing w:after="0" w:line="240" w:lineRule="auto"/>
        <w:rPr>
          <w:rFonts w:ascii="Times New Roman" w:eastAsia="Times New Roman" w:hAnsi="Times New Roman" w:cs="Times New Roman"/>
          <w:b/>
          <w:sz w:val="24"/>
          <w:szCs w:val="24"/>
        </w:rPr>
      </w:pPr>
    </w:p>
    <w:p w:rsidR="00DC092F" w:rsidRPr="00C80553" w:rsidRDefault="00DC092F" w:rsidP="00F8034D">
      <w:pPr>
        <w:spacing w:after="0" w:line="240" w:lineRule="auto"/>
        <w:jc w:val="center"/>
        <w:rPr>
          <w:rFonts w:ascii="Times New Roman" w:eastAsia="Times New Roman" w:hAnsi="Times New Roman" w:cs="Times New Roman"/>
          <w:b/>
          <w:sz w:val="24"/>
          <w:szCs w:val="24"/>
        </w:rPr>
      </w:pPr>
    </w:p>
    <w:p w:rsidR="00971229" w:rsidRPr="00C80553" w:rsidRDefault="00971229" w:rsidP="00F8034D">
      <w:pPr>
        <w:pStyle w:val="10"/>
        <w:spacing w:before="0" w:line="240" w:lineRule="auto"/>
        <w:jc w:val="center"/>
        <w:rPr>
          <w:rFonts w:cs="Times New Roman"/>
          <w:sz w:val="24"/>
          <w:szCs w:val="24"/>
        </w:rPr>
      </w:pPr>
      <w:bookmarkStart w:id="126" w:name="_kqhdhs3ggoao" w:colFirst="0" w:colLast="0"/>
      <w:bookmarkEnd w:id="126"/>
      <w:r w:rsidRPr="00C80553">
        <w:rPr>
          <w:rFonts w:cs="Times New Roman"/>
          <w:sz w:val="24"/>
          <w:szCs w:val="24"/>
        </w:rPr>
        <w:t>ТЕМАТИЧЕСКОЕ ПЛАНИРОВАНИЕ</w:t>
      </w:r>
    </w:p>
    <w:p w:rsidR="00971229" w:rsidRPr="00C80553" w:rsidRDefault="00971229" w:rsidP="00F8034D">
      <w:pPr>
        <w:pStyle w:val="2"/>
        <w:spacing w:before="0" w:line="240" w:lineRule="auto"/>
        <w:rPr>
          <w:rFonts w:cs="Times New Roman"/>
          <w:szCs w:val="24"/>
        </w:rPr>
      </w:pPr>
      <w:bookmarkStart w:id="127" w:name="_3bgn8oewffo" w:colFirst="0" w:colLast="0"/>
      <w:bookmarkEnd w:id="127"/>
      <w:r w:rsidRPr="00C80553">
        <w:rPr>
          <w:rFonts w:cs="Times New Roman"/>
          <w:szCs w:val="24"/>
        </w:rPr>
        <w:t xml:space="preserve">Подготовительный класс </w:t>
      </w:r>
    </w:p>
    <w:p w:rsidR="00971229" w:rsidRPr="00C80553" w:rsidRDefault="00971229" w:rsidP="00F8034D">
      <w:pPr>
        <w:spacing w:after="0" w:line="240" w:lineRule="auto"/>
        <w:jc w:val="center"/>
        <w:rPr>
          <w:rFonts w:ascii="Times New Roman" w:eastAsia="Times New Roman" w:hAnsi="Times New Roman" w:cs="Times New Roman"/>
          <w:sz w:val="24"/>
          <w:szCs w:val="24"/>
        </w:rPr>
      </w:pPr>
    </w:p>
    <w:tbl>
      <w:tblPr>
        <w:tblW w:w="10632" w:type="dxa"/>
        <w:tblInd w:w="-861" w:type="dxa"/>
        <w:tblLayout w:type="fixed"/>
        <w:tblLook w:val="0600" w:firstRow="0" w:lastRow="0" w:firstColumn="0" w:lastColumn="0" w:noHBand="1" w:noVBand="1"/>
      </w:tblPr>
      <w:tblGrid>
        <w:gridCol w:w="510"/>
        <w:gridCol w:w="1967"/>
        <w:gridCol w:w="992"/>
        <w:gridCol w:w="7163"/>
      </w:tblGrid>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 п/п</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Название разделов программы</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Количество часов</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Организация деятельности обучающихся</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Давай познакомимся</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widowControl w:val="0"/>
              <w:spacing w:after="0" w:line="240" w:lineRule="auto"/>
              <w:jc w:val="both"/>
              <w:rPr>
                <w:rFonts w:ascii="Times New Roman" w:eastAsia="Times New Roman" w:hAnsi="Times New Roman" w:cs="Times New Roman"/>
                <w:i/>
                <w:sz w:val="24"/>
                <w:szCs w:val="24"/>
              </w:rPr>
            </w:pPr>
            <w:r w:rsidRPr="00C80553">
              <w:rPr>
                <w:rFonts w:ascii="Times New Roman" w:eastAsia="Times New Roman" w:hAnsi="Times New Roman" w:cs="Times New Roman"/>
                <w:sz w:val="24"/>
                <w:szCs w:val="24"/>
              </w:rPr>
              <w:t xml:space="preserve">Знакомство. Выявление уровня речевого развития обучающихся. Формирования умения слушать и слышать слова учителя, выполнять просьбы учителя. Употребление слов “здравствуйте”, “до свидания”. Знакомство с основными правилами поведения в диалоге, при знакомстве: собеседники приветливо смотрят друг на друга, первым представляется старший.  Дидактические игры, прослушивание аудиозаписей,беседа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конструирование диалогов в соответствии с речевыми возможностями на основе иллюстраций. Тренировочные упражнения в изображении доброжелательного выражения лица с использованием зеркал. Экскурсии в школьные кабинеты с целью знакомства с учителями, моделирование диалогов, в том числе с использованием игрушек как героев ситуации.Выполнение заданий в печатной рабочей тетради.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во дворе</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ролевые игры по теме ситуации, в том числе с использованием игрушек как героев ситуации. Выполнение речевых действий (приветствия, прощания, извинения и т. п.), используя соответствующие этикетные    слова и выражения. Выполнение заданий в печатной рабочей тетради.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Дорога домой</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ролевые игры по теме ситуации, в том числе с использованием игрушек как героев ситуации. Уточнение и обогащение словарного запаса по теме ситуации.  Выполнение заданий в печатной рабочей тетради.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Готовимся к празднику</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рассказ учителя с опорой на иллюстрацию. Перенос полученных знаний о правилах поведения при знакомстве в условия новой ситуации: проигрывание ситуации знакомства с Дедом Морозом. Составление приглашений на новогодний праздник. Моделирование возможных диалогов при приглашении на праздник. Разучивание стихотворений новогодней тематики.Слушание и разучивание песенки «В лесу родилась ёлочка.» Выполнение заданий в печатной рабочей тетради.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Теремок</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Работа с иллюстрациями, отгадывание загадок. Знакомство со сказкой (устное рассказывание учителем с опорой на иллюстрации). Выборочный пересказ с опорой на иллюстрации (серия картинок, разрезные картинки), драматизация фрагментов сказки, ролевая игра по сюжету сказки, коллективное рассказывание сказки, прослушивание сказки в аудиозаписи, просмотр мультипликационного фильма. Выполнение заданий в печатной рабочей тетради.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в гостях</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ролевые игры по теме ситуации, в том числе с использованием игрушек как героев ситуации, составление рассказа по картинке. Выполнение заданий в печатной рабочей тетради.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Покупка школьных принадлежностей</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ролевые игры по теме ситуации, в том числе с использованием игрушек как героев ситуации. Выполнение заданий в печатной рабочей тетради.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Итоговое повторение</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ролевые игры по изученным темам. </w:t>
            </w:r>
          </w:p>
        </w:tc>
      </w:tr>
      <w:tr w:rsidR="00971229" w:rsidRPr="00C80553" w:rsidTr="005E3BD3">
        <w:trPr>
          <w:cantSplit/>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Итого</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33</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hAnsi="Times New Roman" w:cs="Times New Roman"/>
          <w:sz w:val="24"/>
          <w:szCs w:val="24"/>
        </w:rPr>
        <w:br w:type="page"/>
      </w:r>
    </w:p>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ТЕМАТИЧЕСКОЕ ПЛАНИРОВАНИЕ</w:t>
      </w:r>
    </w:p>
    <w:p w:rsidR="00971229" w:rsidRPr="00C80553" w:rsidRDefault="00971229" w:rsidP="00F8034D">
      <w:pPr>
        <w:pStyle w:val="2"/>
        <w:spacing w:before="0" w:line="240" w:lineRule="auto"/>
        <w:rPr>
          <w:rFonts w:cs="Times New Roman"/>
          <w:szCs w:val="24"/>
        </w:rPr>
      </w:pPr>
      <w:bookmarkStart w:id="128" w:name="_pu7ve1gpleio" w:colFirst="0" w:colLast="0"/>
      <w:bookmarkEnd w:id="128"/>
      <w:r w:rsidRPr="00C80553">
        <w:rPr>
          <w:rFonts w:cs="Times New Roman"/>
          <w:szCs w:val="24"/>
        </w:rPr>
        <w:t xml:space="preserve">1 класс </w:t>
      </w:r>
    </w:p>
    <w:tbl>
      <w:tblPr>
        <w:tblW w:w="9989" w:type="dxa"/>
        <w:tblInd w:w="-360" w:type="dxa"/>
        <w:tblLayout w:type="fixed"/>
        <w:tblLook w:val="0600" w:firstRow="0" w:lastRow="0" w:firstColumn="0" w:lastColumn="0" w:noHBand="1" w:noVBand="1"/>
      </w:tblPr>
      <w:tblGrid>
        <w:gridCol w:w="810"/>
        <w:gridCol w:w="1383"/>
        <w:gridCol w:w="992"/>
        <w:gridCol w:w="6804"/>
      </w:tblGrid>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 п/п</w:t>
            </w:r>
          </w:p>
        </w:tc>
        <w:tc>
          <w:tcPr>
            <w:tcW w:w="1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Название разделов программы</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Количество часов</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Организация деятельности обучающихся</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383"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Здравствуй школа! </w:t>
            </w:r>
          </w:p>
        </w:tc>
        <w:tc>
          <w:tcPr>
            <w:tcW w:w="9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Повторение материала прошлого года. Закрепление умения слушать и слышать слова учителя, выполнять просьбы учителя. Употребление слов “здравствуйте”, “до свидания”. Знакомство с основными правилами поведения в диалоге, при знакомстве: собеседники приветливо смотрят друг на друга, первым представляется старший. Дидактические игры, прослушивание аудиозаписей,беседа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конструирование диалогов в соответствии с речевыми возможностями на основе иллюстраций.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383"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магазине игрушек</w:t>
            </w:r>
          </w:p>
        </w:tc>
        <w:tc>
          <w:tcPr>
            <w:tcW w:w="9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Уточнение и обогащение словарного запаса по теме.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ролевые игры по теме ситуации, в том числе с использованием игрушек как героев ситуации, составление рассказа по картинке. Разучивание стихотворения А. Барто «Я люблю свою лошадку».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Новогодние чудеса</w:t>
            </w:r>
          </w:p>
        </w:tc>
        <w:tc>
          <w:tcPr>
            <w:tcW w:w="99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Перенос полученных знаний о правилах поведения при знакомстве в условия новой ситуации: проигрывание ситуации знакомства на карнавале. Составление новогодних поздравлений. Тренировочные упражнения в произнесении поздравлений с торжественной интонацией. Конструирование диалогов поздравления и ответной реплики, моделирование и проигрывание диалогов. Ролевые игры по заданной теме.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Зимняя прогулка</w:t>
            </w:r>
          </w:p>
        </w:tc>
        <w:tc>
          <w:tcPr>
            <w:tcW w:w="99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Уточнение и обогащение словарного запаса по теме. Введение в ситуацию: просьба о помощи (беседа по сюжетной картинке). Конструирование в диалоге возможных реплик, содержащих просьбу.  Разучивание чистоговорки.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и рассказа по серии картинок.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Помощники </w:t>
            </w:r>
          </w:p>
        </w:tc>
        <w:tc>
          <w:tcPr>
            <w:tcW w:w="99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Слушание стихотворения А. Барто "Помощница". Работа с серией картинок к стихотворению. Разучивание стихотворения. Выражение просьбы и желания. Составление предложений по теме ситуации (просьба, предложение в утвердительной и вопросительной формах).  Составление диалога "Делаем уборку вместе”, содержащих просьбу и/или распределение обязанностей.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Спокойной ночи </w:t>
            </w:r>
          </w:p>
        </w:tc>
        <w:tc>
          <w:tcPr>
            <w:tcW w:w="99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Знакомство со сказкой С. Маршака «Сказка о глупом мышонке».Знакомство с этикетными формами пожеланий перед сном. Тренировочные упражнения в произнесении пожеланий перед сном спокойным голосом, с ласковой интонацией. Составление рассказов «Как я ложусь спать» (по образцу, данному учителем, с опорой на символический или картинный план).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1383"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Доброе утро</w:t>
            </w:r>
          </w:p>
        </w:tc>
        <w:tc>
          <w:tcPr>
            <w:tcW w:w="992" w:type="dxa"/>
            <w:tcBorders>
              <w:top w:val="single" w:sz="4" w:space="0" w:color="000000"/>
              <w:left w:val="single" w:sz="4" w:space="0" w:color="000000"/>
              <w:bottom w:val="single" w:sz="4" w:space="0" w:color="000000"/>
              <w:right w:val="single" w:sz="4" w:space="0" w:color="000000"/>
            </w:tcBorders>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Знакомство с этикетными формами утренних приветствий и пожеланий. Тренировочные упражнения в произнесении этикетных форм с различной интонацией: ласково, бодро и т. д. Разучивание мини-диалога, воспроизведение его в ролевой игре. Составление рассказов ««Как начинается мое утро?».» (по образцу, данному учителем, с опорой на символический или картинный план).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1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Итоговое повторение</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диалогов по серии картинок, ролевые игры по изученным темам.</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Итого</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33</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ТЕМАТИЧЕСКОЕ ПЛАНИРОВАНИЕ</w:t>
      </w:r>
    </w:p>
    <w:p w:rsidR="00971229" w:rsidRPr="00C80553" w:rsidRDefault="00971229" w:rsidP="00F8034D">
      <w:pPr>
        <w:pStyle w:val="2"/>
        <w:spacing w:before="0" w:line="240" w:lineRule="auto"/>
        <w:rPr>
          <w:rFonts w:cs="Times New Roman"/>
          <w:szCs w:val="24"/>
        </w:rPr>
      </w:pPr>
      <w:bookmarkStart w:id="129" w:name="_c53wky597zs4" w:colFirst="0" w:colLast="0"/>
      <w:bookmarkEnd w:id="129"/>
      <w:r w:rsidRPr="00C80553">
        <w:rPr>
          <w:rFonts w:cs="Times New Roman"/>
          <w:szCs w:val="24"/>
        </w:rPr>
        <w:t xml:space="preserve">2 класс </w:t>
      </w:r>
    </w:p>
    <w:p w:rsidR="00971229" w:rsidRPr="00C80553" w:rsidRDefault="00971229" w:rsidP="00F8034D">
      <w:pPr>
        <w:spacing w:after="0" w:line="240" w:lineRule="auto"/>
        <w:rPr>
          <w:rFonts w:ascii="Times New Roman" w:eastAsia="Times New Roman" w:hAnsi="Times New Roman" w:cs="Times New Roman"/>
          <w:sz w:val="24"/>
          <w:szCs w:val="24"/>
        </w:rPr>
      </w:pPr>
    </w:p>
    <w:tbl>
      <w:tblPr>
        <w:tblW w:w="10632" w:type="dxa"/>
        <w:tblInd w:w="-719" w:type="dxa"/>
        <w:tblLayout w:type="fixed"/>
        <w:tblLook w:val="0600" w:firstRow="0" w:lastRow="0" w:firstColumn="0" w:lastColumn="0" w:noHBand="1" w:noVBand="1"/>
      </w:tblPr>
      <w:tblGrid>
        <w:gridCol w:w="810"/>
        <w:gridCol w:w="1667"/>
        <w:gridCol w:w="1036"/>
        <w:gridCol w:w="7119"/>
      </w:tblGrid>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 п/п</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Название разделов программы</w:t>
            </w:r>
          </w:p>
        </w:tc>
        <w:tc>
          <w:tcPr>
            <w:tcW w:w="1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Количество часов</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Организация деятельности обучающихся</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66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Добро пожаловать!</w:t>
            </w:r>
          </w:p>
        </w:tc>
        <w:tc>
          <w:tcPr>
            <w:tcW w:w="103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Актуализация правил поведения в школе.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Актуализация моделей поведения при знакомстве, тренировочные упражнения в использовании приветливого выражения лица и приветливого тона. Конструирование диалогов на основе иллюстраций, моделирование диалогов учитель—ученик, ученик—ученик. Ролевые игры по теме. Составление рассказа «1 сентября» с опорой на картинный план.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Истории о лете</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моделирование диалогов на основе сюжетных картинок. Составление рассказов «Как я провел лето» (по образцу, данному учителем, с опорой на символический или картинный план).</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«Три поросёнка»</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Прослушивание аудиосказки или просмотр мультфильма. Выборочный пересказ с опорой на иллюстрации (серия картинок, разрезные картинки), драматизация фрагментов сказки.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Расскажи мне о школе!</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Составление рассказов «Моя школа/ мой класс» (с опорой на символический или картинный план).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Алло! Алло!</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Выявление умений обучающихся пользоваться телефонным аппаратом. Тренировочные упражнения в наборе заданного телефонного номера на телефонных аппаратах разных типов. Упражнения в чтении телефонных номеров разных типов (городской, мобильный, номер экстренного вызова). Знакомство с правилами набора разных типов номеров. Сигналы «Ждите» и «Занято», ответы операторов мобильных сетей.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Знакомство с правилами ведения телефонного разговора.  Заучивание необходимой информации для общения с диспетчерами экстренных служб (фамилия, имя и отчество, адрес обучающегося). Ролевые игры по теме ситуации.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Новогодняя сказка</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Составление рассказов «Новый год» (по образцу, данному учителем, с опорой на символический или картинный план). Составление приглашений на новогодний праздник. Моделирование возможных диалогов при приглашении на праздник. Разучивание стихотворений новогодней тематики.</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 Днём рождения!</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Заучивание скороговорки. Конструирование поздравлений и ответных реплик, в том числе реплик, сопровождающих вручение подарка. Дифференциация поздравлений, адресованных ровеснику и взрослому. Составление рассказов о праздновании дня рождения (по образцу, данному учителем, с опорой на символический или картинный план).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Дежурство</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возможных диалогов, содержащих просьбу и/или распределение обязанностей (распределение обязанностей между дежурными в классе, в столовой, на пришкольной территории и др.). </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Тренировка реплик в диалогах: просьба, предложение, отказ, согласие. Составление рассказов «План дежурств» (с опорой на картинно-символический план).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 меня есть щенок!</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Прослушивание песни “Мой щенок” (музыка Ю. Чичкова, слова П. Синявского. Слушание стихотворения С. Михалкова «Щенок» и беседа по содержанию стихотворения. Моделирование различных ситуаций с домашними питомцами (потерялся, заболел и т.д.). Составление рассказа-описания домашнего питомца (по образцу, данному учителем, с опорой на символический или картинный план).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10</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«Красная Шапочка»</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со сказкой (устное рассказывание учителем с опорой на иллюстрации). Выборочный пересказ с опорой на иллюстрации (серия картинок, разрезные картинки), драматизация фрагментов сказки, коллективное рассказывание сказки, прослушивание аудиозаписи сказки, просмотр мультипликационного фильма. Выполнение заданий в печатной рабочей тетради. Инсценирование сказки.</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11</w:t>
            </w:r>
          </w:p>
        </w:tc>
        <w:tc>
          <w:tcPr>
            <w:tcW w:w="1667"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 записался в кружок!</w:t>
            </w:r>
          </w:p>
        </w:tc>
        <w:tc>
          <w:tcPr>
            <w:tcW w:w="103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 графическими изображениями. Конструирование возможных реплик-обращений в ситуации записи в кружок. Повторение личных данных обучающихся, необходимых при записи в кружок (фамилия, имя и отчество, дата рождения, домашний адрес). Моделирование возможных диалогов между руководителем кружка и учеником, желающим записаться. Составление рассказов о занятиях в кружках и секциях (с опорой на план: вопросный, схематический, картинный — и др. ). Выполнение заданий в печатной рабочей тетради. </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12</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Поклонимся памяти</w:t>
            </w:r>
          </w:p>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Героев</w:t>
            </w:r>
          </w:p>
        </w:tc>
        <w:tc>
          <w:tcPr>
            <w:tcW w:w="1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Рассказ учителя, прослушивание песен Великой Отечественной войны, беседа с опорой на иллюстрацию. Составление поздравлений. Тренировочные упражнения в произнесении поздравлений с торжественной интонацией. Конструирование диалогов поздравления и ответной реплики, моделирование и проигрывание диалогов.</w:t>
            </w:r>
          </w:p>
        </w:tc>
      </w:tr>
      <w:tr w:rsidR="00971229" w:rsidRPr="00C80553" w:rsidTr="005E3BD3">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Итого</w:t>
            </w:r>
          </w:p>
        </w:tc>
        <w:tc>
          <w:tcPr>
            <w:tcW w:w="1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34</w:t>
            </w:r>
          </w:p>
        </w:tc>
        <w:tc>
          <w:tcPr>
            <w:tcW w:w="7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ТЕМАТИЧЕСКОЕ ПЛАНИРОВАНИЕ</w:t>
      </w:r>
    </w:p>
    <w:p w:rsidR="00971229" w:rsidRPr="00C80553" w:rsidRDefault="00971229" w:rsidP="00F8034D">
      <w:pPr>
        <w:pStyle w:val="2"/>
        <w:spacing w:before="0" w:line="240" w:lineRule="auto"/>
        <w:rPr>
          <w:rFonts w:cs="Times New Roman"/>
          <w:szCs w:val="24"/>
        </w:rPr>
      </w:pPr>
      <w:bookmarkStart w:id="130" w:name="_lghhrhhiekol" w:colFirst="0" w:colLast="0"/>
      <w:bookmarkEnd w:id="130"/>
      <w:r w:rsidRPr="00C80553">
        <w:rPr>
          <w:rFonts w:cs="Times New Roman"/>
          <w:szCs w:val="24"/>
        </w:rPr>
        <w:t xml:space="preserve">3 класс </w:t>
      </w:r>
    </w:p>
    <w:p w:rsidR="00971229" w:rsidRPr="00C80553" w:rsidRDefault="00971229" w:rsidP="00F8034D">
      <w:pPr>
        <w:spacing w:after="0" w:line="240" w:lineRule="auto"/>
        <w:jc w:val="center"/>
        <w:rPr>
          <w:rFonts w:ascii="Times New Roman" w:eastAsia="Times New Roman" w:hAnsi="Times New Roman" w:cs="Times New Roman"/>
          <w:sz w:val="24"/>
          <w:szCs w:val="24"/>
        </w:rPr>
      </w:pPr>
    </w:p>
    <w:tbl>
      <w:tblPr>
        <w:tblW w:w="10490" w:type="dxa"/>
        <w:tblInd w:w="-577" w:type="dxa"/>
        <w:tblLayout w:type="fixed"/>
        <w:tblLook w:val="0600" w:firstRow="0" w:lastRow="0" w:firstColumn="0" w:lastColumn="0" w:noHBand="1" w:noVBand="1"/>
      </w:tblPr>
      <w:tblGrid>
        <w:gridCol w:w="810"/>
        <w:gridCol w:w="1742"/>
        <w:gridCol w:w="926"/>
        <w:gridCol w:w="7012"/>
      </w:tblGrid>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 п/п</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Название разделов программы</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Количество часов</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Организация деятельности обучающихся</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74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Снова в школу!</w:t>
            </w:r>
          </w:p>
        </w:tc>
        <w:tc>
          <w:tcPr>
            <w:tcW w:w="9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Актуализация правил поведения в школе. Беседа с привлечением личного опыта, ответы на вопросы на основе иллюстраций, работа с условно графическими изображениями. Конструирование диалогов, тренировочные упражнения в произнесении с заданной интонацией, проигрывание диалогов. Начало составления памятки «Секреты вежливого общения».  Составление рассказов “Как я провел лето” (с опорой на план и без него). Выполнение заданий в печатной рабочей тетради.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Мы собрались поиграть…</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Беседа с привлечением личного опыта, ответы на вопросы на основе иллюстраций, работа с условно графическими изображениями. Знакомство с понятием конфликт. Конструирование диалога-конфликта (анализ иллюстрации; составление реплик; тренировочные упражнения в произнесении реплик с адекватной интонацией, с использованием мимики и жестов; проигрывание диалога; редактирование диалога после обсуждения способов избегания конфликта). Игры и игры с правилами. Коллективное составление рассказа о правилах игры, знакомой всем обучающимся. Игра с правилами в классе (повторение правил игр, проведение игры).  Продолжение составления памятки «Секреты вежливого общения».Выполнение заданий в печатной рабочей тетради.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библиотеке</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Знакомство с правилами поведения в библиотеке. Расширение словарного запаса по теме. Беседа с привлечением личного опыта, ответы на вопросы на основе иллюстраций, работа с условно графическими изображениями. Конструирование возможных диалогов с библиотекарем. Экскурсия в школьную библиотеку. Ролевая игра «В библиотеке». Продолжение составления памятки «Секреты вежливого общения». Выполнение заданий в печатной рабочей тетради.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Сказки про Машу</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 Беседа с привлечением личного опыта, ответы на вопросы на основе иллюстраций, работа с условно графическими изображениями. Слушание аудиозаписи сказки «Маша и медведь» с опорой на иллюстрации, беседа по содержанию сказки. Слушание аудиозаписи сказки «Три медведя» с опорой на иллюстрации, беседа по содержанию сказки. Выполнение заданий в печатной рабочей тетради. Инсценирование сказки по выбору обучающихся. </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Отправляюсь в магазин</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работа с условно графическими изображениями. Актуализация имеющихся знаний о покупках в супермаркете (работа с предметными картинками: отдел—товар, специализированный магазин).  Выполнение заданий в печатной рабочей тетради. Конструирование возможных диалогов с продавцом. Проигрывание диалогов с акцентированием внимания на необходимости громкого чёткого произнесения реплик при общении с продавцом. Ролевая игра «В магазине». Продолжение составления памятки «Секреты вежливого общения». Выполнение заданий в печатной рабочей тетради. Экскурсия в магазин при наличии в ближайшем окружении образовательно учреждения точки продаж с безбарьерной инфраструктурой, адаптированной для лиц с нарушением опорно-двигательного аппарата. </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Новогодние поздравления</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выбор картинки, соответствующей тематики. Составление рассказов «Новый год» (из личного опыта). Составление новогодних поздравлений и открыток. Моделирование возможных диалогов при приглашении на праздник и поздравлениях. Разучивание стихотворений новогодней тематики.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Телефонный разговор</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работа с условно графическими изображениями. Актуализация имеющихся знаний по теме. Работа в парах с учебником. Составление «Правил общения по телефону». Прослушивание аудиозаписи сказки К. Чуковского «Телефон», чтение фрагментов по ролям.  </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Дополнение диалогов из сказки словами приветствия, благодарности, прощания. Ролевые игры «Телефонный разговор». </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заданий в печатной рабочей тетради.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 — зритель</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Актуализация и обогащение словарного запаса по теме. Беседа с привлечением личного опыта, ответы на вопросы на основе иллюстраций, работа с условно графическими изображениями. Моделирование и проигрывание возможных диалогов в кинотеатре (с кассиром, гардеробщиком, с другим зрителем). Составление «Правил вежливого зрителя». Ролевая игра «Кинотеатр». Продолжение составления памятки «Секреты вежливого общения». Выполнение заданий в печатной рабочей тетради.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Какая сегодня погода?</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работа с условно графическими изображениями. Актуализация имеющихся знаний о том, какую информацию содержит прогноз погоды. На что влияет прогноз погоды (планирование времени, формы одежды). Условные обозначения погодных условий. Источники информации о погоде, сравнение ее содержания. Просмотр видеороликов, прослушивание аудиозаписей (радио) с прогнозом погоды, прогноз погоды в печатных изданиях, прогноз погоды в Интернете и смс-оповещения.. Конструирование предложений по теме с опорой на условные обозначения. Ролевая игра «Прогноз погоды». Выполнение заданий в печатной рабочей тетради.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10</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«Снегурочка»</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работа с условно графическими изображениями. Прослушивание аудиозаписи сказки с опорой на иллюстрации. Коллективное рассказывание сказки с опорой на картинки. Инсценирование сказки. Составление обучающимися любимых сказок (с опорой и без опоры на иллюстрации и схемы).  Выполнение заданий в печатной рабочей тетради.</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11</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Веселый праздник</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 с привлечением личного опыта, ответы на вопросы на основе иллюстраций, работа с условно графическими изображениями. Актуализация знаний обучающихся о праздниках. Обсуждение конкурсов и развлечений для детского праздника. Проигрывание возможных диалогов за столом между гостями, при встрече/ провожании гостей. Ролевая игра «Прием гостей». Составление рассказа по теме с опорой на сюжетные картинки, план из ключевых слов. Продолжение составления памятки «Секреты вежливого общения».  Выполнение заданий в печатной рабочей тетради. </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12</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Учимся понимать животных</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работа с условно графическими изображениями. Работа с текстом учебника. Подготовка обучающимися творческих работ по теме, обсуждение замыслов, порядка выполнения (рассказ, рисунок). Выполнение и представление творческих работ классу.</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Составление правил ухода за домашними животными.  Выполнение заданий в печатной рабочей тетради. </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13</w:t>
            </w:r>
          </w:p>
        </w:tc>
        <w:tc>
          <w:tcPr>
            <w:tcW w:w="174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Узнай меня!</w:t>
            </w:r>
          </w:p>
        </w:tc>
        <w:tc>
          <w:tcPr>
            <w:tcW w:w="926"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с привлечением личного опыта, ответы на вопросы на основе иллюстраций, работа с условно графическими изображениями. Подготовка к составлению описания внешности человека. Самостоятельное составление рассказов-описаний о себе и одноклассников. Коллективная работа “Коллаж: Знакомьтесь, наш класс!” Выполнение заданий в печатной рабочей тетради.  Подведение итогов работы по составлению памятки «Секреты вежливого общения».</w:t>
            </w:r>
          </w:p>
        </w:tc>
      </w:tr>
      <w:tr w:rsidR="00971229" w:rsidRPr="00C80553" w:rsidTr="00B4551F">
        <w:trPr>
          <w:cantSplit/>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Итого</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34</w:t>
            </w:r>
          </w:p>
        </w:tc>
        <w:tc>
          <w:tcPr>
            <w:tcW w:w="7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rPr>
                <w:rFonts w:ascii="Times New Roman" w:eastAsia="Times New Roman" w:hAnsi="Times New Roman" w:cs="Times New Roman"/>
                <w:sz w:val="24"/>
                <w:szCs w:val="24"/>
              </w:rPr>
            </w:pPr>
          </w:p>
        </w:tc>
      </w:tr>
    </w:tbl>
    <w:p w:rsidR="00971229" w:rsidRPr="00C80553" w:rsidRDefault="00971229" w:rsidP="00F8034D">
      <w:pPr>
        <w:spacing w:after="0" w:line="240" w:lineRule="auto"/>
        <w:jc w:val="center"/>
        <w:rPr>
          <w:rFonts w:ascii="Times New Roman" w:eastAsia="Times New Roman" w:hAnsi="Times New Roman" w:cs="Times New Roman"/>
          <w:sz w:val="24"/>
          <w:szCs w:val="24"/>
        </w:rPr>
      </w:pPr>
    </w:p>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hAnsi="Times New Roman" w:cs="Times New Roman"/>
          <w:sz w:val="24"/>
          <w:szCs w:val="24"/>
        </w:rPr>
        <w:br w:type="page"/>
      </w:r>
    </w:p>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ТЕМАТИЧЕСКОЕ ПЛАНИРОВАНИЕ</w:t>
      </w:r>
    </w:p>
    <w:p w:rsidR="00971229" w:rsidRPr="00C80553" w:rsidRDefault="00971229" w:rsidP="00F8034D">
      <w:pPr>
        <w:pStyle w:val="2"/>
        <w:spacing w:before="0" w:line="240" w:lineRule="auto"/>
        <w:rPr>
          <w:rFonts w:cs="Times New Roman"/>
          <w:szCs w:val="24"/>
        </w:rPr>
      </w:pPr>
      <w:bookmarkStart w:id="131" w:name="_pxs7z4g8849j" w:colFirst="0" w:colLast="0"/>
      <w:bookmarkEnd w:id="131"/>
      <w:r w:rsidRPr="00C80553">
        <w:rPr>
          <w:rFonts w:cs="Times New Roman"/>
          <w:szCs w:val="24"/>
        </w:rPr>
        <w:t xml:space="preserve">4 класс </w:t>
      </w:r>
    </w:p>
    <w:tbl>
      <w:tblPr>
        <w:tblW w:w="10490" w:type="dxa"/>
        <w:tblInd w:w="-719" w:type="dxa"/>
        <w:tblLayout w:type="fixed"/>
        <w:tblLook w:val="0600" w:firstRow="0" w:lastRow="0" w:firstColumn="0" w:lastColumn="0" w:noHBand="1" w:noVBand="1"/>
      </w:tblPr>
      <w:tblGrid>
        <w:gridCol w:w="615"/>
        <w:gridCol w:w="1512"/>
        <w:gridCol w:w="1134"/>
        <w:gridCol w:w="7229"/>
      </w:tblGrid>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 п/п</w:t>
            </w:r>
          </w:p>
        </w:tc>
        <w:tc>
          <w:tcPr>
            <w:tcW w:w="1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Название разделов программы</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Количество часов</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Организация деятельности обучающихся</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15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Снова в школу!</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Актуализация правил поведения в школе. Беседа с привлечением личного опыта, ответы на вопросы на основе иллюстраций, работа с условно графическими изображениями. Конструирование диалогов, тренировочные упражнения в произнесении с заданной интонацией, проигрывание диалогов. Составление рассказов “Как я провел лето” (с опорой на план и без него).</w:t>
            </w:r>
          </w:p>
        </w:tc>
      </w:tr>
      <w:tr w:rsidR="00971229" w:rsidRPr="00C80553" w:rsidTr="00837B5B">
        <w:trPr>
          <w:cantSplit/>
          <w:trHeight w:val="515"/>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2</w:t>
            </w:r>
          </w:p>
        </w:tc>
        <w:tc>
          <w:tcPr>
            <w:tcW w:w="15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Делимся новостями</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Рассматривание картинки, свободные высказывания детей по ее содержанию, обсуждение. Работа с учебником. Тренировочные упражнения в составлении рассказа по серии картинок. Знакомство с фиксированной структурой текста. Знакомство со стихотворением И. Гамазковой «Прошлым летом». Выполнение творческих работ по теме. Составление рассказа «Самое интересное событие прошлого лета».  Выполнение заданий в печатной рабочей тетради.</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Я выбираю книгу</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Рассматривание картинки, свободные высказывания детей по ее содержанию, обсуждение. Работа с учебником. </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Подготовка к составлению рассказа об интересной книге (составление предложений по картинкам, беседа о типах книг, рисование иллюстраций, обсуждение книг). Составление рассказов «Моя любимая книга» с опорой на план. Экскурсия в школьную библиотеку.  Конструирование диалогов с просьбой дать почитать заинтересовавшую книгу.  Выполнение заданий в печатной рабочей тетради.</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Петушок – золотой гребешок</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Рассматривание картинки, свободные высказывания детей по ее содержанию, обсуждение. Работа с учебником. </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Прослушивание аудиозаписи сказки “Петушок – золотой гребешок”. Работа с текстом сказки. Коллективное рассказывание сказки с опорой на картинки. Тренировочные упражнения в передаче характера героев. Инсценирование сказки. Выполнение заданий в печатной рабочей тетради. Обобщающая беседа.</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5</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Сочиняем сказку</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Рассматривание картинки, свободные высказывания детей по ее содержанию, обсуждение. Работа с учебником. Коллективное сочинение сказки (обсуждение замысла, героев и т.д.). Составление предложений к каждой части придумываемой сказки с опорой на вопросный план. Иллюстрирование сказки согласно замыслу. Рассказывание вариантов сказки, получившихся у школьников. Письменные задания с применением дифференцированного подхода (самостоятельное выполнение, работа с деформированным текстом, совместная работа с учителем в зависимости от познавательных и моторных возможностей обучающихся). Выполнение заданий в печатной рабочей тетради.</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6</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Новогодние истории</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Введение в тему (беседа с опорой на иллюстрации)..Актуализация знаний о новогодних сказках, мультфильмах.</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Обсуждение замысла истории. Составление предложений к каждой части придумываемой истории с опорой на вопросный план. Выполнение творческих работ.  Рассказывание вариантов истории, получившихся у школьников.</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7</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 телевизора</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Рассматривание картинки, свободные высказывания детей по ее содержанию, обсуждение. Работа с учебником. Актуализация, уточнение и расширение имеющихся знаний по теме: предпочтения обучающихся в телеэфире, умение ориентироваться в программе телепередач, умение пользоваться пультом от телевизора. Коллективное обсуждение «Моя любимая программа» с элементами рассказов обучающихся, выполненных с опорой на план. Составление персональных телевизионных программ обучающимися. Выполнение заданий в печатной рабочей тетради.</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8</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Знаки-помощники</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Рассматривание картинки, свободные высказывания детей по ее содержанию, обсуждение. Работа с учебником. </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Актуализация, уточнение и обогащение имеющегося опыта, знаний по теме на основе рассматривания условных знаков, встречающихся в повседневной жизни. Знаки-помощники для лиц с ОВЗ. Самостоятельная дифференцированная работа обучающихся.  Моделирование и проигрывание возможных диалогов на улице, предполагающих обсуждение значения дорожных знаков. Экскурсия по школе или улице (в зависимости от моторных возможностей обучающихся). Выполнение заданий в печатной рабочей тетради.</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9</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гостях у леса</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Рассматривание картинки, свободные высказывания детей по ее содержанию, обсуждение. Работа с учебником.  Актуализация, уточнение и расширение имеющихся знаний о правилах поведения в лесу. Выполнение заданий по составлению предложений в парах. Творческая работа «Что может нанести вред лесу?». Составление «Правил вежливого поведения в лесу». Выполнение заданий в печатной рабочей тетради.</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10</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Задушевный разговор</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Рассматривание картинки, свободные высказывания детей по ее содержанию, обсуждение. Работа с учебником. Актуализация и уточнение словаря эмоций у школьников. Введение в словарь обучающихся понятия “задушевный разговор”. Моделирование диалогов утешения, сочувствия, предостережения на основе иллюстраций.</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Выполнение тренировочных упражнений в различении чужих эмоций и самостоятельном выражении различных эмоций. Знакомство с рассказами В. Осеевой «Волшебное слово», «Что легче?», «На катке» (на выбор) в аудиозаписи.</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11</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Приглашение</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Рассматривание картинки, свободные высказывания детей по ее содержанию, обсуждение. Работа с учебником. </w:t>
            </w:r>
          </w:p>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Актуализация имеющихся знаний по теме (беседа на основе личного опыта). Содержание приглашений. Конструирование устных приглашений с опорой на план, дифференциация приглашений в зависимости от адресата. Моделирование диалогов, содержащих приглашение и вежливый, мотивированный отказ. Составление текстов письменных приглашений, в том числе в творческих группах.</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12</w:t>
            </w: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Поздравляю!</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Рассматривание картинки, свободные высказывания детей по ее содержанию, обсуждение. Работа с учебником.  Дифференциация поздравлений в зависимости от адресата. Правила декламации поздравлений. Знакомство с правилами оформления письменного поздравления на открытке. Тренировочные упражнения в подписывании поздравительных открыток. Самостоятельная подготовка поздравительной открытки и подписи к ней.</w:t>
            </w:r>
          </w:p>
        </w:tc>
      </w:tr>
      <w:tr w:rsidR="00971229" w:rsidRPr="00C80553" w:rsidTr="00837B5B">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1229" w:rsidRPr="00C80553" w:rsidRDefault="00971229" w:rsidP="00F8034D">
            <w:pPr>
              <w:spacing w:after="0" w:line="240" w:lineRule="auto"/>
              <w:jc w:val="center"/>
              <w:rPr>
                <w:rFonts w:ascii="Times New Roman" w:eastAsia="Times New Roman" w:hAnsi="Times New Roman" w:cs="Times New Roman"/>
                <w:sz w:val="24"/>
                <w:szCs w:val="24"/>
              </w:rPr>
            </w:pPr>
          </w:p>
        </w:tc>
        <w:tc>
          <w:tcPr>
            <w:tcW w:w="1512"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Итого</w:t>
            </w:r>
          </w:p>
        </w:tc>
        <w:tc>
          <w:tcPr>
            <w:tcW w:w="1134" w:type="dxa"/>
            <w:tcBorders>
              <w:left w:val="single" w:sz="8" w:space="0" w:color="000000"/>
              <w:bottom w:val="single" w:sz="8" w:space="0" w:color="000000"/>
              <w:right w:val="single" w:sz="8" w:space="0" w:color="000000"/>
            </w:tcBorders>
            <w:tcMar>
              <w:top w:w="0" w:type="dxa"/>
              <w:left w:w="100" w:type="dxa"/>
              <w:bottom w:w="0" w:type="dxa"/>
              <w:right w:w="100" w:type="dxa"/>
            </w:tcMar>
          </w:tcPr>
          <w:p w:rsidR="00971229" w:rsidRPr="00C80553" w:rsidRDefault="00971229" w:rsidP="00F8034D">
            <w:pPr>
              <w:widowControl w:val="0"/>
              <w:spacing w:after="0" w:line="240" w:lineRule="auto"/>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34</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1229" w:rsidRPr="00C80553" w:rsidRDefault="00971229" w:rsidP="00F8034D">
            <w:pPr>
              <w:keepLines/>
              <w:widowControl w:val="0"/>
              <w:spacing w:after="0" w:line="240" w:lineRule="auto"/>
              <w:rPr>
                <w:rFonts w:ascii="Times New Roman" w:eastAsia="Times New Roman" w:hAnsi="Times New Roman" w:cs="Times New Roman"/>
                <w:sz w:val="24"/>
                <w:szCs w:val="24"/>
              </w:rPr>
            </w:pPr>
          </w:p>
        </w:tc>
      </w:tr>
    </w:tbl>
    <w:p w:rsidR="00971229" w:rsidRPr="00C80553" w:rsidRDefault="00971229" w:rsidP="00F8034D">
      <w:pPr>
        <w:widowControl w:val="0"/>
        <w:spacing w:after="0" w:line="240" w:lineRule="auto"/>
        <w:ind w:firstLine="566"/>
        <w:rPr>
          <w:rFonts w:ascii="Times New Roman" w:eastAsia="Times New Roman" w:hAnsi="Times New Roman" w:cs="Times New Roman"/>
          <w:sz w:val="24"/>
          <w:szCs w:val="24"/>
        </w:rPr>
      </w:pPr>
    </w:p>
    <w:p w:rsidR="006E345F" w:rsidRPr="00C80553" w:rsidRDefault="006E345F" w:rsidP="00F8034D">
      <w:pPr>
        <w:widowControl w:val="0"/>
        <w:spacing w:after="0" w:line="240" w:lineRule="auto"/>
        <w:ind w:firstLine="566"/>
        <w:rPr>
          <w:rFonts w:ascii="Times New Roman" w:eastAsia="Times New Roman" w:hAnsi="Times New Roman" w:cs="Times New Roman"/>
          <w:b/>
          <w:bCs/>
          <w:color w:val="000000"/>
          <w:sz w:val="24"/>
          <w:szCs w:val="24"/>
        </w:rPr>
      </w:pPr>
      <w:r w:rsidRPr="00C80553">
        <w:rPr>
          <w:rFonts w:ascii="Times New Roman" w:eastAsia="Times New Roman" w:hAnsi="Times New Roman" w:cs="Times New Roman"/>
          <w:b/>
          <w:bCs/>
          <w:color w:val="000000"/>
          <w:sz w:val="24"/>
          <w:szCs w:val="24"/>
        </w:rPr>
        <w:t>2.1.10 Программа коррекционного курса «Логопедические занятия»</w:t>
      </w:r>
    </w:p>
    <w:p w:rsidR="006E345F" w:rsidRPr="00C80553" w:rsidRDefault="006E345F" w:rsidP="00F8034D">
      <w:pPr>
        <w:widowControl w:val="0"/>
        <w:spacing w:after="0" w:line="240" w:lineRule="auto"/>
        <w:ind w:firstLine="566"/>
        <w:rPr>
          <w:rFonts w:ascii="Times New Roman" w:eastAsia="Times New Roman" w:hAnsi="Times New Roman" w:cs="Times New Roman"/>
          <w:color w:val="000000"/>
          <w:sz w:val="24"/>
          <w:szCs w:val="24"/>
        </w:rPr>
      </w:pPr>
    </w:p>
    <w:p w:rsidR="0072704C" w:rsidRPr="00C80553" w:rsidRDefault="0072704C" w:rsidP="00F8034D">
      <w:pPr>
        <w:widowControl w:val="0"/>
        <w:spacing w:after="0" w:line="240" w:lineRule="auto"/>
        <w:ind w:firstLine="566"/>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ПОЯСНИТЕЛЬНАЯ ЗАПИСКА </w:t>
      </w:r>
    </w:p>
    <w:p w:rsidR="0072704C" w:rsidRPr="00C80553" w:rsidRDefault="0072704C" w:rsidP="00F8034D">
      <w:pPr>
        <w:spacing w:after="0" w:line="240" w:lineRule="auto"/>
        <w:jc w:val="center"/>
        <w:rPr>
          <w:rFonts w:ascii="Times New Roman" w:eastAsia="Times New Roman" w:hAnsi="Times New Roman" w:cs="Times New Roman"/>
          <w:b/>
          <w:bCs/>
          <w:color w:val="000000"/>
          <w:sz w:val="24"/>
          <w:szCs w:val="24"/>
        </w:rPr>
      </w:pPr>
      <w:r w:rsidRPr="00C80553">
        <w:rPr>
          <w:rFonts w:ascii="Times New Roman" w:eastAsia="Times New Roman" w:hAnsi="Times New Roman" w:cs="Times New Roman"/>
          <w:b/>
          <w:bCs/>
          <w:color w:val="000000"/>
          <w:sz w:val="24"/>
          <w:szCs w:val="24"/>
        </w:rPr>
        <w:t xml:space="preserve">Общая характеристика программы коррекционного курса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Программа коррекционного курса «Логопедические занятия» разработана для организации логопедической работы с обучающимися, имеющими нарушения опорно-двигательного аппарата (НОДА) и нарушения интеллекта (легкой степени), в соответствии с ФГОС НОО обучающихся с ОВЗ. Образовательная деятельность при этом направлена на реализацию системы логопедической помощи детям с НОДА в сочетании с нарушениями интеллекта, обучающимся в соответствии с ФАОП НОО ОВЗ (</w:t>
      </w:r>
      <w:r w:rsidRPr="00C80553">
        <w:rPr>
          <w:rFonts w:ascii="Times New Roman" w:eastAsia="Times New Roman" w:hAnsi="Times New Roman" w:cs="Times New Roman"/>
          <w:b/>
          <w:bCs/>
          <w:color w:val="000000"/>
          <w:sz w:val="24"/>
          <w:szCs w:val="24"/>
        </w:rPr>
        <w:t>вариант 6.3</w:t>
      </w:r>
      <w:r w:rsidRPr="00C80553">
        <w:rPr>
          <w:rFonts w:ascii="Times New Roman" w:eastAsia="Times New Roman" w:hAnsi="Times New Roman" w:cs="Times New Roman"/>
          <w:color w:val="000000"/>
          <w:sz w:val="24"/>
          <w:szCs w:val="24"/>
        </w:rPr>
        <w:t xml:space="preserve">).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Рабочая программа коррекционного курса рассчитана на пять лет и предназначена для организации и проведения коррекционно-развивающих логопедических занятий с обучающимися подготовительного и 1 – 4-х классов с НОДА с легкой умственной отсталостью.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Данная программа разработана для обучающихся с двигательными нарушениями, имеющих отклонения в речевом развитии в виде системного недоразвития речи разной степени выраженности (чаще – легкой) и дизартрических расстройств, а также нарушения познавательной деятельности; </w:t>
      </w:r>
      <w:bookmarkStart w:id="132" w:name="_Hlk154554629"/>
      <w:r w:rsidRPr="00C80553">
        <w:rPr>
          <w:rFonts w:ascii="Times New Roman" w:eastAsia="Times New Roman" w:hAnsi="Times New Roman" w:cs="Times New Roman"/>
          <w:color w:val="000000"/>
          <w:sz w:val="24"/>
          <w:szCs w:val="24"/>
        </w:rPr>
        <w:t xml:space="preserve">обучающиеся </w:t>
      </w:r>
      <w:bookmarkEnd w:id="132"/>
      <w:r w:rsidRPr="00C80553">
        <w:rPr>
          <w:rFonts w:ascii="Times New Roman" w:eastAsia="Times New Roman" w:hAnsi="Times New Roman" w:cs="Times New Roman"/>
          <w:color w:val="000000"/>
          <w:sz w:val="24"/>
          <w:szCs w:val="24"/>
        </w:rPr>
        <w:t xml:space="preserve">испытывают трудности в освоении основной образовательной программы начального общего образования.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Коррекционный курс «Логопедические занятия» направлен на своевременное выявление и максимально полное преодоление имеющихся нарушений речевого и познавательного развития у младших школьников с НОДА, а также их социальную адаптацию.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Программа разработана с учётом особенностей познавательного, речевого и двигательного развития обучающихся с НОДА, их индивидуальных возможностей и образовательных потребностей. </w:t>
      </w:r>
    </w:p>
    <w:p w:rsidR="0072704C" w:rsidRPr="00C80553" w:rsidRDefault="0072704C" w:rsidP="00F8034D">
      <w:pPr>
        <w:spacing w:after="0" w:line="240" w:lineRule="auto"/>
        <w:ind w:firstLine="692"/>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Коррекционная работа логопеда играет важную роль в реализации основных целевых установок начального образования. Логопедические занятия помогают максимально успешно усвоить как «академический» компонент образовательных программ, так и «жизненные компетенции», позволяющие ребенку овладеть знаниями, умениями и навыками, необходимыми для успешной социализации.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Результативность и эффективность коррекционного курса выявляется путём комплексного логопедического диагностического обследования, проводимого 2 раза в год: до начала коррекционно-логопедической работы и после нее (в конце учебного года).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 учебном плане на изучение коррекционного курса «Логопедические занятия» в начальной школе отводится в дополнительном и 1 классе – 33 часа в год, со 2 по 4 класс – 34 часа в год (1 час в неделю при соответственно 33 и 34 учебных неделях). Программа рассчитана на 168 часов (за 5 лет).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Коррекционный курс реализуется учителем-логопедом во внеурочной деятельности на групповых/подгрупповых занятиях, а также (при необходимости) на индивидуальных коррекционно-логопедических занятиях. Периодичность занятий – 1 раз в неделю. Длительность занятий – 35 минут в дополнительном и 1 классе, 40 минут – во 2–4 классах.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p>
    <w:p w:rsidR="0072704C" w:rsidRPr="00C80553" w:rsidRDefault="0072704C" w:rsidP="00F8034D">
      <w:pPr>
        <w:spacing w:after="0" w:line="240" w:lineRule="auto"/>
        <w:jc w:val="center"/>
        <w:rPr>
          <w:rFonts w:ascii="Times New Roman" w:eastAsia="Times New Roman" w:hAnsi="Times New Roman" w:cs="Times New Roman"/>
          <w:b/>
          <w:bCs/>
          <w:color w:val="000000"/>
          <w:sz w:val="24"/>
          <w:szCs w:val="24"/>
        </w:rPr>
      </w:pPr>
      <w:r w:rsidRPr="00C80553">
        <w:rPr>
          <w:rFonts w:ascii="Times New Roman" w:eastAsia="Times New Roman" w:hAnsi="Times New Roman" w:cs="Times New Roman"/>
          <w:b/>
          <w:bCs/>
          <w:color w:val="000000"/>
          <w:sz w:val="24"/>
          <w:szCs w:val="24"/>
        </w:rPr>
        <w:t>Цели, задачи, направления и принципы построения программы коррекционного курса</w:t>
      </w:r>
    </w:p>
    <w:p w:rsidR="0072704C" w:rsidRPr="00C80553" w:rsidRDefault="0072704C"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color w:val="000000"/>
          <w:sz w:val="24"/>
          <w:szCs w:val="24"/>
        </w:rPr>
        <w:t>Цель коррекционного курса</w:t>
      </w:r>
      <w:r w:rsidRPr="00C80553">
        <w:rPr>
          <w:rFonts w:ascii="Times New Roman" w:eastAsia="Times New Roman" w:hAnsi="Times New Roman" w:cs="Times New Roman"/>
          <w:color w:val="000000"/>
          <w:sz w:val="24"/>
          <w:szCs w:val="24"/>
        </w:rPr>
        <w:t xml:space="preserve">: разработка и реализация системы логопедической помощи обучающимся с НОДА с легкой умственной отсталостью в освоении адаптированной основной образовательной программы начального общего образования, направленной на их коммуникативно-речевое развитие, а также коррекцию нарушений устной, письменной речи и познавательной деятельности для максимально полной социальной адаптации и дальнейшей социализации в обществе. </w:t>
      </w:r>
    </w:p>
    <w:p w:rsidR="0072704C" w:rsidRPr="00C80553" w:rsidRDefault="0072704C" w:rsidP="00F8034D">
      <w:pPr>
        <w:spacing w:after="0" w:line="240" w:lineRule="auto"/>
        <w:ind w:firstLine="709"/>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i/>
          <w:iCs/>
          <w:color w:val="000000"/>
          <w:sz w:val="24"/>
          <w:szCs w:val="24"/>
        </w:rPr>
        <w:t>Задачи</w:t>
      </w:r>
      <w:r w:rsidRPr="00C80553">
        <w:rPr>
          <w:rFonts w:ascii="Times New Roman" w:eastAsia="Times New Roman" w:hAnsi="Times New Roman" w:cs="Times New Roman"/>
          <w:bCs/>
          <w:color w:val="000000"/>
          <w:sz w:val="24"/>
          <w:szCs w:val="24"/>
        </w:rPr>
        <w:t xml:space="preserve"> реализации</w:t>
      </w:r>
      <w:r w:rsidRPr="00C80553">
        <w:rPr>
          <w:rFonts w:ascii="Times New Roman" w:eastAsia="Times New Roman" w:hAnsi="Times New Roman" w:cs="Times New Roman"/>
          <w:bCs/>
          <w:i/>
          <w:iCs/>
          <w:color w:val="000000"/>
          <w:sz w:val="24"/>
          <w:szCs w:val="24"/>
        </w:rPr>
        <w:t xml:space="preserve"> </w:t>
      </w:r>
      <w:r w:rsidRPr="00C80553">
        <w:rPr>
          <w:rFonts w:ascii="Times New Roman" w:eastAsia="Times New Roman" w:hAnsi="Times New Roman" w:cs="Times New Roman"/>
          <w:bCs/>
          <w:color w:val="000000"/>
          <w:sz w:val="24"/>
          <w:szCs w:val="24"/>
        </w:rPr>
        <w:t xml:space="preserve">программы логопедической работы: </w:t>
      </w:r>
    </w:p>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bCs/>
          <w:color w:val="000000"/>
          <w:sz w:val="24"/>
          <w:szCs w:val="24"/>
        </w:rPr>
        <w:t xml:space="preserve">1. Выявление </w:t>
      </w:r>
      <w:r w:rsidRPr="00C80553">
        <w:rPr>
          <w:rFonts w:ascii="Times New Roman" w:eastAsia="Times New Roman" w:hAnsi="Times New Roman" w:cs="Times New Roman"/>
          <w:color w:val="000000"/>
          <w:sz w:val="24"/>
          <w:szCs w:val="24"/>
        </w:rPr>
        <w:t xml:space="preserve">речевых нарушений у обучающихся с НОДА. </w:t>
      </w:r>
    </w:p>
    <w:p w:rsidR="0072704C" w:rsidRPr="00C80553" w:rsidRDefault="0072704C" w:rsidP="00F8034D">
      <w:p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2. Развитие коммуникативных навыков: формирование различных форм общения, необходимых для жизни и процесса обучения. Развитие вербальной (устной) коммуникации в соответствии с индивидуальными возможностями обучающегося. </w:t>
      </w:r>
    </w:p>
    <w:p w:rsidR="0072704C" w:rsidRPr="00C80553" w:rsidRDefault="0072704C" w:rsidP="00F8034D">
      <w:pPr>
        <w:spacing w:after="0" w:line="240" w:lineRule="auto"/>
        <w:ind w:hanging="10"/>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3. Формирование и/или развитие устной речи и коррекция ее нарушений. </w:t>
      </w:r>
    </w:p>
    <w:p w:rsidR="0072704C" w:rsidRPr="00C80553" w:rsidRDefault="0072704C" w:rsidP="00177CD7">
      <w:pPr>
        <w:numPr>
          <w:ilvl w:val="0"/>
          <w:numId w:val="57"/>
        </w:numPr>
        <w:tabs>
          <w:tab w:val="clear" w:pos="284"/>
          <w:tab w:val="num" w:pos="993"/>
        </w:tabs>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лексического строя речи (пассивного и активного словаря). </w:t>
      </w:r>
    </w:p>
    <w:p w:rsidR="0072704C" w:rsidRPr="00C80553" w:rsidRDefault="0072704C" w:rsidP="00177CD7">
      <w:pPr>
        <w:numPr>
          <w:ilvl w:val="0"/>
          <w:numId w:val="57"/>
        </w:numPr>
        <w:tabs>
          <w:tab w:val="clear" w:pos="284"/>
          <w:tab w:val="num" w:pos="993"/>
        </w:tabs>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грамматического строя речи, коррекция его нарушений. </w:t>
      </w:r>
    </w:p>
    <w:p w:rsidR="0072704C" w:rsidRPr="00C80553" w:rsidRDefault="0072704C" w:rsidP="00177CD7">
      <w:pPr>
        <w:numPr>
          <w:ilvl w:val="0"/>
          <w:numId w:val="57"/>
        </w:numPr>
        <w:tabs>
          <w:tab w:val="clear" w:pos="284"/>
          <w:tab w:val="num" w:pos="993"/>
        </w:tabs>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фонематических процессов. </w:t>
      </w:r>
    </w:p>
    <w:p w:rsidR="0072704C" w:rsidRPr="00C80553" w:rsidRDefault="0072704C" w:rsidP="00177CD7">
      <w:pPr>
        <w:numPr>
          <w:ilvl w:val="0"/>
          <w:numId w:val="57"/>
        </w:numPr>
        <w:tabs>
          <w:tab w:val="clear" w:pos="284"/>
          <w:tab w:val="num" w:pos="993"/>
        </w:tabs>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Развитие произносительной стороны речи. Коррекция нарушений звукопроизношения, повышение общей разборчивости речи. Уменьшение степени проявления дизартрических (речедвигательных) расстройств. Развитие речевого дыхания, голоса, просодики, коррекция их нарушений; формирование синхронности речевого дыхания, голосообразования и артикуляции. </w:t>
      </w:r>
    </w:p>
    <w:p w:rsidR="0072704C" w:rsidRPr="00C80553" w:rsidRDefault="0072704C" w:rsidP="00F8034D">
      <w:pPr>
        <w:spacing w:after="0" w:line="240" w:lineRule="auto"/>
        <w:ind w:hanging="10"/>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4. Формирование чтения и письма, коррекция их нарушений. </w:t>
      </w:r>
    </w:p>
    <w:p w:rsidR="0072704C" w:rsidRPr="00C80553" w:rsidRDefault="0072704C" w:rsidP="00177CD7">
      <w:pPr>
        <w:numPr>
          <w:ilvl w:val="0"/>
          <w:numId w:val="57"/>
        </w:numPr>
        <w:tabs>
          <w:tab w:val="clear" w:pos="284"/>
          <w:tab w:val="num" w:pos="993"/>
        </w:tabs>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навыка чтения и осмысленного восприятия прочитанного. </w:t>
      </w:r>
    </w:p>
    <w:p w:rsidR="0072704C" w:rsidRPr="00C80553" w:rsidRDefault="0072704C" w:rsidP="00177CD7">
      <w:pPr>
        <w:numPr>
          <w:ilvl w:val="0"/>
          <w:numId w:val="57"/>
        </w:numPr>
        <w:tabs>
          <w:tab w:val="clear" w:pos="284"/>
          <w:tab w:val="num" w:pos="993"/>
        </w:tabs>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графических навыков. </w:t>
      </w:r>
    </w:p>
    <w:p w:rsidR="0072704C" w:rsidRPr="00C80553" w:rsidRDefault="0072704C" w:rsidP="00F8034D">
      <w:pPr>
        <w:spacing w:after="0" w:line="240" w:lineRule="auto"/>
        <w:ind w:hanging="10"/>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5. Развитие жизненных компетенций ребенка. </w:t>
      </w:r>
    </w:p>
    <w:p w:rsidR="0072704C" w:rsidRPr="00C80553" w:rsidRDefault="0072704C" w:rsidP="00F8034D">
      <w:pPr>
        <w:spacing w:after="0" w:line="240" w:lineRule="auto"/>
        <w:ind w:hanging="10"/>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6. Формирование и/или развитие познавательной деятельности и коррекция ее нарушений (формирование мышления, уточнение и обогащение представлений об окружающем мире; развитие тактильно-кинестетического, зрительного и слухового восприятия, внимания, памяти, учебных навыков). </w:t>
      </w:r>
    </w:p>
    <w:p w:rsidR="0072704C" w:rsidRPr="00C80553" w:rsidRDefault="0072704C" w:rsidP="00F8034D">
      <w:pPr>
        <w:spacing w:after="0" w:line="240" w:lineRule="auto"/>
        <w:ind w:hanging="10"/>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7. Развитие общей моторики, координации движений, функциональных возможностей движений кистей и пальцев рук, а также коррекция их нарушений. </w:t>
      </w:r>
    </w:p>
    <w:p w:rsidR="0072704C" w:rsidRPr="00C80553" w:rsidRDefault="0072704C" w:rsidP="00F8034D">
      <w:pPr>
        <w:spacing w:after="0" w:line="240" w:lineRule="auto"/>
        <w:ind w:firstLine="851"/>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Программа логопедической работы предполагает своевременное выявление речевых нарушений у детей с НОДА, определение их особых образовательных потребностей; определение особенностей организации образовательного процесса для детей с НОДА в соответствии со структурой нарушений развития и степенью их выраженности, а также индивидуальными особенностями каждого ребёнка; осуществление дифференцированной логопедической помощи (в соответствии с рекомендациями ПМПК и ППк). </w:t>
      </w:r>
    </w:p>
    <w:p w:rsidR="0072704C" w:rsidRPr="00C80553" w:rsidRDefault="0072704C" w:rsidP="00F8034D">
      <w:pPr>
        <w:spacing w:after="0" w:line="240" w:lineRule="auto"/>
        <w:ind w:firstLine="851"/>
        <w:jc w:val="both"/>
        <w:rPr>
          <w:rFonts w:ascii="Times New Roman" w:eastAsia="Times New Roman" w:hAnsi="Times New Roman" w:cs="Times New Roman"/>
          <w:color w:val="000000"/>
          <w:sz w:val="24"/>
          <w:szCs w:val="24"/>
        </w:rPr>
      </w:pPr>
    </w:p>
    <w:p w:rsidR="0072704C" w:rsidRPr="00C80553" w:rsidRDefault="0072704C" w:rsidP="00F8034D">
      <w:pPr>
        <w:spacing w:after="0" w:line="240" w:lineRule="auto"/>
        <w:jc w:val="center"/>
        <w:rPr>
          <w:rFonts w:ascii="Times New Roman" w:eastAsia="Times New Roman" w:hAnsi="Times New Roman" w:cs="Times New Roman"/>
          <w:i/>
          <w:iCs/>
          <w:color w:val="000000"/>
          <w:sz w:val="24"/>
          <w:szCs w:val="24"/>
        </w:rPr>
      </w:pPr>
      <w:r w:rsidRPr="00C80553">
        <w:rPr>
          <w:rFonts w:ascii="Times New Roman" w:eastAsia="Times New Roman" w:hAnsi="Times New Roman" w:cs="Times New Roman"/>
          <w:i/>
          <w:iCs/>
          <w:color w:val="000000"/>
          <w:sz w:val="24"/>
          <w:szCs w:val="24"/>
        </w:rPr>
        <w:t>Направления работы учителя-логопеда</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1. </w:t>
      </w:r>
      <w:r w:rsidRPr="00C80553">
        <w:rPr>
          <w:rFonts w:ascii="Times New Roman" w:eastAsia="Times New Roman" w:hAnsi="Times New Roman" w:cs="Times New Roman"/>
          <w:sz w:val="24"/>
          <w:szCs w:val="24"/>
          <w:u w:val="single"/>
        </w:rPr>
        <w:t>Комплексная логопедическая диагностика нарушений речевого развития.</w:t>
      </w:r>
      <w:r w:rsidRPr="00C80553">
        <w:rPr>
          <w:rFonts w:ascii="Times New Roman" w:eastAsia="Times New Roman" w:hAnsi="Times New Roman" w:cs="Times New Roman"/>
          <w:sz w:val="24"/>
          <w:szCs w:val="24"/>
        </w:rPr>
        <w:t xml:space="preserve"> </w:t>
      </w:r>
    </w:p>
    <w:p w:rsidR="0072704C" w:rsidRPr="00C80553" w:rsidRDefault="0072704C" w:rsidP="00177CD7">
      <w:pPr>
        <w:numPr>
          <w:ilvl w:val="0"/>
          <w:numId w:val="58"/>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Проведение комплексного логопедического диагностического обследования два раза в год (до начала логопедической работы в первые две недели учебного года и после нее в конце учебного года). </w:t>
      </w:r>
    </w:p>
    <w:p w:rsidR="0072704C" w:rsidRPr="00C80553" w:rsidRDefault="0072704C" w:rsidP="00177CD7">
      <w:pPr>
        <w:numPr>
          <w:ilvl w:val="0"/>
          <w:numId w:val="58"/>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Выявление уровня сформированности коммуникативных возможностей обучающегося (невербального и вербального общения). </w:t>
      </w:r>
    </w:p>
    <w:p w:rsidR="0072704C" w:rsidRPr="00C80553" w:rsidRDefault="0072704C" w:rsidP="00177CD7">
      <w:pPr>
        <w:numPr>
          <w:ilvl w:val="0"/>
          <w:numId w:val="58"/>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Определение уровня речевого развития ребенка (с учетом возрастных и типологических особенностей). </w:t>
      </w:r>
    </w:p>
    <w:p w:rsidR="0072704C" w:rsidRPr="00C80553" w:rsidRDefault="0072704C" w:rsidP="00177CD7">
      <w:pPr>
        <w:numPr>
          <w:ilvl w:val="0"/>
          <w:numId w:val="58"/>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Выявление уровня сформированности устной речи, механизма ее нарушений. </w:t>
      </w:r>
    </w:p>
    <w:p w:rsidR="0072704C" w:rsidRPr="00C80553" w:rsidRDefault="0072704C" w:rsidP="00177CD7">
      <w:pPr>
        <w:numPr>
          <w:ilvl w:val="0"/>
          <w:numId w:val="58"/>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Выявление уровня сформированности письменной речи (позднее). </w:t>
      </w:r>
    </w:p>
    <w:p w:rsidR="0072704C" w:rsidRPr="00C80553" w:rsidRDefault="0072704C" w:rsidP="00177CD7">
      <w:pPr>
        <w:numPr>
          <w:ilvl w:val="0"/>
          <w:numId w:val="58"/>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Определение места речевого нарушения в общей структуре нарушений развития. </w:t>
      </w:r>
    </w:p>
    <w:p w:rsidR="0072704C" w:rsidRPr="00C80553" w:rsidRDefault="0072704C" w:rsidP="00177CD7">
      <w:pPr>
        <w:numPr>
          <w:ilvl w:val="0"/>
          <w:numId w:val="58"/>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Формулирование логопедического заключения с учетом структуры речевого нарушения, всех его проявлений. </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2. </w:t>
      </w:r>
      <w:r w:rsidRPr="00C80553">
        <w:rPr>
          <w:rFonts w:ascii="Times New Roman" w:eastAsia="Times New Roman" w:hAnsi="Times New Roman" w:cs="Times New Roman"/>
          <w:sz w:val="24"/>
          <w:szCs w:val="24"/>
          <w:u w:val="single"/>
        </w:rPr>
        <w:t>Коррекционно-логопедическая работа учителя-логопеда.</w:t>
      </w:r>
      <w:r w:rsidRPr="00C80553">
        <w:rPr>
          <w:rFonts w:ascii="Times New Roman" w:eastAsia="Times New Roman" w:hAnsi="Times New Roman" w:cs="Times New Roman"/>
          <w:sz w:val="24"/>
          <w:szCs w:val="24"/>
        </w:rPr>
        <w:t xml:space="preserve"> </w:t>
      </w:r>
    </w:p>
    <w:p w:rsidR="0072704C" w:rsidRPr="00C80553" w:rsidRDefault="0072704C" w:rsidP="00177CD7">
      <w:pPr>
        <w:numPr>
          <w:ilvl w:val="0"/>
          <w:numId w:val="59"/>
        </w:numPr>
        <w:tabs>
          <w:tab w:val="left" w:pos="1370"/>
        </w:tabs>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Стимуляция речевого развития и коррекция его нарушений у детей с НОДА (формирование рече-языковых и речедвигательных средств, необходимых для осуществления полноценной речевой деятельности). </w:t>
      </w:r>
    </w:p>
    <w:p w:rsidR="0072704C" w:rsidRPr="00C80553" w:rsidRDefault="0072704C" w:rsidP="00177CD7">
      <w:pPr>
        <w:numPr>
          <w:ilvl w:val="0"/>
          <w:numId w:val="59"/>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Формирование коммуникативных навыков (вербальных и невербальных средств общения). Осуществление коммуникативной направленности обучения (формирование и совершенствование коммуникативных и учебных умений и навыков, адекватных различным ситуациям учебной и внеучебной деятельности). </w:t>
      </w:r>
    </w:p>
    <w:p w:rsidR="0072704C" w:rsidRPr="00C80553" w:rsidRDefault="0072704C" w:rsidP="00177CD7">
      <w:pPr>
        <w:numPr>
          <w:ilvl w:val="0"/>
          <w:numId w:val="59"/>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Создание предпосылок для устранения пробелов в знании программного материала, обусловленных отставанием в развитии речи детей. </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3. </w:t>
      </w:r>
      <w:r w:rsidRPr="00C80553">
        <w:rPr>
          <w:rFonts w:ascii="Times New Roman" w:eastAsia="Times New Roman" w:hAnsi="Times New Roman" w:cs="Times New Roman"/>
          <w:sz w:val="24"/>
          <w:szCs w:val="24"/>
          <w:u w:val="single"/>
        </w:rPr>
        <w:t>Организационная деятельность учителя-логопеда.</w:t>
      </w:r>
      <w:r w:rsidRPr="00C80553">
        <w:rPr>
          <w:rFonts w:ascii="Times New Roman" w:eastAsia="Times New Roman" w:hAnsi="Times New Roman" w:cs="Times New Roman"/>
          <w:sz w:val="24"/>
          <w:szCs w:val="24"/>
        </w:rPr>
        <w:t xml:space="preserve"> </w:t>
      </w:r>
    </w:p>
    <w:p w:rsidR="0072704C" w:rsidRPr="00C80553" w:rsidRDefault="0072704C" w:rsidP="00177CD7">
      <w:pPr>
        <w:numPr>
          <w:ilvl w:val="0"/>
          <w:numId w:val="59"/>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Оформление по результатам обследования документации установленного образца (заполнение речевых карт, составление перспективных планов групповой и индивидуальной работы). </w:t>
      </w:r>
    </w:p>
    <w:p w:rsidR="0072704C" w:rsidRPr="00C80553" w:rsidRDefault="0072704C" w:rsidP="00177CD7">
      <w:pPr>
        <w:numPr>
          <w:ilvl w:val="0"/>
          <w:numId w:val="59"/>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Осуществление комплектования детей на групповые/подгрупповые и индивидуальные логопедические занятия в зависимости от однородности структуры нарушения (состав этих групп в течение года может меняться в зависимости от динамики дальнейшего речевого развития и индивидуальных темпов продвижения каждого обучающегося). </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4. </w:t>
      </w:r>
      <w:r w:rsidRPr="00C80553">
        <w:rPr>
          <w:rFonts w:ascii="Times New Roman" w:eastAsia="Times New Roman" w:hAnsi="Times New Roman" w:cs="Times New Roman"/>
          <w:sz w:val="24"/>
          <w:szCs w:val="24"/>
          <w:u w:val="single"/>
        </w:rPr>
        <w:t>Оказание консультативной и методической помощи родителям (законным представителям) обучающихся, учителям, воспитателям.</w:t>
      </w:r>
      <w:r w:rsidRPr="00C80553">
        <w:rPr>
          <w:rFonts w:ascii="Times New Roman" w:eastAsia="Times New Roman" w:hAnsi="Times New Roman" w:cs="Times New Roman"/>
          <w:sz w:val="24"/>
          <w:szCs w:val="24"/>
        </w:rPr>
        <w:t xml:space="preserve"> </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p>
    <w:p w:rsidR="0072704C" w:rsidRPr="00C80553" w:rsidRDefault="0072704C" w:rsidP="00F8034D">
      <w:pPr>
        <w:spacing w:after="0" w:line="240" w:lineRule="auto"/>
        <w:jc w:val="center"/>
        <w:rPr>
          <w:rFonts w:ascii="Times New Roman" w:eastAsia="Times New Roman" w:hAnsi="Times New Roman" w:cs="Times New Roman"/>
          <w:i/>
          <w:iCs/>
          <w:color w:val="000000"/>
          <w:sz w:val="24"/>
          <w:szCs w:val="24"/>
        </w:rPr>
      </w:pPr>
      <w:r w:rsidRPr="00C80553">
        <w:rPr>
          <w:rFonts w:ascii="Times New Roman" w:eastAsia="Times New Roman" w:hAnsi="Times New Roman" w:cs="Times New Roman"/>
          <w:i/>
          <w:iCs/>
          <w:color w:val="000000"/>
          <w:sz w:val="24"/>
          <w:szCs w:val="24"/>
        </w:rPr>
        <w:t>Принципы построения программы коррекционно-логопедической работы</w:t>
      </w:r>
    </w:p>
    <w:p w:rsidR="0072704C" w:rsidRPr="00C80553" w:rsidRDefault="0072704C"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Cs/>
          <w:color w:val="000000"/>
          <w:sz w:val="24"/>
          <w:szCs w:val="24"/>
        </w:rPr>
        <w:t>Учет этих принципов служит ориентиром для построения процесса логопедической</w:t>
      </w:r>
      <w:r w:rsidRPr="00C80553">
        <w:rPr>
          <w:rFonts w:ascii="Times New Roman" w:eastAsia="Times New Roman" w:hAnsi="Times New Roman" w:cs="Times New Roman"/>
          <w:color w:val="000000"/>
          <w:sz w:val="24"/>
          <w:szCs w:val="24"/>
        </w:rPr>
        <w:t xml:space="preserve"> работы, определяет ее содержание и создает необходимую основу для позитивных сдвигов в общем и речевом развитии обучающихся с НОДА. </w:t>
      </w:r>
    </w:p>
    <w:p w:rsidR="0072704C" w:rsidRPr="00C80553" w:rsidRDefault="0072704C" w:rsidP="00177CD7">
      <w:pPr>
        <w:numPr>
          <w:ilvl w:val="0"/>
          <w:numId w:val="55"/>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Системный подход.</w:t>
      </w:r>
      <w:r w:rsidRPr="00C80553">
        <w:rPr>
          <w:rFonts w:ascii="Times New Roman" w:eastAsia="Times New Roman" w:hAnsi="Times New Roman" w:cs="Times New Roman"/>
          <w:color w:val="000000"/>
          <w:sz w:val="24"/>
          <w:szCs w:val="24"/>
        </w:rPr>
        <w:t xml:space="preserve"> Учет симптоматики нарушений основных линий развития (социального, познавательного, речевого, двигательного развития), структуры речевого нарушения, определение ведущего расстройства, его механизмов и соотношения первичных и вторичных симптомов. </w:t>
      </w:r>
    </w:p>
    <w:p w:rsidR="0072704C" w:rsidRPr="00C80553" w:rsidRDefault="0072704C" w:rsidP="00177CD7">
      <w:pPr>
        <w:numPr>
          <w:ilvl w:val="0"/>
          <w:numId w:val="55"/>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Комплексный подход.</w:t>
      </w:r>
      <w:r w:rsidRPr="00C80553">
        <w:rPr>
          <w:rFonts w:ascii="Times New Roman" w:eastAsia="Times New Roman" w:hAnsi="Times New Roman" w:cs="Times New Roman"/>
          <w:color w:val="000000"/>
          <w:sz w:val="24"/>
          <w:szCs w:val="24"/>
        </w:rPr>
        <w:t xml:space="preserve"> Важность коррекционно-развивающего воздействия на основные линии развития (особенно познавательной деятельности) и все структурные компоненты речи при коррекции речевых расстройств: лексико-грамматический строй, фонематические процессы, произносительную сторону речи. Единство диагностики, развития, коррекции нарушенных функций. </w:t>
      </w:r>
    </w:p>
    <w:p w:rsidR="0072704C" w:rsidRPr="00C80553" w:rsidRDefault="0072704C" w:rsidP="00177CD7">
      <w:pPr>
        <w:numPr>
          <w:ilvl w:val="0"/>
          <w:numId w:val="55"/>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Принцип онтогенетически последовательного поэтапного непрерывного логопедического воздействия</w:t>
      </w:r>
      <w:r w:rsidRPr="00C80553">
        <w:rPr>
          <w:rFonts w:ascii="Times New Roman" w:eastAsia="Times New Roman" w:hAnsi="Times New Roman" w:cs="Times New Roman"/>
          <w:color w:val="000000"/>
          <w:sz w:val="24"/>
          <w:szCs w:val="24"/>
        </w:rPr>
        <w:t>. Учет возрастных закономерностей и особенностей развития психики, речи и моторики детей с НОДА. Последовательность формирования различных форм и функций речи.</w:t>
      </w:r>
    </w:p>
    <w:p w:rsidR="0072704C" w:rsidRPr="00C80553" w:rsidRDefault="0072704C" w:rsidP="00177CD7">
      <w:pPr>
        <w:numPr>
          <w:ilvl w:val="0"/>
          <w:numId w:val="55"/>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Дифференцированный подход.</w:t>
      </w:r>
      <w:r w:rsidRPr="00C80553">
        <w:rPr>
          <w:rFonts w:ascii="Times New Roman" w:eastAsia="Times New Roman" w:hAnsi="Times New Roman" w:cs="Times New Roman"/>
          <w:color w:val="000000"/>
          <w:sz w:val="24"/>
          <w:szCs w:val="24"/>
        </w:rPr>
        <w:t xml:space="preserve"> Учет общих и специфических закономерностей развития детей с ОВЗ, типологических особенностей детей с НОДА в процессе логопедического воздействия. Создание вариативных условий логопедической помощи при получении образования детьми с НОДА, имеющими различные нарушения психофизического и речевого развития (в силу неоднородности общей структуры нарушений дети с двигательной патологией имеют различные образовательные возможности). </w:t>
      </w:r>
    </w:p>
    <w:p w:rsidR="0072704C" w:rsidRPr="00C80553" w:rsidRDefault="0072704C" w:rsidP="00177CD7">
      <w:pPr>
        <w:numPr>
          <w:ilvl w:val="0"/>
          <w:numId w:val="56"/>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Индивидуальный подход</w:t>
      </w:r>
      <w:r w:rsidRPr="00C80553">
        <w:rPr>
          <w:rFonts w:ascii="Times New Roman" w:eastAsia="Times New Roman" w:hAnsi="Times New Roman" w:cs="Times New Roman"/>
          <w:color w:val="000000"/>
          <w:sz w:val="24"/>
          <w:szCs w:val="24"/>
        </w:rPr>
        <w:t xml:space="preserve">. Учет индивидуальных особенностей общего и личностного развития каждого ребенка в процессе обучения (во всех его формах и методах) с целью активного воздействия на ход развития речевых, умственных и физических возможностей. </w:t>
      </w:r>
    </w:p>
    <w:p w:rsidR="0072704C" w:rsidRPr="00C80553" w:rsidRDefault="0072704C" w:rsidP="00177CD7">
      <w:pPr>
        <w:numPr>
          <w:ilvl w:val="0"/>
          <w:numId w:val="56"/>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color w:val="000000"/>
          <w:sz w:val="24"/>
          <w:szCs w:val="24"/>
        </w:rPr>
        <w:t>Непрерывность помощи</w:t>
      </w:r>
      <w:r w:rsidRPr="00C80553">
        <w:rPr>
          <w:rFonts w:ascii="Times New Roman" w:eastAsia="Times New Roman" w:hAnsi="Times New Roman" w:cs="Times New Roman"/>
          <w:color w:val="000000"/>
          <w:sz w:val="24"/>
          <w:szCs w:val="24"/>
        </w:rPr>
        <w:t xml:space="preserve">. Непрерывность коррекционно-логопедической помощи для максимально полной компенсации нарушений речевого развития (или уменьшения степени выраженности этих нарушений). </w:t>
      </w:r>
    </w:p>
    <w:p w:rsidR="0072704C" w:rsidRPr="00C80553" w:rsidRDefault="0072704C" w:rsidP="00177CD7">
      <w:pPr>
        <w:numPr>
          <w:ilvl w:val="0"/>
          <w:numId w:val="56"/>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Междисциплинарный подход команды специалистов</w:t>
      </w:r>
      <w:r w:rsidRPr="00C80553">
        <w:rPr>
          <w:rFonts w:ascii="Times New Roman" w:eastAsia="Times New Roman" w:hAnsi="Times New Roman" w:cs="Times New Roman"/>
          <w:color w:val="000000"/>
          <w:sz w:val="24"/>
          <w:szCs w:val="24"/>
        </w:rPr>
        <w:t xml:space="preserve">. Взаимодействие специалистов различного профиля и согласованность их действий в решении проблем ребёнка. Сочетание логопедической работы с медицинским (медикаментозным, физиотерапевтическим воздействием, применением ЛФК) и психологическим сопровождением. </w:t>
      </w:r>
    </w:p>
    <w:p w:rsidR="0072704C" w:rsidRPr="00C80553" w:rsidRDefault="0072704C" w:rsidP="00177CD7">
      <w:pPr>
        <w:numPr>
          <w:ilvl w:val="0"/>
          <w:numId w:val="56"/>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Принцип сотрудничества.</w:t>
      </w:r>
      <w:r w:rsidRPr="00C80553">
        <w:rPr>
          <w:rFonts w:ascii="Times New Roman" w:eastAsia="Times New Roman" w:hAnsi="Times New Roman" w:cs="Times New Roman"/>
          <w:color w:val="000000"/>
          <w:sz w:val="24"/>
          <w:szCs w:val="24"/>
        </w:rPr>
        <w:t xml:space="preserve"> Тесная взаимосвязь и взаимодействие школы и семьи. Единая активная позиция и осознанное отношение специалистов сопровождения, педагогов и родителей к полноценному познавательному, коммуникативному, речевому и двигательному развитию детей. Совместное создание атмосферы доброжелательности, веры в собственные возможности.</w:t>
      </w:r>
      <w:r w:rsidRPr="00C80553">
        <w:rPr>
          <w:rFonts w:ascii="Times New Roman" w:eastAsia="Times New Roman" w:hAnsi="Times New Roman" w:cs="Times New Roman"/>
          <w:noProof/>
          <w:color w:val="000000"/>
          <w:sz w:val="24"/>
          <w:szCs w:val="24"/>
          <w:lang w:eastAsia="ru-RU"/>
        </w:rPr>
        <w:drawing>
          <wp:inline distT="0" distB="0" distL="0" distR="0" wp14:anchorId="162FB164" wp14:editId="3EB51408">
            <wp:extent cx="9525" cy="9525"/>
            <wp:effectExtent l="0" t="0" r="0" b="0"/>
            <wp:docPr id="3" name="Picture 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80553">
        <w:rPr>
          <w:rFonts w:ascii="Times New Roman" w:eastAsia="Times New Roman" w:hAnsi="Times New Roman" w:cs="Times New Roman"/>
          <w:color w:val="000000"/>
          <w:sz w:val="24"/>
          <w:szCs w:val="24"/>
        </w:rPr>
        <w:t xml:space="preserve"> </w:t>
      </w:r>
    </w:p>
    <w:p w:rsidR="0072704C" w:rsidRPr="00C80553" w:rsidRDefault="0072704C" w:rsidP="00177CD7">
      <w:pPr>
        <w:numPr>
          <w:ilvl w:val="0"/>
          <w:numId w:val="56"/>
        </w:numPr>
        <w:spacing w:after="0" w:line="240" w:lineRule="auto"/>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Режим нагрузок</w:t>
      </w:r>
      <w:r w:rsidRPr="00C80553">
        <w:rPr>
          <w:rFonts w:ascii="Times New Roman" w:eastAsia="Times New Roman" w:hAnsi="Times New Roman" w:cs="Times New Roman"/>
          <w:color w:val="000000"/>
          <w:sz w:val="24"/>
          <w:szCs w:val="24"/>
        </w:rPr>
        <w:t xml:space="preserve">. Предотвращение наступления утомления, используя для этого разнообразные средства – равномерное распределение нагрузки, дозированное преподнесение коррекционно-развивающего материала, чередование умственной и практической деятельности, а также двигательных упражнений. </w:t>
      </w:r>
    </w:p>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p>
    <w:p w:rsidR="0072704C" w:rsidRPr="00C80553" w:rsidRDefault="0072704C" w:rsidP="00F8034D">
      <w:pPr>
        <w:spacing w:after="0" w:line="240" w:lineRule="auto"/>
        <w:jc w:val="center"/>
        <w:rPr>
          <w:rFonts w:ascii="Times New Roman" w:eastAsia="Times New Roman" w:hAnsi="Times New Roman" w:cs="Times New Roman"/>
          <w:b/>
          <w:bCs/>
          <w:color w:val="000000"/>
          <w:sz w:val="24"/>
          <w:szCs w:val="24"/>
        </w:rPr>
      </w:pPr>
      <w:bookmarkStart w:id="133" w:name="_Hlk149522470"/>
      <w:r w:rsidRPr="00C80553">
        <w:rPr>
          <w:rFonts w:ascii="Times New Roman" w:eastAsia="Times New Roman" w:hAnsi="Times New Roman" w:cs="Times New Roman"/>
          <w:b/>
          <w:bCs/>
          <w:color w:val="000000"/>
          <w:sz w:val="24"/>
          <w:szCs w:val="24"/>
        </w:rPr>
        <w:t>Особенности организации коррекционного курса</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Особенностью построения программы коррекционной работы логопеда является длительное непрерывное комплексное логопедическое сопровождение с учетом специфических вариативных особенностей развития различных групп обучающихся с НОДА, их особых образовательных потребностей и индивидуальных возможностей (в соответствии с рекомендациями ПМПК и с учетом данных ППк). Проводится постепенное поэтапное закрепление коммуникативных и речевых средств в их устной, а позже письменной формах.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Всем обучающимся с НОДА требуется: </w:t>
      </w:r>
    </w:p>
    <w:p w:rsidR="0072704C" w:rsidRPr="00C80553" w:rsidRDefault="0072704C" w:rsidP="00177CD7">
      <w:pPr>
        <w:numPr>
          <w:ilvl w:val="0"/>
          <w:numId w:val="60"/>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специальная помощь при коррекции нарушений произносительной стороны речи (специфическими методами логопедического воздействия при дизартрических расстройствах); </w:t>
      </w:r>
    </w:p>
    <w:p w:rsidR="0072704C" w:rsidRPr="00C80553" w:rsidRDefault="0072704C" w:rsidP="00177CD7">
      <w:pPr>
        <w:numPr>
          <w:ilvl w:val="0"/>
          <w:numId w:val="60"/>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специальная помощь в развитии средств вербальной и невербальной коммуникации, освоение умения использовать речь по максимально возможному спектру коммуникативных ситуаций;</w:t>
      </w:r>
    </w:p>
    <w:p w:rsidR="0072704C" w:rsidRPr="00C80553" w:rsidRDefault="0072704C" w:rsidP="00177CD7">
      <w:pPr>
        <w:numPr>
          <w:ilvl w:val="0"/>
          <w:numId w:val="60"/>
        </w:numPr>
        <w:spacing w:after="0" w:line="240" w:lineRule="auto"/>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обеспечение особой пространственной и временной организации образовательной среды. </w:t>
      </w:r>
    </w:p>
    <w:p w:rsidR="0072704C" w:rsidRPr="00C80553" w:rsidRDefault="0072704C" w:rsidP="00F8034D">
      <w:pPr>
        <w:spacing w:after="0" w:line="240" w:lineRule="auto"/>
        <w:ind w:firstLine="707"/>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Коммуникативно-речевое развитие и коррекция речевых нарушений проводится параллельно с развитием познавательной деятельности. Речь обучающихся с НОДА формируется как целостная психическая функция, как средство формирования мышления.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 связи с нарушением интеллекта, незрелостью мотивации к учебной деятельности, низким уровнем работоспособности и самостоятельности многих детей с НОДА очень важно использовать активные формы, методы и приёмы коррекционно-логопедической работы, а также интересный, красочный дидактический материал и средства наглядности. В процессе реализации коррекционного курса целесообразно использовать разнообразный диагностический и коррекционно-развивающий инструментарий.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Подбор заданий основан на степени возрастания сложности. Переход к новому материалу начинается после сформированности тех или иных коммуникативных и речевых умений и навыков.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Учет особенностей и возможностей обучающихся с НОДА реализуется через специальные образовательные условия (специальные методы коррекции речедвигательных нарушений, пространственных и временных представлений, графо-моторных навыков, специальное оборудование, сочетание учебных и коррекционно-логопедических занятий).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 связи с тем, что у большинства обучающихся с НОДА наблюдаются нарушения произносительной стороны речи в виде дизартрических расстройств, в процессе логопедических занятий (особенно индивидуальных) важно использовать специфические методы и приемы их коррекции (приемы дифференцированного логопедического массажа, особенно в области артикуляционной мускулатуры, кистей и пальцев рук; пассивную артикуляционную гимнастику; упражнения по развитию объема и качества произвольных активных артикуляционных движений; дыхательную и голосовую гимнастику). Также эффективными приемами коррекционного воздействия на речевую сферу детей являются специально созданные игровые ситуации и дидактические игры.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На начальных этапах логопедических занятий (как групповых/подгрупповых, так и индивидуальных) проводится работа над гласными звуками (первого ряда), а также теми согласными звуками, произношение которых обычно не нарушено или их легче удается скорригировать (г, к, х, м, п, б, н, т, д, в, ф). Перечень и количество этих звуков возможно расширить с учетом индивидуального состояния звукопроизношения обучающихся каждой группы. Всегда в процессе логопедической работы с детьми с двигательными нарушениями целесообразно использовать максимально сохранные звуки.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 процессе логопедической работы с обучающимися с НОДА очень важно развивать межанализаторную систему связей, задействуя зрительный, слуховой и особенно тактильно-кинестетический анализаторы. Например, при изучении букв для лучшего усвоения образа буквы целесообразно использовать следующие виды деятельности: конструирование буквы (выкладывание буквы из элементов – палочек, бусин, фасоли и т.д.) по контуру буквы с опорой на зрительный образец и без него; лепка буквы из пластилина, теста, глины; письмо буквы пальцем на песке, манке, в воздухе, на листе бумаги пальчиковыми красками и т.д.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Детям с двигательной патологией, особенно со значительными нарушениями функциональных возможностей кистей и пальцев рук, требуется длительное время для обводки элементов букв, самих букв, слогов, слов. Самостоятельное письмо долгое время для многих детей с НОДА остается недоступным или имеет значительные ограничения. Таких обучающихся рекомендуется учить писать печатными символами, а также использовать клавиатуру (клавиатурное письмо) и другие ассистивные технологии.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 окончании периода обучения в каждом учебном году проводится оценка достижений каждого обучающегося (динамики его коммуникативного, речевого и познавательного развития, а также освоения образовательной программы). Анализ динамики общего развития и эффективности образовательной и коррекционно-развивающей работы с ребенком осуществляется всеми специалистами сопровождения и учителями. По результатам различных заключений уточняются планы коррекционной работы (в том числе логопедической работы с обучающимися с НОДА). </w:t>
      </w:r>
    </w:p>
    <w:bookmarkEnd w:id="133"/>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p>
    <w:p w:rsidR="0072704C" w:rsidRPr="00C80553" w:rsidRDefault="0072704C" w:rsidP="00F8034D">
      <w:pPr>
        <w:spacing w:after="0" w:line="240" w:lineRule="auto"/>
        <w:jc w:val="center"/>
        <w:outlineLvl w:val="0"/>
        <w:rPr>
          <w:rFonts w:ascii="Times New Roman" w:eastAsia="Times New Roman" w:hAnsi="Times New Roman" w:cs="Times New Roman"/>
          <w:b/>
          <w:caps/>
          <w:color w:val="000000"/>
          <w:sz w:val="24"/>
          <w:szCs w:val="24"/>
        </w:rPr>
      </w:pPr>
      <w:r w:rsidRPr="00C80553">
        <w:rPr>
          <w:rFonts w:ascii="Times New Roman" w:eastAsia="Times New Roman" w:hAnsi="Times New Roman" w:cs="Times New Roman"/>
          <w:b/>
          <w:color w:val="000000"/>
          <w:sz w:val="24"/>
          <w:szCs w:val="24"/>
        </w:rPr>
        <w:t>СОДЕРЖАНИЕ ПРОГРАММЫ КОРРЕКЦИОННОГО КУРСА</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Сочетание различных вариантов нарушений основных линий развития и разная степень их выраженности при НОДА определяет возможность изменения образовательной организацией содержания логопедической работы, последовательности изучения разделов и их наполнения, количества часов на усвоение этих разделов и тем. </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Тематика логопедических занятий, их содержательное (в том числе звуковое) наполнение могут варьировать. При этом возможности использования каждой темы различны. Любая программная тема может быть адаптирована с учетом уровня речевого и познавательного развития обучающегося и степени наполнения речевыми средствами. Некоторые темы могут быть удалены или, наоборот, добавлены. Это зависит от степени сохранности/выраженности нарушений различных компонентов речи и познавательной деятельности.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Количество часов, отведенное на изучение каждой темы, является примерным; оно может меняться в зависимости от индивидуального темпа усвоения учебного материала каждым обучающимся. </w:t>
      </w:r>
    </w:p>
    <w:p w:rsidR="0072704C" w:rsidRPr="00C80553" w:rsidRDefault="0072704C" w:rsidP="00F8034D">
      <w:pPr>
        <w:spacing w:after="0" w:line="240" w:lineRule="auto"/>
        <w:ind w:firstLine="709"/>
        <w:jc w:val="both"/>
        <w:rPr>
          <w:rFonts w:ascii="Times New Roman" w:eastAsia="Arial Unicode MS" w:hAnsi="Times New Roman" w:cs="Times New Roman"/>
          <w:bCs/>
          <w:caps/>
          <w:kern w:val="1"/>
          <w:sz w:val="24"/>
          <w:szCs w:val="24"/>
        </w:rPr>
      </w:pPr>
    </w:p>
    <w:p w:rsidR="0072704C" w:rsidRPr="00C80553" w:rsidRDefault="0072704C" w:rsidP="00F8034D">
      <w:pPr>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Пподготовительный класс (33 часа)</w:t>
      </w:r>
    </w:p>
    <w:p w:rsidR="0072704C" w:rsidRPr="00C80553" w:rsidRDefault="0072704C" w:rsidP="00F8034D">
      <w:pPr>
        <w:spacing w:after="0" w:line="240" w:lineRule="auto"/>
        <w:ind w:firstLine="709"/>
        <w:jc w:val="both"/>
        <w:rPr>
          <w:rFonts w:ascii="Times New Roman" w:eastAsia="Times New Roman" w:hAnsi="Times New Roman" w:cs="Times New Roman"/>
          <w:b/>
          <w:bCs/>
          <w:i/>
          <w:iCs/>
          <w:color w:val="000000"/>
          <w:sz w:val="24"/>
          <w:szCs w:val="24"/>
        </w:rPr>
      </w:pPr>
      <w:r w:rsidRPr="00C80553">
        <w:rPr>
          <w:rFonts w:ascii="Times New Roman" w:eastAsia="Times New Roman" w:hAnsi="Times New Roman" w:cs="Times New Roman"/>
          <w:b/>
          <w:bCs/>
          <w:i/>
          <w:iCs/>
          <w:color w:val="000000"/>
          <w:sz w:val="24"/>
          <w:szCs w:val="24"/>
        </w:rPr>
        <w:t>Раздел 1. Развитие речи.</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lang w:eastAsia="ru-RU"/>
        </w:rPr>
        <w:t xml:space="preserve">Слово. Предложение. Составление коротких предложений по вопросам. Составление предложений (по сюжетным картинкам).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Раздел 2. Лексико-грамматический строй речи.</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lang w:eastAsia="ru-RU"/>
        </w:rPr>
        <w:t xml:space="preserve">Слова, обозначающие предметы. Образование уменьшительно-ласкательных форм (существительных). </w:t>
      </w:r>
      <w:r w:rsidRPr="00C80553">
        <w:rPr>
          <w:rFonts w:ascii="Times New Roman" w:hAnsi="Times New Roman" w:cs="Times New Roman"/>
          <w:sz w:val="24"/>
          <w:szCs w:val="24"/>
        </w:rPr>
        <w:t xml:space="preserve">Образование множественного числа (существительных). </w:t>
      </w:r>
    </w:p>
    <w:p w:rsidR="0072704C" w:rsidRPr="00C80553" w:rsidRDefault="0072704C" w:rsidP="00F8034D">
      <w:pPr>
        <w:spacing w:after="0" w:line="240" w:lineRule="auto"/>
        <w:ind w:firstLine="709"/>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Деление слов на части.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Раздел 3. Фонетико-фонематический строй речи.</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lang w:eastAsia="ru-RU"/>
        </w:rPr>
        <w:t xml:space="preserve">Звуки окружающей действительности. Их различение. Направление звука в пространстве (далеко-близко; справа-слева). Различение неречевых звуков по силе (громко-тихо) и длительности (долго-кратко). Кто и как подает голос? Различение и распознавание речевых и неречевых звуков.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lang w:eastAsia="ru-RU"/>
        </w:rPr>
        <w:t xml:space="preserve">Пространственные отношения предметов. Пространственная ориентировка на листе. Ориентация в пространстве. Выделение первого звука в слове (гласного, согласного). Выделение последнего (согласного) звука в слове.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lang w:eastAsia="ru-RU"/>
        </w:rPr>
        <w:t xml:space="preserve">Умение слышать заданный звук в слове. Гласные звуки. Пропевание гласных. Согласные звуки. Различение гласных и согласных звуков. Определение количества звуков. Звук и буква А. Звук и буква У. Звук и буква О. Звук и буква Ы.  Звуки [А] и [У]; их дифференциация. Звуки и буквы А, У, О; их выделение и дифференциация. Звук и буква М. Дифференциация сходных по звучанию слов. </w:t>
      </w:r>
    </w:p>
    <w:p w:rsidR="0072704C" w:rsidRPr="00C80553" w:rsidRDefault="0072704C" w:rsidP="00F8034D">
      <w:pPr>
        <w:spacing w:after="0" w:line="240" w:lineRule="auto"/>
        <w:ind w:firstLine="709"/>
        <w:jc w:val="both"/>
        <w:rPr>
          <w:rFonts w:ascii="Times New Roman" w:hAnsi="Times New Roman" w:cs="Times New Roman"/>
          <w:b/>
          <w:bCs/>
          <w:sz w:val="24"/>
          <w:szCs w:val="24"/>
        </w:rPr>
      </w:pPr>
    </w:p>
    <w:p w:rsidR="0072704C" w:rsidRPr="00C80553" w:rsidRDefault="0072704C" w:rsidP="00F8034D">
      <w:pPr>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Первый класс (33 часа)</w:t>
      </w:r>
    </w:p>
    <w:p w:rsidR="0072704C" w:rsidRPr="00C80553" w:rsidRDefault="0072704C" w:rsidP="00F8034D">
      <w:pPr>
        <w:spacing w:after="0" w:line="240" w:lineRule="auto"/>
        <w:ind w:firstLine="709"/>
        <w:jc w:val="both"/>
        <w:rPr>
          <w:rFonts w:ascii="Times New Roman" w:eastAsia="Times New Roman" w:hAnsi="Times New Roman" w:cs="Times New Roman"/>
          <w:b/>
          <w:bCs/>
          <w:i/>
          <w:iCs/>
          <w:color w:val="000000"/>
          <w:sz w:val="24"/>
          <w:szCs w:val="24"/>
        </w:rPr>
      </w:pPr>
      <w:r w:rsidRPr="00C80553">
        <w:rPr>
          <w:rFonts w:ascii="Times New Roman" w:eastAsia="Times New Roman" w:hAnsi="Times New Roman" w:cs="Times New Roman"/>
          <w:b/>
          <w:bCs/>
          <w:i/>
          <w:iCs/>
          <w:color w:val="000000"/>
          <w:sz w:val="24"/>
          <w:szCs w:val="24"/>
        </w:rPr>
        <w:t>Раздел 1. Развитие речи.</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Речь. Слово. Предложение. Составление предложения по сюжетной картинке. Составление короткого рассказа (сказки) из нескольких сюжетных картинок. Пересказ сказки.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Раздел 2. Лексико-грамматический строй речи.</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Слова, обозначающие предметы.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Слог. Слоговой состав слова. Деление слов на части (слоги). Составление слов из слогов.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Раздел 3. Фонетико-фонематический строй речи.</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Звуки окружающей действительности. Неречевые и речевые звуки. Органы речи. Органы артикуляции. Выделение первого и последнего звука в слове. Определение места звука в слове (в начале, в конце, в середине).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Звуки речи. Звуки и буквы. Гласные/согласные звуки и буквы. Звук [а]. Буква А, а. Звук [у]. Буква У, у. Дифференциация звуков [а], [у]. Звук [о]. Буква О, о. </w:t>
      </w:r>
      <w:r w:rsidRPr="00C80553">
        <w:rPr>
          <w:rFonts w:ascii="Times New Roman" w:hAnsi="Times New Roman" w:cs="Times New Roman"/>
          <w:sz w:val="24"/>
          <w:szCs w:val="24"/>
          <w:lang w:eastAsia="ru-RU"/>
        </w:rPr>
        <w:t xml:space="preserve">Звуки и буквы А, У, О. </w:t>
      </w:r>
      <w:r w:rsidRPr="00C80553">
        <w:rPr>
          <w:rFonts w:ascii="Times New Roman" w:hAnsi="Times New Roman" w:cs="Times New Roman"/>
          <w:sz w:val="24"/>
          <w:szCs w:val="24"/>
        </w:rPr>
        <w:t xml:space="preserve">Звук [м]. Буква М, м. Звук [н]. Буква Н, н. Дифференциация звуков [м], [н]. Звук [ы]. Буква ы. Звук [и]. Буква И, и. Дифференциация звуков [ы], [и].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Твердые и мягкие согласные звуки, их различение. Звуки [м], [м`]; дифференциация звуков [м], [м`]. Звуки [н], [н`]; дифференциация звуков [н], [н`]. Звуки [п], [п`]; буква П, п. Звуки [т], [т`]; буква Т, т. Звуки [д], [д`]; буква Д, д. </w:t>
      </w:r>
    </w:p>
    <w:p w:rsidR="0072704C" w:rsidRPr="00C80553" w:rsidRDefault="0072704C" w:rsidP="00B4551F">
      <w:pPr>
        <w:spacing w:after="0" w:line="240" w:lineRule="auto"/>
        <w:rPr>
          <w:rFonts w:ascii="Times New Roman" w:hAnsi="Times New Roman" w:cs="Times New Roman"/>
          <w:sz w:val="24"/>
          <w:szCs w:val="24"/>
        </w:rPr>
      </w:pPr>
    </w:p>
    <w:p w:rsidR="0072704C" w:rsidRPr="00C80553" w:rsidRDefault="0072704C" w:rsidP="00F8034D">
      <w:pPr>
        <w:spacing w:after="0" w:line="240" w:lineRule="auto"/>
        <w:ind w:firstLine="709"/>
        <w:rPr>
          <w:rFonts w:ascii="Times New Roman" w:hAnsi="Times New Roman" w:cs="Times New Roman"/>
          <w:sz w:val="24"/>
          <w:szCs w:val="24"/>
        </w:rPr>
      </w:pPr>
    </w:p>
    <w:p w:rsidR="0072704C" w:rsidRPr="00C80553" w:rsidRDefault="0072704C" w:rsidP="00F8034D">
      <w:pPr>
        <w:spacing w:after="0" w:line="240" w:lineRule="auto"/>
        <w:ind w:firstLine="709"/>
        <w:jc w:val="center"/>
        <w:rPr>
          <w:rFonts w:ascii="Times New Roman" w:hAnsi="Times New Roman" w:cs="Times New Roman"/>
          <w:b/>
          <w:bCs/>
          <w:sz w:val="24"/>
          <w:szCs w:val="24"/>
        </w:rPr>
      </w:pPr>
      <w:r w:rsidRPr="00C80553">
        <w:rPr>
          <w:rFonts w:ascii="Times New Roman" w:hAnsi="Times New Roman" w:cs="Times New Roman"/>
          <w:b/>
          <w:bCs/>
          <w:sz w:val="24"/>
          <w:szCs w:val="24"/>
        </w:rPr>
        <w:t>Второй класс (34 часа)</w:t>
      </w:r>
    </w:p>
    <w:p w:rsidR="0072704C" w:rsidRPr="00C80553" w:rsidRDefault="0072704C" w:rsidP="00F8034D">
      <w:pPr>
        <w:spacing w:after="0" w:line="240" w:lineRule="auto"/>
        <w:ind w:firstLine="709"/>
        <w:jc w:val="both"/>
        <w:rPr>
          <w:rFonts w:ascii="Times New Roman" w:eastAsia="Times New Roman" w:hAnsi="Times New Roman" w:cs="Times New Roman"/>
          <w:b/>
          <w:bCs/>
          <w:i/>
          <w:iCs/>
          <w:color w:val="000000"/>
          <w:sz w:val="24"/>
          <w:szCs w:val="24"/>
        </w:rPr>
      </w:pPr>
      <w:r w:rsidRPr="00C80553">
        <w:rPr>
          <w:rFonts w:ascii="Times New Roman" w:eastAsia="Times New Roman" w:hAnsi="Times New Roman" w:cs="Times New Roman"/>
          <w:b/>
          <w:bCs/>
          <w:i/>
          <w:iCs/>
          <w:color w:val="000000"/>
          <w:sz w:val="24"/>
          <w:szCs w:val="24"/>
        </w:rPr>
        <w:t xml:space="preserve">Раздел 1. Развитие речи.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Речь. Предложение. Слово. Составление короткого рассказа по серии сюжетных картинок. Диалог. Составление диалога на бытовые темы («знакомство»). Интонация.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 xml:space="preserve">Раздел 2. Лексико-грамматический строй речи.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Слова, обозначающие предметы. Слова, обозначающие действия предметов. Использование слов, обозначающих действия предметов, в речи. Дифференциация слов, обозначающих предметы и действия предметов.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Предлоги, обозначающие пространство (</w:t>
      </w:r>
      <w:r w:rsidRPr="00C80553">
        <w:rPr>
          <w:rFonts w:ascii="Times New Roman" w:hAnsi="Times New Roman" w:cs="Times New Roman"/>
          <w:i/>
          <w:iCs/>
          <w:sz w:val="24"/>
          <w:szCs w:val="24"/>
        </w:rPr>
        <w:t>на, под, около</w:t>
      </w:r>
      <w:r w:rsidRPr="00C80553">
        <w:rPr>
          <w:rFonts w:ascii="Times New Roman" w:hAnsi="Times New Roman" w:cs="Times New Roman"/>
          <w:sz w:val="24"/>
          <w:szCs w:val="24"/>
        </w:rPr>
        <w:t>). Предлоги, обозначающие направление (</w:t>
      </w:r>
      <w:r w:rsidRPr="00C80553">
        <w:rPr>
          <w:rFonts w:ascii="Times New Roman" w:hAnsi="Times New Roman" w:cs="Times New Roman"/>
          <w:i/>
          <w:iCs/>
          <w:sz w:val="24"/>
          <w:szCs w:val="24"/>
        </w:rPr>
        <w:t>в, из, на</w:t>
      </w:r>
      <w:r w:rsidRPr="00C80553">
        <w:rPr>
          <w:rFonts w:ascii="Times New Roman" w:hAnsi="Times New Roman" w:cs="Times New Roman"/>
          <w:sz w:val="24"/>
          <w:szCs w:val="24"/>
        </w:rPr>
        <w:t xml:space="preserve">). </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Слово и слог. Слоговой состав слова. Слогообразующая роль гласных.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 xml:space="preserve">Раздел 3. Фонетико-фонематический строй речи.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Звуки и буквы. Гласные и согласные звуки. Звуки [а], [у], [о]; дифференциация звуков [а], [у], [о]. Буквы А, а; У, у; О, о. Звуки [ы], [и]; дифференциация звуков [ы], [и]. Буквы ы, И, и. </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Звук [й]. Буква Й, й. Звуки [а], [йа]. Дифференциация звуков [а], [йа]. Буквы А, а; Я, я. Звуки [э], [йэ]. Дифференциация звуков [э], [йэ]. Буквы Э, э; Е, е. Звуки [йо], [йу]. Буквы Ё, ё; Ю, ю. Обозначение на письме мягкости согласных звуков буквами </w:t>
      </w:r>
      <w:r w:rsidRPr="00C80553">
        <w:rPr>
          <w:rFonts w:ascii="Times New Roman" w:eastAsia="Times New Roman" w:hAnsi="Times New Roman" w:cs="Times New Roman"/>
          <w:i/>
          <w:iCs/>
          <w:color w:val="000000"/>
          <w:sz w:val="24"/>
          <w:szCs w:val="24"/>
        </w:rPr>
        <w:t>я, ё, ю, е, и</w:t>
      </w:r>
      <w:r w:rsidRPr="00C80553">
        <w:rPr>
          <w:rFonts w:ascii="Times New Roman" w:hAnsi="Times New Roman" w:cs="Times New Roman"/>
          <w:sz w:val="24"/>
          <w:szCs w:val="24"/>
        </w:rPr>
        <w:t>.</w:t>
      </w:r>
    </w:p>
    <w:p w:rsidR="0072704C" w:rsidRPr="00C80553" w:rsidRDefault="0072704C" w:rsidP="00F8034D">
      <w:pPr>
        <w:spacing w:after="0" w:line="240" w:lineRule="auto"/>
        <w:ind w:firstLine="709"/>
        <w:jc w:val="both"/>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Парные звонкие и глухие согласные звуки, их различение. Звуки [б], [п]; дифференциация звуков [б], [п]. Буквы Б, П. Звуки [в], [ф]; дифференциация звуков [в], [ф]. Буквы В, Ф. Звуки [г], [к]; дифференциация звуков [г], [к]. Буквы Г, К.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Дифференциация твердых и мягких согласных. Звуки [с], [с`]. Буква С, с. Звуки [з], [з`]. Буква З, з. Дифференциация звуков [с], [з]. Звук [ц]. Буква Ц, ц. Звук [ш]. Буква Ш, ш. Звук [Ж]. Буква Ж, ж. Дифференциация звуков [ш], [ж].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Дифференциация букв, имеющих оптическое и кинетическое сходство (</w:t>
      </w:r>
      <w:r w:rsidRPr="00C80553">
        <w:rPr>
          <w:rFonts w:ascii="Times New Roman" w:hAnsi="Times New Roman" w:cs="Times New Roman"/>
          <w:i/>
          <w:iCs/>
          <w:sz w:val="24"/>
          <w:szCs w:val="24"/>
        </w:rPr>
        <w:t>а-о, и-у, п-т</w:t>
      </w:r>
      <w:r w:rsidRPr="00C80553">
        <w:rPr>
          <w:rFonts w:ascii="Times New Roman" w:hAnsi="Times New Roman" w:cs="Times New Roman"/>
          <w:sz w:val="24"/>
          <w:szCs w:val="24"/>
        </w:rPr>
        <w:t xml:space="preserve">). </w:t>
      </w:r>
    </w:p>
    <w:p w:rsidR="0072704C" w:rsidRPr="00C80553" w:rsidRDefault="0072704C" w:rsidP="00F8034D">
      <w:pPr>
        <w:spacing w:after="0" w:line="240" w:lineRule="auto"/>
        <w:ind w:firstLine="709"/>
        <w:rPr>
          <w:rFonts w:ascii="Times New Roman" w:hAnsi="Times New Roman" w:cs="Times New Roman"/>
          <w:sz w:val="24"/>
          <w:szCs w:val="24"/>
        </w:rPr>
      </w:pPr>
    </w:p>
    <w:p w:rsidR="0072704C" w:rsidRPr="00C80553" w:rsidRDefault="0072704C" w:rsidP="00F8034D">
      <w:pPr>
        <w:spacing w:after="0" w:line="240" w:lineRule="auto"/>
        <w:ind w:firstLine="709"/>
        <w:jc w:val="center"/>
        <w:rPr>
          <w:rFonts w:ascii="Times New Roman" w:hAnsi="Times New Roman" w:cs="Times New Roman"/>
          <w:b/>
          <w:bCs/>
          <w:sz w:val="24"/>
          <w:szCs w:val="24"/>
        </w:rPr>
      </w:pPr>
      <w:r w:rsidRPr="00C80553">
        <w:rPr>
          <w:rFonts w:ascii="Times New Roman" w:hAnsi="Times New Roman" w:cs="Times New Roman"/>
          <w:b/>
          <w:bCs/>
          <w:sz w:val="24"/>
          <w:szCs w:val="24"/>
        </w:rPr>
        <w:t>Третий класс (34 часа)</w:t>
      </w:r>
    </w:p>
    <w:p w:rsidR="0072704C" w:rsidRPr="00C80553" w:rsidRDefault="0072704C" w:rsidP="00F8034D">
      <w:pPr>
        <w:spacing w:after="0" w:line="240" w:lineRule="auto"/>
        <w:ind w:firstLine="709"/>
        <w:jc w:val="both"/>
        <w:rPr>
          <w:rFonts w:ascii="Times New Roman" w:eastAsia="Times New Roman" w:hAnsi="Times New Roman" w:cs="Times New Roman"/>
          <w:b/>
          <w:bCs/>
          <w:i/>
          <w:iCs/>
          <w:color w:val="000000"/>
          <w:sz w:val="24"/>
          <w:szCs w:val="24"/>
        </w:rPr>
      </w:pPr>
      <w:r w:rsidRPr="00C80553">
        <w:rPr>
          <w:rFonts w:ascii="Times New Roman" w:eastAsia="Times New Roman" w:hAnsi="Times New Roman" w:cs="Times New Roman"/>
          <w:b/>
          <w:bCs/>
          <w:i/>
          <w:iCs/>
          <w:color w:val="000000"/>
          <w:sz w:val="24"/>
          <w:szCs w:val="24"/>
        </w:rPr>
        <w:t xml:space="preserve">Раздел 1. Развитие речи.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Диалог. Составление диалога на бытовые темы. Текст. Название. Составление рассказа по плану (с опорой на вопросы и картинки). Предложение. Порядок слов в предложении. Повествовательные, вопросительные, восклицательные предложения. Распространение нераспространенных предложений.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 xml:space="preserve">Раздел 2. Лексико-грамматический строй речи.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Слова, противоположные по значению. Слова, близкие по значению. Слова, обозначающие группу однородных предметов (обобщающие слова). </w:t>
      </w:r>
      <w:r w:rsidRPr="00C80553">
        <w:rPr>
          <w:rFonts w:ascii="Times New Roman" w:hAnsi="Times New Roman" w:cs="Times New Roman"/>
          <w:sz w:val="24"/>
          <w:szCs w:val="24"/>
        </w:rPr>
        <w:t xml:space="preserve">Односложные, двусложные и трехсложные слова.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Слова, обозначающие предметы. Слова, обозначающие действия предметов. Слова, обозначающие признаки предметов. Слова, обозначающие предметы, признаки и действия предметов.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Предлог. Предлоги пространственного и временного значения. Предлог. Предлоги целевые и образа действия.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Деление слов на слоги. </w:t>
      </w:r>
      <w:r w:rsidRPr="00C80553">
        <w:rPr>
          <w:rFonts w:ascii="Times New Roman" w:hAnsi="Times New Roman" w:cs="Times New Roman"/>
          <w:sz w:val="24"/>
          <w:szCs w:val="24"/>
        </w:rPr>
        <w:t xml:space="preserve">Ударение. Ударные и безударные слоги.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 xml:space="preserve">Раздел 3. Фонетико-фонематический строй речи.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Звуки и буквы. Гласные и согласные звуки и буквы. Гласные звуки и буквы. Выделение и дифференциация гласных первого ряда. </w:t>
      </w:r>
      <w:r w:rsidRPr="00C80553">
        <w:rPr>
          <w:rFonts w:ascii="Times New Roman" w:eastAsia="Times New Roman" w:hAnsi="Times New Roman" w:cs="Times New Roman"/>
          <w:sz w:val="24"/>
          <w:szCs w:val="24"/>
        </w:rPr>
        <w:t xml:space="preserve">Обозначение на письме мягкости согласных звуков буквами </w:t>
      </w:r>
      <w:r w:rsidRPr="00C80553">
        <w:rPr>
          <w:rFonts w:ascii="Times New Roman" w:eastAsia="Times New Roman" w:hAnsi="Times New Roman" w:cs="Times New Roman"/>
          <w:i/>
          <w:iCs/>
          <w:color w:val="000000"/>
          <w:sz w:val="24"/>
          <w:szCs w:val="24"/>
        </w:rPr>
        <w:t>я, ё, ю, е, и</w:t>
      </w:r>
      <w:r w:rsidRPr="00C80553">
        <w:rPr>
          <w:rFonts w:ascii="Times New Roman" w:eastAsia="Times New Roman" w:hAnsi="Times New Roman" w:cs="Times New Roman"/>
          <w:sz w:val="24"/>
          <w:szCs w:val="24"/>
        </w:rPr>
        <w:t xml:space="preserve">.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 xml:space="preserve">Согласные звуки и буквы. Твердые и мягкие согласные звуки. </w:t>
      </w:r>
      <w:r w:rsidRPr="00C80553">
        <w:rPr>
          <w:rFonts w:ascii="Times New Roman" w:hAnsi="Times New Roman" w:cs="Times New Roman"/>
          <w:sz w:val="24"/>
          <w:szCs w:val="24"/>
        </w:rPr>
        <w:t xml:space="preserve">Звуки [л], [л`]. Буква Л, л. Звуки [р], [р`]. Буква Р, р. Дифференциация звуков [л], [р]. </w:t>
      </w:r>
      <w:r w:rsidRPr="00C80553">
        <w:rPr>
          <w:rFonts w:ascii="Times New Roman" w:eastAsia="Times New Roman" w:hAnsi="Times New Roman" w:cs="Times New Roman"/>
          <w:sz w:val="24"/>
          <w:szCs w:val="24"/>
        </w:rPr>
        <w:t xml:space="preserve">Согласные звуки и буквы. Звонкие и глухие согласные звуки. Дифференциация парных глухих и звонких согласных. </w:t>
      </w:r>
      <w:r w:rsidRPr="00C80553">
        <w:rPr>
          <w:rFonts w:ascii="Times New Roman" w:hAnsi="Times New Roman" w:cs="Times New Roman"/>
          <w:sz w:val="24"/>
          <w:szCs w:val="24"/>
        </w:rPr>
        <w:t xml:space="preserve">Звук [щ]. Буква Щ, щ. Звук [ч]. Буква Ч, ч. Дифференциация звуков [щ], [ч] </w:t>
      </w:r>
      <w:r w:rsidRPr="00C80553">
        <w:rPr>
          <w:rFonts w:ascii="Times New Roman" w:eastAsia="Times New Roman" w:hAnsi="Times New Roman" w:cs="Times New Roman"/>
          <w:sz w:val="24"/>
          <w:szCs w:val="24"/>
        </w:rPr>
        <w:t>в слогах, словах, предложениях, в связной речи</w:t>
      </w:r>
      <w:r w:rsidRPr="00C80553">
        <w:rPr>
          <w:rFonts w:ascii="Times New Roman" w:hAnsi="Times New Roman" w:cs="Times New Roman"/>
          <w:sz w:val="24"/>
          <w:szCs w:val="24"/>
        </w:rPr>
        <w:t xml:space="preserve">. </w:t>
      </w:r>
    </w:p>
    <w:p w:rsidR="0072704C" w:rsidRPr="00C80553" w:rsidRDefault="0072704C" w:rsidP="00F8034D">
      <w:pPr>
        <w:spacing w:after="0" w:line="240" w:lineRule="auto"/>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Мягкий знак </w:t>
      </w:r>
      <w:r w:rsidRPr="00C80553">
        <w:rPr>
          <w:rFonts w:ascii="Times New Roman" w:hAnsi="Times New Roman" w:cs="Times New Roman"/>
          <w:i/>
          <w:iCs/>
          <w:sz w:val="24"/>
          <w:szCs w:val="24"/>
        </w:rPr>
        <w:t>ь</w:t>
      </w:r>
      <w:r w:rsidRPr="00C80553">
        <w:rPr>
          <w:rFonts w:ascii="Times New Roman" w:hAnsi="Times New Roman" w:cs="Times New Roman"/>
          <w:sz w:val="24"/>
          <w:szCs w:val="24"/>
        </w:rPr>
        <w:t xml:space="preserve"> как показатель мягкости предшествующего согласного в конце и в середине слова. </w:t>
      </w:r>
    </w:p>
    <w:p w:rsidR="0072704C" w:rsidRPr="00C80553" w:rsidRDefault="0072704C" w:rsidP="00B4551F">
      <w:pPr>
        <w:spacing w:after="0" w:line="240" w:lineRule="auto"/>
        <w:rPr>
          <w:rFonts w:ascii="Times New Roman" w:hAnsi="Times New Roman" w:cs="Times New Roman"/>
          <w:sz w:val="24"/>
          <w:szCs w:val="24"/>
        </w:rPr>
      </w:pPr>
    </w:p>
    <w:p w:rsidR="0072704C" w:rsidRPr="00C80553" w:rsidRDefault="0072704C" w:rsidP="00F8034D">
      <w:pPr>
        <w:spacing w:after="0" w:line="240" w:lineRule="auto"/>
        <w:ind w:firstLine="709"/>
        <w:jc w:val="center"/>
        <w:rPr>
          <w:rFonts w:ascii="Times New Roman" w:hAnsi="Times New Roman" w:cs="Times New Roman"/>
          <w:b/>
          <w:bCs/>
          <w:sz w:val="24"/>
          <w:szCs w:val="24"/>
        </w:rPr>
      </w:pPr>
      <w:r w:rsidRPr="00C80553">
        <w:rPr>
          <w:rFonts w:ascii="Times New Roman" w:hAnsi="Times New Roman" w:cs="Times New Roman"/>
          <w:b/>
          <w:bCs/>
          <w:sz w:val="24"/>
          <w:szCs w:val="24"/>
        </w:rPr>
        <w:t>Четвертый класс (34 часа)</w:t>
      </w:r>
    </w:p>
    <w:p w:rsidR="0072704C" w:rsidRPr="00C80553" w:rsidRDefault="0072704C" w:rsidP="00F8034D">
      <w:pPr>
        <w:spacing w:after="0" w:line="240" w:lineRule="auto"/>
        <w:ind w:firstLine="709"/>
        <w:jc w:val="both"/>
        <w:rPr>
          <w:rFonts w:ascii="Times New Roman" w:eastAsia="Times New Roman" w:hAnsi="Times New Roman" w:cs="Times New Roman"/>
          <w:b/>
          <w:bCs/>
          <w:i/>
          <w:iCs/>
          <w:color w:val="000000"/>
          <w:sz w:val="24"/>
          <w:szCs w:val="24"/>
        </w:rPr>
      </w:pPr>
      <w:r w:rsidRPr="00C80553">
        <w:rPr>
          <w:rFonts w:ascii="Times New Roman" w:eastAsia="Times New Roman" w:hAnsi="Times New Roman" w:cs="Times New Roman"/>
          <w:b/>
          <w:bCs/>
          <w:i/>
          <w:iCs/>
          <w:color w:val="000000"/>
          <w:sz w:val="24"/>
          <w:szCs w:val="24"/>
        </w:rPr>
        <w:t xml:space="preserve">Раздел 1. Развитие речи.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Речь. Текст. Предложение. Слово. Интонация. Диалог.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Текст. Тема, основная мысль текста. Название. Части текста. Составление плана. Рассказ по плану. Корректировка текста с нарушенным порядком предложений.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Речевой этикет в общении с людьми.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 xml:space="preserve">Раздел 2. Лексико-грамматический строй речи.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Лексическое значение слова. </w:t>
      </w:r>
      <w:r w:rsidRPr="00C80553">
        <w:rPr>
          <w:rFonts w:ascii="Times New Roman" w:hAnsi="Times New Roman" w:cs="Times New Roman"/>
          <w:sz w:val="24"/>
          <w:szCs w:val="24"/>
        </w:rPr>
        <w:t xml:space="preserve">Смыслоразличительная роль ударения. Образование слов с помощью приставок. Образование слов с помощью суффиксов. Единственное и множественное число слов-предметов (существительных), использование в речи. Изменение слов-предметов по вопросам, использование в речи. Изменение слов-действий по вопросам, использование в речи. Изменение слов-признаков предметов по вопросам.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Установление связи слов по вопросу в предложении. Согласование слов в предложении. Словосочетание. Составление словосочетаний.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Замена слов-предметов личными местоимениями в начальной форме. Предлоги.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Большая буква в именах, отчествах, фамилиях людей и в кличках животных. </w:t>
      </w:r>
    </w:p>
    <w:p w:rsidR="0072704C" w:rsidRPr="00C80553" w:rsidRDefault="0072704C" w:rsidP="00F8034D">
      <w:pPr>
        <w:spacing w:after="0" w:line="240" w:lineRule="auto"/>
        <w:ind w:firstLine="709"/>
        <w:jc w:val="both"/>
        <w:rPr>
          <w:rFonts w:ascii="Times New Roman" w:eastAsia="Times New Roman" w:hAnsi="Times New Roman" w:cs="Times New Roman"/>
          <w:b/>
          <w:i/>
          <w:iCs/>
          <w:color w:val="000000"/>
          <w:sz w:val="24"/>
          <w:szCs w:val="24"/>
        </w:rPr>
      </w:pPr>
      <w:r w:rsidRPr="00C80553">
        <w:rPr>
          <w:rFonts w:ascii="Times New Roman" w:eastAsia="Times New Roman" w:hAnsi="Times New Roman" w:cs="Times New Roman"/>
          <w:b/>
          <w:i/>
          <w:iCs/>
          <w:color w:val="000000"/>
          <w:sz w:val="24"/>
          <w:szCs w:val="24"/>
        </w:rPr>
        <w:t xml:space="preserve">Раздел 3. Фонетико-фонематический строй речи.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Дифференциация гласных первого и второго ряда. </w:t>
      </w:r>
      <w:r w:rsidRPr="00C80553">
        <w:rPr>
          <w:rFonts w:ascii="Times New Roman" w:eastAsia="Times New Roman" w:hAnsi="Times New Roman" w:cs="Times New Roman"/>
          <w:color w:val="000000"/>
          <w:sz w:val="24"/>
          <w:szCs w:val="24"/>
        </w:rPr>
        <w:t xml:space="preserve">Обозначение мягкости согласных на письме посредством гласных </w:t>
      </w:r>
      <w:r w:rsidRPr="00C80553">
        <w:rPr>
          <w:rFonts w:ascii="Times New Roman" w:eastAsia="Times New Roman" w:hAnsi="Times New Roman" w:cs="Times New Roman"/>
          <w:i/>
          <w:iCs/>
          <w:color w:val="000000"/>
          <w:sz w:val="24"/>
          <w:szCs w:val="24"/>
        </w:rPr>
        <w:t>я, ё, ю, е, и</w:t>
      </w:r>
      <w:r w:rsidRPr="00C80553">
        <w:rPr>
          <w:rFonts w:ascii="Times New Roman" w:eastAsia="Times New Roman" w:hAnsi="Times New Roman" w:cs="Times New Roman"/>
          <w:color w:val="000000"/>
          <w:sz w:val="24"/>
          <w:szCs w:val="24"/>
        </w:rPr>
        <w:t xml:space="preserve">. Обозначение мягкости согласных на письме посредством мягкого знака Ь.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Дифференциация парных согласных звуков по твёрдости-мягкости. Твердые и мягкие согласные звуки. Дифференциация парных согласных звуков по звонкости-глухости. </w:t>
      </w:r>
    </w:p>
    <w:p w:rsidR="0072704C" w:rsidRPr="00C80553" w:rsidRDefault="0072704C" w:rsidP="00F8034D">
      <w:pPr>
        <w:spacing w:after="0" w:line="240" w:lineRule="auto"/>
        <w:ind w:firstLine="709"/>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Дифференциация оптически сходных прописных букв: </w:t>
      </w:r>
      <w:r w:rsidRPr="00C80553">
        <w:rPr>
          <w:rFonts w:ascii="Times New Roman" w:eastAsia="Times New Roman" w:hAnsi="Times New Roman" w:cs="Times New Roman"/>
          <w:i/>
          <w:color w:val="000000"/>
          <w:sz w:val="24"/>
          <w:szCs w:val="24"/>
        </w:rPr>
        <w:t xml:space="preserve">с-е, о-с, л-и. </w:t>
      </w:r>
      <w:r w:rsidRPr="00C80553">
        <w:rPr>
          <w:rFonts w:ascii="Times New Roman" w:eastAsia="Times New Roman" w:hAnsi="Times New Roman" w:cs="Times New Roman"/>
          <w:color w:val="000000"/>
          <w:sz w:val="24"/>
          <w:szCs w:val="24"/>
        </w:rPr>
        <w:t xml:space="preserve">Дифференциация кинетически сходных прописных букв: </w:t>
      </w:r>
      <w:r w:rsidRPr="00C80553">
        <w:rPr>
          <w:rFonts w:ascii="Times New Roman" w:eastAsia="Times New Roman" w:hAnsi="Times New Roman" w:cs="Times New Roman"/>
          <w:i/>
          <w:color w:val="000000"/>
          <w:sz w:val="24"/>
          <w:szCs w:val="24"/>
        </w:rPr>
        <w:t>о</w:t>
      </w:r>
      <w:r w:rsidRPr="00C80553">
        <w:rPr>
          <w:rFonts w:ascii="Times New Roman" w:eastAsia="Times New Roman" w:hAnsi="Times New Roman" w:cs="Times New Roman"/>
          <w:color w:val="000000"/>
          <w:sz w:val="24"/>
          <w:szCs w:val="24"/>
        </w:rPr>
        <w:t>-</w:t>
      </w:r>
      <w:r w:rsidRPr="00C80553">
        <w:rPr>
          <w:rFonts w:ascii="Times New Roman" w:eastAsia="Times New Roman" w:hAnsi="Times New Roman" w:cs="Times New Roman"/>
          <w:i/>
          <w:color w:val="000000"/>
          <w:sz w:val="24"/>
          <w:szCs w:val="24"/>
        </w:rPr>
        <w:t>а</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и-ш, и-у</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п-т</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П-Т, х-ж.</w:t>
      </w:r>
    </w:p>
    <w:p w:rsidR="0072704C" w:rsidRPr="00C80553" w:rsidRDefault="0072704C" w:rsidP="00F8034D">
      <w:pPr>
        <w:spacing w:after="0" w:line="240" w:lineRule="auto"/>
        <w:ind w:hanging="11"/>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 xml:space="preserve">ПЛАНИРУЕМЫЕ РЕЗУЛЬТАТЫ ОСВОЕНИЯ ПРОГРАММЫ </w:t>
      </w:r>
      <w:bookmarkStart w:id="134" w:name="_Hlk149551780"/>
      <w:r w:rsidRPr="00C80553">
        <w:rPr>
          <w:rFonts w:ascii="Times New Roman" w:eastAsia="Times New Roman" w:hAnsi="Times New Roman" w:cs="Times New Roman"/>
          <w:b/>
          <w:color w:val="000000"/>
          <w:sz w:val="24"/>
          <w:szCs w:val="24"/>
        </w:rPr>
        <w:t xml:space="preserve">КОРРЕКЦИОННОГО </w:t>
      </w:r>
      <w:bookmarkEnd w:id="134"/>
      <w:r w:rsidRPr="00C80553">
        <w:rPr>
          <w:rFonts w:ascii="Times New Roman" w:eastAsia="Times New Roman" w:hAnsi="Times New Roman" w:cs="Times New Roman"/>
          <w:b/>
          <w:color w:val="000000"/>
          <w:sz w:val="24"/>
          <w:szCs w:val="24"/>
        </w:rPr>
        <w:t>КУРСА</w:t>
      </w:r>
    </w:p>
    <w:p w:rsidR="0072704C" w:rsidRPr="00C80553" w:rsidRDefault="0072704C" w:rsidP="00F8034D">
      <w:pPr>
        <w:spacing w:after="0" w:line="240" w:lineRule="auto"/>
        <w:ind w:firstLine="709"/>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Планируемые </w:t>
      </w:r>
      <w:r w:rsidRPr="00C80553">
        <w:rPr>
          <w:rFonts w:ascii="Times New Roman" w:eastAsia="Times New Roman" w:hAnsi="Times New Roman" w:cs="Times New Roman"/>
          <w:b/>
          <w:i/>
          <w:iCs/>
          <w:color w:val="000000"/>
          <w:sz w:val="24"/>
          <w:szCs w:val="24"/>
          <w:lang w:bidi="ru-RU"/>
        </w:rPr>
        <w:t>личностные результаты</w:t>
      </w:r>
      <w:r w:rsidRPr="00C80553">
        <w:rPr>
          <w:rFonts w:ascii="Times New Roman" w:eastAsia="Times New Roman" w:hAnsi="Times New Roman" w:cs="Times New Roman"/>
          <w:bCs/>
          <w:color w:val="000000"/>
          <w:sz w:val="24"/>
          <w:szCs w:val="24"/>
          <w:lang w:bidi="ru-RU"/>
        </w:rPr>
        <w:t xml:space="preserve"> учитывают типологические и возрастные особенности обучающихся с НОДА и интеллектуальными нарушениями и возможности их личностного развития в процессе целенаправленной образовательной деятельности.</w:t>
      </w:r>
    </w:p>
    <w:p w:rsidR="0072704C" w:rsidRPr="00C80553" w:rsidRDefault="0072704C" w:rsidP="00F8034D">
      <w:pPr>
        <w:spacing w:after="0" w:line="240" w:lineRule="auto"/>
        <w:ind w:firstLine="709"/>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Личностные результаты по коррекционному курсу </w:t>
      </w:r>
      <w:r w:rsidRPr="00C80553">
        <w:rPr>
          <w:rFonts w:ascii="Times New Roman" w:eastAsia="Times New Roman" w:hAnsi="Times New Roman" w:cs="Times New Roman"/>
          <w:color w:val="000000"/>
          <w:sz w:val="24"/>
          <w:szCs w:val="24"/>
        </w:rPr>
        <w:t>«Логопедические занятия»</w:t>
      </w:r>
      <w:r w:rsidRPr="00C80553">
        <w:rPr>
          <w:rFonts w:ascii="Times New Roman" w:eastAsia="Times New Roman" w:hAnsi="Times New Roman" w:cs="Times New Roman"/>
          <w:bCs/>
          <w:color w:val="000000"/>
          <w:sz w:val="24"/>
          <w:szCs w:val="24"/>
          <w:lang w:bidi="ru-RU"/>
        </w:rPr>
        <w:t>:</w:t>
      </w:r>
    </w:p>
    <w:p w:rsidR="0072704C" w:rsidRPr="00C80553" w:rsidRDefault="0072704C"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проявление интереса к социальному окружению и осмыслению своего места в нем; </w:t>
      </w:r>
    </w:p>
    <w:p w:rsidR="0072704C" w:rsidRPr="00C80553" w:rsidRDefault="0072704C"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практическое понимание и принятие своих социальных ролей – сын (дочь), ученик, одноклассник), отражение в ежедневном общении принятия соответствующих возрасту социальных ролей; формирование элементов совместной работы детей в паре; </w:t>
      </w:r>
    </w:p>
    <w:p w:rsidR="0072704C" w:rsidRPr="00C80553" w:rsidRDefault="0072704C"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положительное отношение к сотрудничеству со взрослыми и сверстниками в ситуациях общения;</w:t>
      </w:r>
    </w:p>
    <w:p w:rsidR="0072704C" w:rsidRPr="00C80553" w:rsidRDefault="0072704C"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проявление доброжелательности, эмоциональной отзывчивости и взаимопомощи; проявление сопереживания к чувствам других людей (использование этикетных речевых оборотов в повседневной жизни);</w:t>
      </w:r>
    </w:p>
    <w:p w:rsidR="0072704C" w:rsidRPr="00C80553" w:rsidRDefault="0072704C"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rPr>
        <w:t>понимание личной ответственности за свои поступки на основе представлений об этических нормах и правилах поведения в социальном пространстве, обществе;</w:t>
      </w:r>
    </w:p>
    <w:p w:rsidR="0072704C" w:rsidRPr="00C80553" w:rsidRDefault="0072704C"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rPr>
        <w:t>понимание и готовность к бережному отношению к природе.</w:t>
      </w:r>
    </w:p>
    <w:p w:rsidR="0072704C" w:rsidRPr="00C80553" w:rsidRDefault="0072704C" w:rsidP="00F8034D">
      <w:pPr>
        <w:spacing w:after="0" w:line="240" w:lineRule="auto"/>
        <w:ind w:firstLine="709"/>
        <w:jc w:val="both"/>
        <w:rPr>
          <w:rFonts w:ascii="Times New Roman" w:eastAsia="Times New Roman" w:hAnsi="Times New Roman" w:cs="Times New Roman"/>
          <w:bCs/>
          <w:color w:val="000000"/>
          <w:sz w:val="24"/>
          <w:szCs w:val="24"/>
        </w:rPr>
      </w:pPr>
    </w:p>
    <w:p w:rsidR="0072704C" w:rsidRPr="00C80553" w:rsidRDefault="0072704C" w:rsidP="00F8034D">
      <w:pPr>
        <w:spacing w:after="0" w:line="240" w:lineRule="auto"/>
        <w:ind w:firstLine="709"/>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
          <w:i/>
          <w:iCs/>
          <w:color w:val="000000"/>
          <w:sz w:val="24"/>
          <w:szCs w:val="24"/>
          <w:lang w:bidi="ru-RU"/>
        </w:rPr>
        <w:t>Предметные результаты</w:t>
      </w:r>
      <w:r w:rsidRPr="00C80553">
        <w:rPr>
          <w:rFonts w:ascii="Times New Roman" w:eastAsia="Times New Roman" w:hAnsi="Times New Roman" w:cs="Times New Roman"/>
          <w:bCs/>
          <w:color w:val="000000"/>
          <w:sz w:val="24"/>
          <w:szCs w:val="24"/>
          <w:lang w:bidi="ru-RU"/>
        </w:rPr>
        <w:t xml:space="preserve"> предусматривают овладение обучающимися практическими коммуникативными и речевыми умениями</w:t>
      </w:r>
      <w:r w:rsidRPr="00C80553">
        <w:rPr>
          <w:rFonts w:ascii="Times New Roman" w:eastAsia="Times New Roman" w:hAnsi="Times New Roman" w:cs="Times New Roman"/>
          <w:bCs/>
          <w:i/>
          <w:iCs/>
          <w:color w:val="000000"/>
          <w:sz w:val="24"/>
          <w:szCs w:val="24"/>
          <w:lang w:bidi="ru-RU"/>
        </w:rPr>
        <w:t xml:space="preserve">. </w:t>
      </w:r>
    </w:p>
    <w:p w:rsidR="0072704C" w:rsidRPr="00C80553" w:rsidRDefault="0072704C" w:rsidP="00F8034D">
      <w:pPr>
        <w:spacing w:after="0" w:line="240" w:lineRule="auto"/>
        <w:ind w:firstLine="709"/>
        <w:jc w:val="both"/>
        <w:rPr>
          <w:rFonts w:ascii="Times New Roman" w:eastAsia="Times New Roman" w:hAnsi="Times New Roman" w:cs="Times New Roman"/>
          <w:b/>
          <w:bCs/>
          <w:color w:val="000000"/>
          <w:sz w:val="24"/>
          <w:szCs w:val="24"/>
          <w:lang w:bidi="ru-RU"/>
        </w:rPr>
      </w:pPr>
      <w:bookmarkStart w:id="135" w:name="bookmark8"/>
      <w:r w:rsidRPr="00C80553">
        <w:rPr>
          <w:rFonts w:ascii="Times New Roman" w:eastAsia="Times New Roman" w:hAnsi="Times New Roman" w:cs="Times New Roman"/>
          <w:b/>
          <w:bCs/>
          <w:color w:val="000000"/>
          <w:sz w:val="24"/>
          <w:szCs w:val="24"/>
          <w:lang w:bidi="ru-RU"/>
        </w:rPr>
        <w:t>Подготовительный класс</w:t>
      </w:r>
      <w:bookmarkEnd w:id="135"/>
    </w:p>
    <w:p w:rsidR="0072704C" w:rsidRPr="00C80553" w:rsidRDefault="0072704C" w:rsidP="00F8034D">
      <w:pPr>
        <w:spacing w:after="0" w:line="240" w:lineRule="auto"/>
        <w:ind w:firstLine="709"/>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Планируемые </w:t>
      </w:r>
      <w:r w:rsidRPr="00C80553">
        <w:rPr>
          <w:rFonts w:ascii="Times New Roman" w:eastAsia="Times New Roman" w:hAnsi="Times New Roman" w:cs="Times New Roman"/>
          <w:bCs/>
          <w:i/>
          <w:iCs/>
          <w:color w:val="000000"/>
          <w:sz w:val="24"/>
          <w:szCs w:val="24"/>
          <w:lang w:bidi="ru-RU"/>
        </w:rPr>
        <w:t>предметные результаты</w:t>
      </w:r>
      <w:r w:rsidRPr="00C80553">
        <w:rPr>
          <w:rFonts w:ascii="Times New Roman" w:eastAsia="Times New Roman" w:hAnsi="Times New Roman" w:cs="Times New Roman"/>
          <w:bCs/>
          <w:color w:val="000000"/>
          <w:sz w:val="24"/>
          <w:szCs w:val="24"/>
          <w:lang w:bidi="ru-RU"/>
        </w:rPr>
        <w:t xml:space="preserve"> после обучения в дополнительном классе: </w:t>
      </w:r>
    </w:p>
    <w:p w:rsidR="0072704C" w:rsidRPr="00C80553" w:rsidRDefault="0072704C" w:rsidP="00177CD7">
      <w:pPr>
        <w:pStyle w:val="a5"/>
        <w:numPr>
          <w:ilvl w:val="0"/>
          <w:numId w:val="66"/>
        </w:numPr>
        <w:spacing w:after="0" w:line="240" w:lineRule="auto"/>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Слушать и вслушиваться в обращенную речь взрослого. </w:t>
      </w:r>
    </w:p>
    <w:p w:rsidR="0072704C" w:rsidRPr="00C80553" w:rsidRDefault="0072704C" w:rsidP="00177CD7">
      <w:pPr>
        <w:pStyle w:val="a5"/>
        <w:numPr>
          <w:ilvl w:val="0"/>
          <w:numId w:val="66"/>
        </w:numPr>
        <w:spacing w:after="0" w:line="240" w:lineRule="auto"/>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Различать неречевые и речевые звуки. </w:t>
      </w:r>
    </w:p>
    <w:p w:rsidR="0072704C" w:rsidRPr="00C80553" w:rsidRDefault="0072704C" w:rsidP="00177CD7">
      <w:pPr>
        <w:pStyle w:val="a5"/>
        <w:numPr>
          <w:ilvl w:val="0"/>
          <w:numId w:val="66"/>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Понимать и выполнять простые речевые инструкции. </w:t>
      </w:r>
    </w:p>
    <w:p w:rsidR="0072704C" w:rsidRPr="00C80553" w:rsidRDefault="0072704C" w:rsidP="00177CD7">
      <w:pPr>
        <w:pStyle w:val="a5"/>
        <w:numPr>
          <w:ilvl w:val="0"/>
          <w:numId w:val="66"/>
        </w:numPr>
        <w:spacing w:after="0" w:line="240" w:lineRule="auto"/>
        <w:jc w:val="both"/>
        <w:rPr>
          <w:rFonts w:ascii="Times New Roman" w:hAnsi="Times New Roman" w:cs="Times New Roman"/>
          <w:sz w:val="24"/>
          <w:szCs w:val="24"/>
          <w:lang w:eastAsia="ru-RU"/>
        </w:rPr>
      </w:pPr>
      <w:r w:rsidRPr="00C80553">
        <w:rPr>
          <w:rFonts w:ascii="Times New Roman" w:eastAsia="Times New Roman" w:hAnsi="Times New Roman" w:cs="Times New Roman"/>
          <w:bCs/>
          <w:color w:val="000000"/>
          <w:sz w:val="24"/>
          <w:szCs w:val="24"/>
          <w:lang w:bidi="ru-RU"/>
        </w:rPr>
        <w:t xml:space="preserve">Выделять по слову взрослого предметы, соотносить их с соответствующими картинками и называть их. </w:t>
      </w:r>
      <w:r w:rsidRPr="00C80553">
        <w:rPr>
          <w:rFonts w:ascii="Times New Roman" w:hAnsi="Times New Roman" w:cs="Times New Roman"/>
          <w:sz w:val="24"/>
          <w:szCs w:val="24"/>
          <w:lang w:eastAsia="ru-RU"/>
        </w:rPr>
        <w:t xml:space="preserve">Воспринимать и соотносить речь с изображением (выбирать картинку, соответствующую слову, предложению). </w:t>
      </w:r>
    </w:p>
    <w:p w:rsidR="0072704C" w:rsidRPr="00C80553" w:rsidRDefault="0072704C" w:rsidP="00177CD7">
      <w:pPr>
        <w:pStyle w:val="a5"/>
        <w:numPr>
          <w:ilvl w:val="0"/>
          <w:numId w:val="66"/>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Знать и называть свои имя и фамилию, имена близких родственников, несколько имен одноклассников, имя и отчество учителя (по индивидуальным возможностям). </w:t>
      </w:r>
    </w:p>
    <w:p w:rsidR="0072704C" w:rsidRPr="00C80553" w:rsidRDefault="0072704C" w:rsidP="00177CD7">
      <w:pPr>
        <w:pStyle w:val="a5"/>
        <w:numPr>
          <w:ilvl w:val="0"/>
          <w:numId w:val="66"/>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Выражать свои просьбы как можно более понятно для окружающих. </w:t>
      </w:r>
    </w:p>
    <w:p w:rsidR="0072704C" w:rsidRPr="00C80553" w:rsidRDefault="0072704C" w:rsidP="00177CD7">
      <w:pPr>
        <w:pStyle w:val="a5"/>
        <w:numPr>
          <w:ilvl w:val="0"/>
          <w:numId w:val="66"/>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Формировать и развивать пассивный и активный словарь по темам календарно-тематического планирования. </w:t>
      </w:r>
    </w:p>
    <w:p w:rsidR="0072704C" w:rsidRPr="00C80553" w:rsidRDefault="0072704C" w:rsidP="00177CD7">
      <w:pPr>
        <w:pStyle w:val="a5"/>
        <w:numPr>
          <w:ilvl w:val="0"/>
          <w:numId w:val="66"/>
        </w:numPr>
        <w:spacing w:after="0" w:line="240" w:lineRule="auto"/>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Различать и воспроизводить краткое и долгое произнесение гласных звуков. </w:t>
      </w:r>
    </w:p>
    <w:p w:rsidR="0072704C" w:rsidRPr="00C80553" w:rsidRDefault="0072704C" w:rsidP="00177CD7">
      <w:pPr>
        <w:pStyle w:val="a5"/>
        <w:numPr>
          <w:ilvl w:val="0"/>
          <w:numId w:val="66"/>
        </w:numPr>
        <w:spacing w:after="0" w:line="240" w:lineRule="auto"/>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Повторять по подобию отдельные слоги, слова. </w:t>
      </w:r>
    </w:p>
    <w:p w:rsidR="0072704C" w:rsidRPr="00C80553" w:rsidRDefault="0072704C" w:rsidP="00177CD7">
      <w:pPr>
        <w:pStyle w:val="a5"/>
        <w:numPr>
          <w:ilvl w:val="0"/>
          <w:numId w:val="66"/>
        </w:numPr>
        <w:spacing w:after="0" w:line="240" w:lineRule="auto"/>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Понимать простые грамматические категории: единственное и множественное число существительного, называть их. </w:t>
      </w:r>
    </w:p>
    <w:p w:rsidR="0072704C" w:rsidRPr="00C80553" w:rsidRDefault="0072704C" w:rsidP="00177CD7">
      <w:pPr>
        <w:pStyle w:val="a5"/>
        <w:numPr>
          <w:ilvl w:val="0"/>
          <w:numId w:val="66"/>
        </w:numPr>
        <w:spacing w:after="0" w:line="240" w:lineRule="auto"/>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Владеть основными обобщенными понятиями (понимать и называть). </w:t>
      </w:r>
    </w:p>
    <w:p w:rsidR="0072704C" w:rsidRPr="00C80553" w:rsidRDefault="0072704C" w:rsidP="00177CD7">
      <w:pPr>
        <w:pStyle w:val="a5"/>
        <w:numPr>
          <w:ilvl w:val="0"/>
          <w:numId w:val="66"/>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Слушать небольшие сказки и рассказы, отвечать на вопросы (с опорой на картинки). </w:t>
      </w:r>
    </w:p>
    <w:p w:rsidR="0072704C" w:rsidRPr="00C80553" w:rsidRDefault="0072704C" w:rsidP="00177CD7">
      <w:pPr>
        <w:pStyle w:val="a5"/>
        <w:numPr>
          <w:ilvl w:val="0"/>
          <w:numId w:val="66"/>
        </w:numPr>
        <w:spacing w:after="0" w:line="240" w:lineRule="auto"/>
        <w:jc w:val="both"/>
        <w:rPr>
          <w:rFonts w:ascii="Times New Roman" w:eastAsia="Times New Roman" w:hAnsi="Times New Roman" w:cs="Times New Roman"/>
          <w:bCs/>
          <w:color w:val="000000"/>
          <w:sz w:val="24"/>
          <w:szCs w:val="24"/>
          <w:lang w:bidi="ru-RU"/>
        </w:rPr>
      </w:pPr>
      <w:bookmarkStart w:id="136" w:name="bookmark9"/>
      <w:r w:rsidRPr="00C80553">
        <w:rPr>
          <w:rFonts w:ascii="Times New Roman" w:eastAsia="Times New Roman" w:hAnsi="Times New Roman" w:cs="Times New Roman"/>
          <w:bCs/>
          <w:color w:val="000000"/>
          <w:sz w:val="24"/>
          <w:szCs w:val="24"/>
          <w:lang w:bidi="ru-RU"/>
        </w:rPr>
        <w:t xml:space="preserve">Употреблять «вежливые» слова, уметь здороваться, прощаться, благодарить. </w:t>
      </w:r>
    </w:p>
    <w:p w:rsidR="0072704C" w:rsidRPr="00C80553" w:rsidRDefault="0072704C" w:rsidP="00F8034D">
      <w:pPr>
        <w:spacing w:after="0" w:line="240" w:lineRule="auto"/>
        <w:ind w:firstLine="709"/>
        <w:jc w:val="both"/>
        <w:rPr>
          <w:rFonts w:ascii="Times New Roman" w:eastAsia="Times New Roman" w:hAnsi="Times New Roman" w:cs="Times New Roman"/>
          <w:b/>
          <w:bCs/>
          <w:color w:val="000000"/>
          <w:sz w:val="24"/>
          <w:szCs w:val="24"/>
          <w:lang w:bidi="ru-RU"/>
        </w:rPr>
      </w:pPr>
      <w:r w:rsidRPr="00C80553">
        <w:rPr>
          <w:rFonts w:ascii="Times New Roman" w:eastAsia="Times New Roman" w:hAnsi="Times New Roman" w:cs="Times New Roman"/>
          <w:b/>
          <w:bCs/>
          <w:color w:val="000000"/>
          <w:sz w:val="24"/>
          <w:szCs w:val="24"/>
          <w:lang w:bidi="ru-RU"/>
        </w:rPr>
        <w:t>1 класс</w:t>
      </w:r>
      <w:bookmarkEnd w:id="136"/>
    </w:p>
    <w:p w:rsidR="0072704C" w:rsidRPr="00C80553" w:rsidRDefault="0072704C" w:rsidP="00F8034D">
      <w:pPr>
        <w:spacing w:after="0" w:line="240" w:lineRule="auto"/>
        <w:ind w:firstLine="709"/>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Планируемые </w:t>
      </w:r>
      <w:r w:rsidRPr="00C80553">
        <w:rPr>
          <w:rFonts w:ascii="Times New Roman" w:eastAsia="Times New Roman" w:hAnsi="Times New Roman" w:cs="Times New Roman"/>
          <w:bCs/>
          <w:i/>
          <w:iCs/>
          <w:color w:val="000000"/>
          <w:sz w:val="24"/>
          <w:szCs w:val="24"/>
          <w:lang w:bidi="ru-RU"/>
        </w:rPr>
        <w:t>предметные результаты</w:t>
      </w:r>
      <w:r w:rsidRPr="00C80553">
        <w:rPr>
          <w:rFonts w:ascii="Times New Roman" w:eastAsia="Times New Roman" w:hAnsi="Times New Roman" w:cs="Times New Roman"/>
          <w:bCs/>
          <w:color w:val="000000"/>
          <w:sz w:val="24"/>
          <w:szCs w:val="24"/>
          <w:lang w:bidi="ru-RU"/>
        </w:rPr>
        <w:t xml:space="preserve"> после обучения в первом классе: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Вслушиваться в обращенную речь взрослого.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Различать и узнавать неречевые и речевые звуки.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Различать и воспроизводить звукоподражания.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Понимать и выполнять одно- и двухступенчатые инструкции (выполнять простые задания; особенно те, которые повторяются каждый день).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Соотносить предметы с их словесным обозначением, называть их. Понимать вопросы: «Кто это? Что это? У кого? Где?»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Знать и называть свое имя и фамилию, имена ближайших родственников, имя и отчество учителя, имена одноклассников.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Выражать свои просьбы как можно более понятно для окружающих.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Формировать и развивать пассивный и активный словарь по темам календарно-тематического планирования.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Называть предметы и действия, соотносить их с картинками.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Обобщать слова по основным лексическим темам.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Различать гласные и согласные звуки.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Соотносить образ буквы с ее звучанием.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Называть существительные с уменьшительно-ласкательным суффиксом.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Слушать небольшие рассказы и сказки, отвечать на вопросы по прочитанному (с опорой на картинки и иллюстрации). </w:t>
      </w:r>
    </w:p>
    <w:p w:rsidR="0072704C" w:rsidRPr="00C80553" w:rsidRDefault="0072704C" w:rsidP="00177CD7">
      <w:pPr>
        <w:pStyle w:val="a5"/>
        <w:numPr>
          <w:ilvl w:val="0"/>
          <w:numId w:val="65"/>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Соблюдать правила речевого этикета при встрече и прощании, употреблять вежливые слова. </w:t>
      </w:r>
    </w:p>
    <w:p w:rsidR="0072704C" w:rsidRPr="00C80553" w:rsidRDefault="0072704C" w:rsidP="00F8034D">
      <w:pPr>
        <w:spacing w:after="0" w:line="240" w:lineRule="auto"/>
        <w:ind w:firstLine="709"/>
        <w:jc w:val="both"/>
        <w:rPr>
          <w:rFonts w:ascii="Times New Roman" w:eastAsia="Times New Roman" w:hAnsi="Times New Roman" w:cs="Times New Roman"/>
          <w:b/>
          <w:bCs/>
          <w:color w:val="000000"/>
          <w:sz w:val="24"/>
          <w:szCs w:val="24"/>
          <w:lang w:bidi="ru-RU"/>
        </w:rPr>
      </w:pPr>
      <w:bookmarkStart w:id="137" w:name="bookmark10"/>
      <w:r w:rsidRPr="00C80553">
        <w:rPr>
          <w:rFonts w:ascii="Times New Roman" w:eastAsia="Times New Roman" w:hAnsi="Times New Roman" w:cs="Times New Roman"/>
          <w:b/>
          <w:bCs/>
          <w:color w:val="000000"/>
          <w:sz w:val="24"/>
          <w:szCs w:val="24"/>
          <w:lang w:bidi="ru-RU"/>
        </w:rPr>
        <w:t>2 класс</w:t>
      </w:r>
      <w:bookmarkEnd w:id="137"/>
    </w:p>
    <w:p w:rsidR="0072704C" w:rsidRPr="00C80553" w:rsidRDefault="0072704C" w:rsidP="00F8034D">
      <w:pPr>
        <w:spacing w:after="0" w:line="240" w:lineRule="auto"/>
        <w:ind w:firstLine="709"/>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Планируемые </w:t>
      </w:r>
      <w:r w:rsidRPr="00C80553">
        <w:rPr>
          <w:rFonts w:ascii="Times New Roman" w:eastAsia="Times New Roman" w:hAnsi="Times New Roman" w:cs="Times New Roman"/>
          <w:bCs/>
          <w:i/>
          <w:iCs/>
          <w:color w:val="000000"/>
          <w:sz w:val="24"/>
          <w:szCs w:val="24"/>
          <w:lang w:bidi="ru-RU"/>
        </w:rPr>
        <w:t>предметные результаты</w:t>
      </w:r>
      <w:r w:rsidRPr="00C80553">
        <w:rPr>
          <w:rFonts w:ascii="Times New Roman" w:eastAsia="Times New Roman" w:hAnsi="Times New Roman" w:cs="Times New Roman"/>
          <w:bCs/>
          <w:color w:val="000000"/>
          <w:sz w:val="24"/>
          <w:szCs w:val="24"/>
          <w:lang w:bidi="ru-RU"/>
        </w:rPr>
        <w:t xml:space="preserve"> после обучения во втором классе: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Выполнять различные речевые инструкции.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Знать и называть свое имя и фамилию, имена ближайших родственников, имена одноклассников.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Высказывать свои просьбы и желания понятно для окружающих.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Развивать пассивный и активный словарь по темам календарно-тематического планирования.</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Участвовать в диалогах в различных речевых ситуациях.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Понимать содержание небольших сказок, рассказов и стихотворений, адекватно отвечать на вопросы.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Рассказывать на заданную тему (о себе, своей семье, погоде, времени года).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Передавать содержание текста по вопросам.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Выразительно произносить короткие стихотворения (с опорой на образец чтения учителя-логопеда).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Воспринимать и воспроизводить ритм простых усвоенных слов.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Выбирать правильные средства интонации (с опорой на образец речи учителя-логопеда).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Совместно составлять рассказы или сказки на различные темы с опорой на картинный материал или картинно-символический план.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Знать название букв алфавита.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Делить слова на слоги.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Знать признаки гласных и согласных звуков.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Выделять определенные звуки из слов (в начале, в конце слова), слышать, называть, показывать их в слове.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Подбирать и называть слова с заданным звуком.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Различать твердые и мягкие согласные.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Составлять словосочетания и/или предложения с предлогами, обозначающими пространство, направление. </w:t>
      </w:r>
    </w:p>
    <w:p w:rsidR="0072704C" w:rsidRPr="00C80553" w:rsidRDefault="0072704C" w:rsidP="00177CD7">
      <w:pPr>
        <w:pStyle w:val="a5"/>
        <w:numPr>
          <w:ilvl w:val="0"/>
          <w:numId w:val="64"/>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Соблюдать правила речевого этикета. Использовать соответствующие этикетные слова и выражения при выполнении речевых действий (приветствия, прощания, извинения). Знать и соблюдать правила поведения в общественных местах. </w:t>
      </w:r>
    </w:p>
    <w:p w:rsidR="0072704C" w:rsidRPr="00C80553" w:rsidRDefault="0072704C" w:rsidP="00F8034D">
      <w:pPr>
        <w:spacing w:after="0" w:line="240" w:lineRule="auto"/>
        <w:ind w:firstLine="709"/>
        <w:jc w:val="both"/>
        <w:rPr>
          <w:rFonts w:ascii="Times New Roman" w:eastAsia="Times New Roman" w:hAnsi="Times New Roman" w:cs="Times New Roman"/>
          <w:b/>
          <w:bCs/>
          <w:color w:val="000000"/>
          <w:sz w:val="24"/>
          <w:szCs w:val="24"/>
          <w:lang w:bidi="ru-RU"/>
        </w:rPr>
      </w:pPr>
      <w:r w:rsidRPr="00C80553">
        <w:rPr>
          <w:rFonts w:ascii="Times New Roman" w:eastAsia="Times New Roman" w:hAnsi="Times New Roman" w:cs="Times New Roman"/>
          <w:b/>
          <w:bCs/>
          <w:color w:val="000000"/>
          <w:sz w:val="24"/>
          <w:szCs w:val="24"/>
          <w:lang w:bidi="ru-RU"/>
        </w:rPr>
        <w:t>3 класс</w:t>
      </w:r>
    </w:p>
    <w:p w:rsidR="0072704C" w:rsidRPr="00C80553" w:rsidRDefault="0072704C" w:rsidP="00F8034D">
      <w:pPr>
        <w:spacing w:after="0" w:line="240" w:lineRule="auto"/>
        <w:ind w:firstLine="709"/>
        <w:jc w:val="both"/>
        <w:rPr>
          <w:rFonts w:ascii="Times New Roman" w:eastAsia="Times New Roman" w:hAnsi="Times New Roman" w:cs="Times New Roman"/>
          <w:b/>
          <w:bCs/>
          <w:color w:val="000000"/>
          <w:sz w:val="24"/>
          <w:szCs w:val="24"/>
          <w:lang w:bidi="ru-RU"/>
        </w:rPr>
      </w:pPr>
      <w:bookmarkStart w:id="138" w:name="_Hlk154510122"/>
      <w:r w:rsidRPr="00C80553">
        <w:rPr>
          <w:rFonts w:ascii="Times New Roman" w:eastAsia="Times New Roman" w:hAnsi="Times New Roman" w:cs="Times New Roman"/>
          <w:bCs/>
          <w:color w:val="000000"/>
          <w:sz w:val="24"/>
          <w:szCs w:val="24"/>
          <w:lang w:bidi="ru-RU"/>
        </w:rPr>
        <w:t xml:space="preserve">Планируемые </w:t>
      </w:r>
      <w:r w:rsidRPr="00C80553">
        <w:rPr>
          <w:rFonts w:ascii="Times New Roman" w:eastAsia="Times New Roman" w:hAnsi="Times New Roman" w:cs="Times New Roman"/>
          <w:bCs/>
          <w:i/>
          <w:iCs/>
          <w:color w:val="000000"/>
          <w:sz w:val="24"/>
          <w:szCs w:val="24"/>
          <w:lang w:bidi="ru-RU"/>
        </w:rPr>
        <w:t>предметные результаты</w:t>
      </w:r>
      <w:r w:rsidRPr="00C80553">
        <w:rPr>
          <w:rFonts w:ascii="Times New Roman" w:eastAsia="Times New Roman" w:hAnsi="Times New Roman" w:cs="Times New Roman"/>
          <w:bCs/>
          <w:color w:val="000000"/>
          <w:sz w:val="24"/>
          <w:szCs w:val="24"/>
          <w:lang w:bidi="ru-RU"/>
        </w:rPr>
        <w:t xml:space="preserve"> после обучения в третьем классе:</w:t>
      </w:r>
      <w:bookmarkEnd w:id="138"/>
      <w:r w:rsidRPr="00C80553">
        <w:rPr>
          <w:rFonts w:ascii="Times New Roman" w:eastAsia="Times New Roman" w:hAnsi="Times New Roman" w:cs="Times New Roman"/>
          <w:bCs/>
          <w:color w:val="000000"/>
          <w:sz w:val="24"/>
          <w:szCs w:val="24"/>
          <w:lang w:bidi="ru-RU"/>
        </w:rPr>
        <w:t xml:space="preserve">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Понимать и выполнять речевые инструкции, предложенные не только в устной, но и в письменной форме.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Правильно и понятно для окружающих выражать свои просьбы.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Развивать пассивный и активный словарь по темам календарно-тематического планирования.</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Уметь сообщать сведения о себе: знать и называть свои имя и фамилию, имена своих родственников, адрес; объяснять, как можно дойти или доехать до школы.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Участвовать в беседе, в диалогах на темы, связанные с жизненным опытом (своим и ближнего окружения).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Понимать содержание сказок и рассказов, прочитанных учителем-логопедом или в аудиозаписи. Слушать сказку или рассказ, понимать содержание, </w:t>
      </w:r>
      <w:r w:rsidRPr="00C80553">
        <w:rPr>
          <w:rFonts w:ascii="Times New Roman" w:eastAsia="Times New Roman" w:hAnsi="Times New Roman" w:cs="Times New Roman"/>
          <w:bCs/>
          <w:iCs/>
          <w:color w:val="000000"/>
          <w:sz w:val="24"/>
          <w:szCs w:val="24"/>
          <w:lang w:bidi="ru-RU"/>
        </w:rPr>
        <w:t xml:space="preserve">отвечать на вопросы по прочитанному, </w:t>
      </w:r>
      <w:r w:rsidRPr="00C80553">
        <w:rPr>
          <w:rFonts w:ascii="Times New Roman" w:eastAsia="Times New Roman" w:hAnsi="Times New Roman" w:cs="Times New Roman"/>
          <w:bCs/>
          <w:color w:val="000000"/>
          <w:sz w:val="24"/>
          <w:szCs w:val="24"/>
          <w:lang w:bidi="ru-RU"/>
        </w:rPr>
        <w:t xml:space="preserve">пересказывать (с опорой на картинный, символический и иной план).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Уметь составлять рассказ (с помощью учителя-логопеда). Воспроизводить составленный рассказ (с опорой на картинно-символический план).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Уметь анализировать слова по звуковому составу.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Различать гласные и согласные звуки, твердые-мягкие, звонкие-глухие согласные.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Определять количество слогов в слове (по количеству гласных), делить слова на слоги.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Определять количество слов в предложении.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Составлять предложения, исправлять нарушенный порядок слов в предложении.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Выразительно произносить короткие стихотворения (после его анализа).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Знать наизусть 1-2 коротких стихотворения. </w:t>
      </w:r>
    </w:p>
    <w:p w:rsidR="0072704C" w:rsidRPr="00C80553" w:rsidRDefault="0072704C" w:rsidP="00177CD7">
      <w:pPr>
        <w:pStyle w:val="a5"/>
        <w:numPr>
          <w:ilvl w:val="0"/>
          <w:numId w:val="63"/>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Правильно употреблять вежливые слова, уметь здороваться, прощаться, просить прощения и извиняться, используя соответствующие выражения. </w:t>
      </w:r>
    </w:p>
    <w:p w:rsidR="0072704C" w:rsidRPr="00C80553" w:rsidRDefault="0072704C" w:rsidP="00F8034D">
      <w:pPr>
        <w:spacing w:after="0" w:line="240" w:lineRule="auto"/>
        <w:ind w:firstLine="709"/>
        <w:jc w:val="both"/>
        <w:rPr>
          <w:rFonts w:ascii="Times New Roman" w:eastAsia="Times New Roman" w:hAnsi="Times New Roman" w:cs="Times New Roman"/>
          <w:b/>
          <w:bCs/>
          <w:color w:val="000000"/>
          <w:sz w:val="24"/>
          <w:szCs w:val="24"/>
          <w:lang w:bidi="ru-RU"/>
        </w:rPr>
      </w:pPr>
      <w:r w:rsidRPr="00C80553">
        <w:rPr>
          <w:rFonts w:ascii="Times New Roman" w:eastAsia="Times New Roman" w:hAnsi="Times New Roman" w:cs="Times New Roman"/>
          <w:b/>
          <w:bCs/>
          <w:color w:val="000000"/>
          <w:sz w:val="24"/>
          <w:szCs w:val="24"/>
          <w:lang w:bidi="ru-RU"/>
        </w:rPr>
        <w:t>4 класс</w:t>
      </w:r>
    </w:p>
    <w:p w:rsidR="0072704C" w:rsidRPr="00C80553" w:rsidRDefault="0072704C" w:rsidP="00F8034D">
      <w:pPr>
        <w:spacing w:after="0" w:line="240" w:lineRule="auto"/>
        <w:ind w:firstLine="709"/>
        <w:jc w:val="both"/>
        <w:rPr>
          <w:rFonts w:ascii="Times New Roman" w:eastAsia="Times New Roman" w:hAnsi="Times New Roman" w:cs="Times New Roman"/>
          <w:b/>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Планируемые </w:t>
      </w:r>
      <w:r w:rsidRPr="00C80553">
        <w:rPr>
          <w:rFonts w:ascii="Times New Roman" w:eastAsia="Times New Roman" w:hAnsi="Times New Roman" w:cs="Times New Roman"/>
          <w:bCs/>
          <w:i/>
          <w:iCs/>
          <w:color w:val="000000"/>
          <w:sz w:val="24"/>
          <w:szCs w:val="24"/>
          <w:lang w:bidi="ru-RU"/>
        </w:rPr>
        <w:t>предметные результаты</w:t>
      </w:r>
      <w:r w:rsidRPr="00C80553">
        <w:rPr>
          <w:rFonts w:ascii="Times New Roman" w:eastAsia="Times New Roman" w:hAnsi="Times New Roman" w:cs="Times New Roman"/>
          <w:bCs/>
          <w:color w:val="000000"/>
          <w:sz w:val="24"/>
          <w:szCs w:val="24"/>
          <w:lang w:bidi="ru-RU"/>
        </w:rPr>
        <w:t xml:space="preserve"> после обучения в четвертом классе:</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Понимать и выполнять различные речевые инструкции, предложенные не только в устной, но и в письменной форме. Развивать навык самостоятельно давать речевые инструкции другим детям на темы, близкие обучающимся.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Правильно и понятно для окружающих выражать свои просьбы.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Развивать пассивный и активный словарь по темам календарно-тематического планирования.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Активно участвовать в диалогах.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Воспринимать на слух небольшие сказки, рассказы и стихотворения. Понимать содержание небольших сказок, рассказов и стихотворений; отвечать на вопросы учителя-логопеда по их содержанию (с опорой на иллюстративный материал).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Составлять рассказы и сказки (вместе с учителем-логопедом, с другими обучающимися) с опорой на картинный материал или картинно-символический план.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Уметь пользоваться различными средствами интонации.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Уметь анализировать слова по звуковому составу (выделять и дифференцировать звуки, устанавливать последовательность звуков в слове).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Составлять и распространять предложения.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Ставить знаки препинания в конце предложения.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Распространять предложения по моделям (с предлогами). Правильно употреблять предлоги.</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Владеть практическими способами словообразования и словоизменения.</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Правильно читать вслух целыми словами или по слогам.</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Списывать рукописный и печатный текст целыми словами и словосочетаниями.</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iCs/>
          <w:color w:val="000000"/>
          <w:sz w:val="24"/>
          <w:szCs w:val="24"/>
          <w:lang w:bidi="ru-RU"/>
        </w:rPr>
      </w:pPr>
      <w:r w:rsidRPr="00C80553">
        <w:rPr>
          <w:rFonts w:ascii="Times New Roman" w:eastAsia="Times New Roman" w:hAnsi="Times New Roman" w:cs="Times New Roman"/>
          <w:bCs/>
          <w:iCs/>
          <w:color w:val="000000"/>
          <w:sz w:val="24"/>
          <w:szCs w:val="24"/>
          <w:lang w:bidi="ru-RU"/>
        </w:rPr>
        <w:t xml:space="preserve">Знать наизусть 2-3 стихотворения. </w:t>
      </w:r>
    </w:p>
    <w:p w:rsidR="0072704C" w:rsidRPr="00C80553" w:rsidRDefault="0072704C" w:rsidP="00177CD7">
      <w:pPr>
        <w:pStyle w:val="a5"/>
        <w:numPr>
          <w:ilvl w:val="0"/>
          <w:numId w:val="62"/>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Выполнять речевые действия (приветствия, прощания, извинения), используя соответствующие этикетные слова и выражения. </w:t>
      </w:r>
    </w:p>
    <w:p w:rsidR="0072704C" w:rsidRPr="00C80553" w:rsidRDefault="0072704C" w:rsidP="00F8034D">
      <w:pPr>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ТЕМАТИЧЕСКОЕ ПЛАНИРОВАНИЕ</w:t>
      </w:r>
    </w:p>
    <w:p w:rsidR="0072704C" w:rsidRPr="00C80553" w:rsidRDefault="0072704C" w:rsidP="00F8034D">
      <w:pPr>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Дополнительный (подготовительный) класс</w:t>
      </w:r>
    </w:p>
    <w:tbl>
      <w:tblPr>
        <w:tblStyle w:val="a3"/>
        <w:tblW w:w="5155" w:type="pct"/>
        <w:tblCellMar>
          <w:left w:w="113" w:type="dxa"/>
          <w:right w:w="28" w:type="dxa"/>
        </w:tblCellMar>
        <w:tblLook w:val="04A0" w:firstRow="1" w:lastRow="0" w:firstColumn="1" w:lastColumn="0" w:noHBand="0" w:noVBand="1"/>
      </w:tblPr>
      <w:tblGrid>
        <w:gridCol w:w="285"/>
        <w:gridCol w:w="2183"/>
        <w:gridCol w:w="6261"/>
        <w:gridCol w:w="906"/>
      </w:tblGrid>
      <w:tr w:rsidR="0072704C" w:rsidRPr="00C80553" w:rsidTr="00B4551F">
        <w:trPr>
          <w:trHeight w:val="20"/>
        </w:trPr>
        <w:tc>
          <w:tcPr>
            <w:tcW w:w="148" w:type="pct"/>
            <w:tcMar>
              <w:left w:w="28" w:type="dxa"/>
            </w:tcMar>
            <w:vAlign w:val="cente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w:t>
            </w:r>
          </w:p>
        </w:tc>
        <w:tc>
          <w:tcPr>
            <w:tcW w:w="1133" w:type="pct"/>
            <w:vAlign w:val="cente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Тема</w:t>
            </w:r>
          </w:p>
        </w:tc>
        <w:tc>
          <w:tcPr>
            <w:tcW w:w="3249" w:type="pct"/>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Содержание</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Часы</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249"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Логопедическое обследование понимания обращенной речи. Обследование коммуникативных навыков.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Комплексная логопедическая диагностика.</w:t>
            </w:r>
          </w:p>
        </w:tc>
        <w:tc>
          <w:tcPr>
            <w:tcW w:w="3249"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Логопедическое обследование всех компонентов экспрессивной речи (лексико-грамматического строя речи, связной речи, фонетико-фонематической стороны речи). Формулирование логопедического заключения.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Звуки окружающей действительности. Их различение.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и развивать слуховое восприятие.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и узнавать неречевые звуки окружающей действительности (стук, звон, гудение, скрип, жужжание и др.).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неречевые звуки окружающей действительности в процессе проведения дидактических игр («Угадай, что звучит?»).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вслушиваться в обращенную речь.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Направление звука в пространстве (далеко-близко; справа-слева).</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и развивать слуховое восприятие и пространственную ориентировку.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определять направления и источник звука в пространстве (далеко-близко; справа-слева, вверху-внизу).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Понимать и выполнять одно- и двухступенчатые речевые инструкции.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lang w:eastAsia="ru-RU"/>
              </w:rPr>
            </w:pPr>
            <w:r w:rsidRPr="00C80553">
              <w:rPr>
                <w:rFonts w:ascii="Times New Roman" w:hAnsi="Times New Roman" w:cs="Times New Roman"/>
                <w:sz w:val="24"/>
                <w:szCs w:val="24"/>
                <w:lang w:eastAsia="ru-RU"/>
              </w:rPr>
              <w:t>Различение неречевых звуков по силе (громко-тихо) и длительности (долго-кратко).</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и развивать слуховое восприятие и внимание.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определять силу (громко-тихо) и длительность неречевых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дифференцировать неречевые звуки по силе и длительности.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и воспроизводить громкое/тихое, долгое/краткое произнесение гласных (по подражанию).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Звуки окружающей действительности. Кто и как подает голос?</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слуховое восприятие, внимание и речевой слух.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определять и практически различать звукоподражания в процессе наблюдения за окружающим и проведения дидактических игр (корова мычит «Му-у», мишка пищит «Пи-пи», гусь гогочет «Га-га» и т.д.).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детей (по возможности четко) произносить различные звукоподражания, имитировать голоса животных («Иа», «И-го-го», «Бе-е», «Ме-е», «Му-у», «Пи-пи» и т.д.).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звуки и простые звукосочетания в речи в процессе изучения (познания) окружающего.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Различение и распознавание речевых и неречевых звуков.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и уточнять слуховое восприятие и внимание. Развивать речевой слух.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различать неречевые звуки и звучащую речь (звуки, слоги, слова).</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звуки по силе (громко-тихо), высоте (высоко-низко), направлению звука в пространстве (далеко-близко, справа-слева).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распознавать и различать неречевые и речевые звуки.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количество услышанных звуков.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Пространственные отношения предметов. Пространственная ориентировка на листе.</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и уточнять пространственную ориентировку.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пространственные понятия «вверху-внизу», «слева-справа»).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ориентацию обучающихся на листе.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Вырабатывать умение показывать и называть изображения предметов в определенной последовательности (слева-направо в горизонтальном положении).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Ориентация в пространстве.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ориентировку в обучающихся пространстве.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и уточнять представления о схеме тела.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Обучать умению определять очередность предметов (начало-конец, первый-последний).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Вырабатывать умение показывать и называть изображения предметов в определенной последовательности (слева-направо в горизонтальном положении).</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Выделение первого звука в слове (гласного, согласного).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слуховое и фонематическое восприятие.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первый звук в слогах и простых словах (прежде всего используются гласные звуки [а], [у], [о] и согласный [м]). Четко произносить выделенный звук. «Пропевать» гласные звуки.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Выделение последнего (согласного) звука в слове.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слуховое и фонематическое восприятие.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последний звук в слогах и простых словах (прежде всего используются гласные звуки [а], [у], [о] и согласный [м]).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выделенный (последний) звук.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Умение слышать заданный звук в слове.</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фонематическое восприятие.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заданный звук, находящийся в различных позициях (в начале слова, в конце слова).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Последовательно выделять звуки в двухсложных словах.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Гласные звуки. Пропевание гласных.</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понятие «гласный звук», объяснять особенности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определять гласные звуки (по отсутствию преграды), с опорой на слух и с учетом особенностей артикулирования гласные звуки.</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речевое дыхание и голос.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четко (утрированно) произносить гласные звуки («пропевать» их).</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Согласные звуки.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Формировать понятие «согласный звук», объяснять особенности согласных звуков.</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определять согласные звуки (по наличию преграды), с опорой на слух и с учетом особенностей артикулирования согласные звуки (в начале и в конце слова).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простые по артикуляции согласные звуки ([м], [п], [б]; [к], [г], [х]).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Различение гласных и согласных звуков.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понятия «гласный звук», «согласный звук», дифференцировать термины «гласный» и «согласный».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различать гласные и согласные звуки (по отсутствию/наличию преграды), определять с опорой на слух и с учетом особенностей артикулирования гласные и согласные звуки.</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Определение количества звуков.</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понятия «гласный звук», «согласный звук».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различать гласные и согласные звуки (по отсутствию/наличию преграды), определять с опорой на слух и с учетом особенностей артикулирования гласные и согласные звуки.</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определять количество звуков в простых (по произнесению и слоговой структуре) словах.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Звук и буква А.</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гласным звуком [а], особенностями его артикуляции, звучанием,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[а]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 [а] на слух в ряду других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[а] в слогах и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Подбирать слова на заданный звук [а].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образ буквы А с ее звучанием ([а]).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букву А печатными символами по точкам (при наличии возможности с учетом уровня развития моторных функций кистей и пальцев рук).</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Звук и буква У.</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гласным звуком [у], особенностями его артикуляции, звучанием,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[у]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 [у] на слух в ряду других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[у]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[у].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[у].</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образ буквы У с ее звучанием ([у]).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букву У печатными символами по точкам.</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Звук и буква О.</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гласным звуком [о], особенностями его артикуляции, звучанием,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[о]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 [о] на слух в ряду других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[о].</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образ буквы О с ее звучанием ([о]).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букву О печатными символами по точкам.</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Звук и буква Ы.</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гласным звуком [ы], особенностями его артикуляции, звучанием,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[ы]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 [ы] на слух в ряду других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[ы]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[ы].</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образ буквы Ы с ее звучанием ([ы]).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букву Ы печатными символами по точкам.</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Звуки [А] и [У]. Их дифференциация.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на слух звуки [а], [у] в составе звукокомплексов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анализировать и синтезировать звукосочетания АУ, УА с помощью зрительных символов.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Читать слоги АУ, УА и соотносить их с соответствующей картинкой.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подбирать слова с заданным начальным звуком ([а] или [у]) с наглядной опорой и без нее.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слоги АУ, УА печатными символами по точкам.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Звуки и буквы А, У, О. Их выделение и дифференциация.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на слух звуки [а], [у], [о] в составе слогов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звуки [а], [у], [о]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и место звука в слове (в начале, в конце).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соотносить звуки и буквы (при отраженном повторении за учителем-логопедом слогов и слов поднять соответствующую карточку с изображением букв </w:t>
            </w:r>
            <w:r w:rsidRPr="00C80553">
              <w:rPr>
                <w:rFonts w:ascii="Times New Roman" w:hAnsi="Times New Roman" w:cs="Times New Roman"/>
                <w:i/>
                <w:iCs/>
                <w:sz w:val="24"/>
                <w:szCs w:val="24"/>
              </w:rPr>
              <w:t>а, у, о</w:t>
            </w:r>
            <w:r w:rsidRPr="00C80553">
              <w:rPr>
                <w:rFonts w:ascii="Times New Roman" w:hAnsi="Times New Roman" w:cs="Times New Roman"/>
                <w:sz w:val="24"/>
                <w:szCs w:val="24"/>
              </w:rPr>
              <w:t xml:space="preserve">).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Разложить предметные картинки на две-три группы по наличию гласных звуков [а], [у], [о].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буквы А, У, О печатными символами по точкам.</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Звук и буква М.</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[м], особенностями его артикуляции, звучанием,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[м]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[м] в ряде других звуков, слогов,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[м].</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М, м печатными символами по точкам.</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Слово.</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Знакомить с понятием «слово».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навык узнавания и называния предметов, изображенных на картинках.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умение выделять слова из потока речи.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обозначать слово условно-графической схемой (полоской).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Объяснять лексическое значение слов.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lang w:eastAsia="ru-RU"/>
              </w:rPr>
            </w:pPr>
            <w:r w:rsidRPr="00C80553">
              <w:rPr>
                <w:rFonts w:ascii="Times New Roman" w:hAnsi="Times New Roman" w:cs="Times New Roman"/>
                <w:sz w:val="24"/>
                <w:szCs w:val="24"/>
                <w:lang w:eastAsia="ru-RU"/>
              </w:rPr>
              <w:t xml:space="preserve">Слова, обозначающие предметы.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и характеризовать слова-предметы.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понятия: «слова, обозначающие неживые предметы», и «слова, обозначающие живые объекты».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понимание вопросов: </w:t>
            </w:r>
            <w:r w:rsidRPr="00C80553">
              <w:rPr>
                <w:rFonts w:ascii="Times New Roman" w:hAnsi="Times New Roman" w:cs="Times New Roman"/>
                <w:i/>
                <w:iCs/>
                <w:sz w:val="24"/>
                <w:szCs w:val="24"/>
              </w:rPr>
              <w:t>Кто? Что?, у</w:t>
            </w:r>
            <w:r w:rsidRPr="00C80553">
              <w:rPr>
                <w:rFonts w:ascii="Times New Roman" w:hAnsi="Times New Roman" w:cs="Times New Roman"/>
                <w:sz w:val="24"/>
                <w:szCs w:val="24"/>
              </w:rPr>
              <w:t xml:space="preserve">чить ставить вопрос </w:t>
            </w:r>
            <w:r w:rsidRPr="00C80553">
              <w:rPr>
                <w:rFonts w:ascii="Times New Roman" w:hAnsi="Times New Roman" w:cs="Times New Roman"/>
                <w:i/>
                <w:iCs/>
                <w:sz w:val="24"/>
                <w:szCs w:val="24"/>
              </w:rPr>
              <w:t>Кто?</w:t>
            </w:r>
            <w:r w:rsidRPr="00C80553">
              <w:rPr>
                <w:rFonts w:ascii="Times New Roman" w:hAnsi="Times New Roman" w:cs="Times New Roman"/>
                <w:sz w:val="24"/>
                <w:szCs w:val="24"/>
              </w:rPr>
              <w:t xml:space="preserve"> или </w:t>
            </w:r>
            <w:r w:rsidRPr="00C80553">
              <w:rPr>
                <w:rFonts w:ascii="Times New Roman" w:hAnsi="Times New Roman" w:cs="Times New Roman"/>
                <w:i/>
                <w:iCs/>
                <w:sz w:val="24"/>
                <w:szCs w:val="24"/>
              </w:rPr>
              <w:t>Что?</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Дифференциация сходных по звучанию слов.</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различать слова, близкие по звучанию (звуковому составу).</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заданный звук в слоге, слове.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Выделять слово с этим звуком из предложения.</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lang w:eastAsia="ru-RU"/>
              </w:rPr>
            </w:pPr>
            <w:r w:rsidRPr="00C80553">
              <w:rPr>
                <w:rFonts w:ascii="Times New Roman" w:hAnsi="Times New Roman" w:cs="Times New Roman"/>
                <w:sz w:val="24"/>
                <w:szCs w:val="24"/>
                <w:lang w:eastAsia="ru-RU"/>
              </w:rPr>
              <w:t>Деление слов на части.</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делить простые по структуре слова на части (слоги): </w:t>
            </w:r>
            <w:r w:rsidRPr="00C80553">
              <w:rPr>
                <w:rFonts w:ascii="Times New Roman" w:hAnsi="Times New Roman" w:cs="Times New Roman"/>
                <w:i/>
                <w:sz w:val="24"/>
                <w:szCs w:val="24"/>
              </w:rPr>
              <w:t>«У-хо», «Му-ха», «Го-ло-ва»</w:t>
            </w:r>
            <w:r w:rsidRPr="00C80553">
              <w:rPr>
                <w:rFonts w:ascii="Times New Roman" w:hAnsi="Times New Roman" w:cs="Times New Roman"/>
                <w:sz w:val="24"/>
                <w:szCs w:val="24"/>
              </w:rPr>
              <w:t xml:space="preserve">). Учить отхлопывать/отстукивать части слова.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Обозначать части слова условно-графически (условно-графическая запись слов с последующим их «чтением» слитно и по слогам).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слова из двух слогов.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Предложение. Составление коротких предложений по вопросам.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Знакомить с понятием «предложение».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отвечать на вопросы учителя-логопеда.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составлять короткие предложения (из двух слов) с помощью учителя-логопеда.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изображать предложение в виде условно-графической схемы (полосками).</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 xml:space="preserve">Составление предложений (по сюжетным картинкам).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работать с сюжетными картинками, анализировать их.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отвечать на вопросы учителя-логопеда по сюжетным картинкам.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lang w:eastAsia="ru-RU"/>
              </w:rPr>
              <w:t xml:space="preserve">Соотносить речь и изображения (выбор картинки, соответствующей слову, предложению). </w:t>
            </w:r>
            <w:r w:rsidRPr="00C80553">
              <w:rPr>
                <w:rFonts w:ascii="Times New Roman" w:hAnsi="Times New Roman" w:cs="Times New Roman"/>
                <w:sz w:val="24"/>
                <w:szCs w:val="24"/>
              </w:rPr>
              <w:t xml:space="preserve">Соотносить слова и фразы с иллюстрациями.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короткие предложения по сюжетным картинкам (из двух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изображать предложение в виде условно-графической схемы (полосками).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Участвовать в беседе.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предложения по сюжету сказки.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Образование уменьшительно-ласкательных форм (существительны)х.</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понимать простые грамматические категории (образование уменьшительно-ласкательных суффиксов).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Называть слова с уменьшительно-ласкательным суффиксом.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pStyle w:val="a5"/>
              <w:ind w:left="0"/>
              <w:rPr>
                <w:rFonts w:ascii="Times New Roman" w:hAnsi="Times New Roman" w:cs="Times New Roman"/>
                <w:sz w:val="24"/>
                <w:szCs w:val="24"/>
              </w:rPr>
            </w:pPr>
            <w:r w:rsidRPr="00C80553">
              <w:rPr>
                <w:rFonts w:ascii="Times New Roman" w:hAnsi="Times New Roman" w:cs="Times New Roman"/>
                <w:sz w:val="24"/>
                <w:szCs w:val="24"/>
              </w:rPr>
              <w:t xml:space="preserve">Образование множественного числа (существительных). </w:t>
            </w:r>
          </w:p>
        </w:tc>
        <w:tc>
          <w:tcPr>
            <w:tcW w:w="3249"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понимать простые грамматические категории (единственное и множественное число существительного).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Практически употреблять (по возможности) в речи слова в форме единственного и множественного числа.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Повторение. </w:t>
            </w:r>
          </w:p>
        </w:tc>
        <w:tc>
          <w:tcPr>
            <w:tcW w:w="3249"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Актуализировать материал, изученный в дополнительном классе.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B4551F">
        <w:trPr>
          <w:trHeight w:val="20"/>
        </w:trPr>
        <w:tc>
          <w:tcPr>
            <w:tcW w:w="148" w:type="pct"/>
            <w:tcMar>
              <w:left w:w="28" w:type="dxa"/>
            </w:tcMar>
          </w:tcPr>
          <w:p w:rsidR="0072704C" w:rsidRPr="00C80553" w:rsidRDefault="0072704C" w:rsidP="00177CD7">
            <w:pPr>
              <w:pStyle w:val="a5"/>
              <w:numPr>
                <w:ilvl w:val="0"/>
                <w:numId w:val="45"/>
              </w:numPr>
              <w:ind w:left="0" w:firstLine="0"/>
              <w:rPr>
                <w:rFonts w:ascii="Times New Roman" w:hAnsi="Times New Roman" w:cs="Times New Roman"/>
                <w:sz w:val="24"/>
                <w:szCs w:val="24"/>
              </w:rPr>
            </w:pPr>
          </w:p>
        </w:tc>
        <w:tc>
          <w:tcPr>
            <w:tcW w:w="1133"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249"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Динамическое наблюдение. Итоговое логопедическое обследование. </w:t>
            </w:r>
          </w:p>
        </w:tc>
        <w:tc>
          <w:tcPr>
            <w:tcW w:w="470"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bl>
    <w:p w:rsidR="0072704C" w:rsidRPr="00C80553" w:rsidRDefault="0072704C" w:rsidP="00F8034D">
      <w:pPr>
        <w:pageBreakBefore/>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Первый класс</w:t>
      </w:r>
    </w:p>
    <w:tbl>
      <w:tblPr>
        <w:tblStyle w:val="a3"/>
        <w:tblW w:w="4994" w:type="pct"/>
        <w:tblCellMar>
          <w:left w:w="113" w:type="dxa"/>
          <w:right w:w="28" w:type="dxa"/>
        </w:tblCellMar>
        <w:tblLook w:val="04A0" w:firstRow="1" w:lastRow="0" w:firstColumn="1" w:lastColumn="0" w:noHBand="0" w:noVBand="1"/>
      </w:tblPr>
      <w:tblGrid>
        <w:gridCol w:w="285"/>
        <w:gridCol w:w="2130"/>
        <w:gridCol w:w="6303"/>
        <w:gridCol w:w="616"/>
      </w:tblGrid>
      <w:tr w:rsidR="0072704C" w:rsidRPr="00C80553" w:rsidTr="006E345F">
        <w:trPr>
          <w:trHeight w:val="20"/>
        </w:trPr>
        <w:tc>
          <w:tcPr>
            <w:tcW w:w="109" w:type="pct"/>
            <w:tcMar>
              <w:left w:w="28" w:type="dxa"/>
            </w:tcMar>
            <w:vAlign w:val="cente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w:t>
            </w:r>
          </w:p>
        </w:tc>
        <w:tc>
          <w:tcPr>
            <w:tcW w:w="1156" w:type="pct"/>
            <w:vAlign w:val="cente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Тема</w:t>
            </w:r>
          </w:p>
        </w:tc>
        <w:tc>
          <w:tcPr>
            <w:tcW w:w="3538" w:type="pct"/>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Содержание</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Часы</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38"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Логопедическое обследование понимания обращенной речи. Обследование коммуникативных навыков.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Комплексная логопедическая диагностика.</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Логопедическое обследование всех компонентов экспрессивной речи (лексико-грамматического строя речи, связной речи, фонетико-фонематической стороны речи).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окружающей действительности. Неречевые и речевые звуки.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распознавать и различать неречевые и речевые звуки.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фонетическое восприятие.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звуки по силе (громко-тихо), высоте (высоко-низко), направлению звука в пространстве (далеко-близко, справа-слева).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количество услышанных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неречевые звуки и звучащую речь (звуки, слоги, слова).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Речь. Органы речи. Органы артикуляции.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органами речи и артикуляции, учить различать эти понятия.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артикуляционную моторику.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речевое дыхание и голос, темп и ритм речи.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Отрабатывать четкое произнесение звуков.</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Слова, обозначающие предметы.</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Продолжать формировать понятие «предмет».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и характеризовать слова-предметы.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понятия: «слова, обозначающие неживые предметы», и «слова, обозначающие живые объекты».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понимание вопросов: </w:t>
            </w:r>
            <w:r w:rsidRPr="00C80553">
              <w:rPr>
                <w:rFonts w:ascii="Times New Roman" w:hAnsi="Times New Roman" w:cs="Times New Roman"/>
                <w:i/>
                <w:iCs/>
                <w:sz w:val="24"/>
                <w:szCs w:val="24"/>
              </w:rPr>
              <w:t>Кто? Что? Чем? Куда? У</w:t>
            </w:r>
            <w:r w:rsidRPr="00C80553">
              <w:rPr>
                <w:rFonts w:ascii="Times New Roman" w:hAnsi="Times New Roman" w:cs="Times New Roman"/>
                <w:sz w:val="24"/>
                <w:szCs w:val="24"/>
              </w:rPr>
              <w:t xml:space="preserve">чить ставить вопрос </w:t>
            </w:r>
            <w:r w:rsidRPr="00C80553">
              <w:rPr>
                <w:rFonts w:ascii="Times New Roman" w:hAnsi="Times New Roman" w:cs="Times New Roman"/>
                <w:i/>
                <w:iCs/>
                <w:sz w:val="24"/>
                <w:szCs w:val="24"/>
              </w:rPr>
              <w:t>Кто?</w:t>
            </w:r>
            <w:r w:rsidRPr="00C80553">
              <w:rPr>
                <w:rFonts w:ascii="Times New Roman" w:hAnsi="Times New Roman" w:cs="Times New Roman"/>
                <w:sz w:val="24"/>
                <w:szCs w:val="24"/>
              </w:rPr>
              <w:t xml:space="preserve"> или </w:t>
            </w:r>
            <w:r w:rsidRPr="00C80553">
              <w:rPr>
                <w:rFonts w:ascii="Times New Roman" w:hAnsi="Times New Roman" w:cs="Times New Roman"/>
                <w:i/>
                <w:iCs/>
                <w:sz w:val="24"/>
                <w:szCs w:val="24"/>
              </w:rPr>
              <w:t>Что?</w:t>
            </w:r>
            <w:r w:rsidRPr="00C80553">
              <w:rPr>
                <w:rFonts w:ascii="Times New Roman" w:hAnsi="Times New Roman" w:cs="Times New Roman"/>
                <w:sz w:val="24"/>
                <w:szCs w:val="24"/>
              </w:rPr>
              <w:t xml:space="preserve">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Слово. Выделение первого и последнего звука в слове.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Продолжать знакомить с понятием «слово».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умение выделять слова из потока речи.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обозначать слово условно-графической схемой (полоской).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Объяснять лексическое значение слов.</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фонематическое восприятие.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выделять заданный звук, находящийся в различных позициях (в начале слова, в конце слова).</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Определение места звука в слове (в начале, в середине, в конце).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умение выделять слова из потока речи.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местонахождение звука в слове.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заданный звук, находящийся в различных позициях (в начале слова, в конце слова, в середине слова).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Правильно и четко произносить выделенные звуки.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Предложение. Составление предложения по сюжетной картинке.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Продолжать знакомить с понятием «предложение».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работать с сюжетными картинками, анализировать их.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отвечать на вопросы учителя-логопеда по сюжетным картинкам.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короткие предложения по сюжетным картинкам (из трех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изображать предложение в виде условно-графической схемы (полосками).</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Предложение. Составление короткого рассказа (сказки) из нескольких сюжетных картинок.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составлять небольшой рассказ повествовательного характера по нескольким сюжетным картинкам, объединенным единым сюжетом (с ненарушенной последовательностью).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анализировать изображенные события.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Обсуждать сюжет и последовательность событий.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Совместно составлять короткий устный рассказ (сказку) с опорой на картинки (с учетом уровня развития устной речи и речевых возможностей).</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Пересказ сказки.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слушать сказку в исполнении учителя-логопеда (с опорой на зрительный материал).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Повторять содержание (знакомой) сказки.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Рассказывать сказку с опорой на иллюстрации и вопросы учителя-логопеда.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Подбирать слова к картинке на сюжет сказки (с помощью учителя).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предложения к сказке (из двух слов).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Слог. Слоговой состав слова. Деление слов на части (слоги).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Знакомить с понятием «слог». Развивать умение дифференцировать понятия «слово» и «слог».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делить слова на слоги, отхлопывая/отстукивая их.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обозначать части слова условно-графически.</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Составление слов из слогов.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Продолжать знакомить с понятием «слог».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слова из слогов.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Образовывать и читать открытые и закрытые двухзвуковые слоги. Сравнивать их.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Звуки речи. Звуки и буквы.</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понятия «звук» и «буква».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Закреплять четкое (утрированное) произнесение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заданный звук на слух в различных позициях (в начале, в конце, в середине слова).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Анализировать звуковые ряды.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Гласные/согласные звуки и буквы.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понятия «гласный звук» и «согласный звук».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дифференцировать гласные и согласные звуки на уровне слогов,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звука в слове, его место (начало, конец, середина).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последовательность гласных и согласных в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гласные и согласные звуки и буквы.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[а]. Буква А, а.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[а]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 [а] на слух в ряду других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[а] в слогах и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[а].</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букву А, а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[у]. Буква У, у.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[у]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 [у] на слух в ряду других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[у]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[у].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[у].</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У, у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Дифференциация звуков [а], [у].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на слух звуки [а], [у] в составе звукокомплексов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анализировать и синтезировать звукосочетания АУ, УА с помощью зрительных символов.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Читать слоги АУ, УА и соотносить их с соответствующей картинкой.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подбирать слова с заданным начальным звуком ([а] или [у]) с наглядной опорой и без нее.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слоги АУ, УА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[о]. Буква О, о.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[о]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звук [о] на слух в ряду других 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[о].</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О, о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lang w:eastAsia="ru-RU"/>
              </w:rPr>
              <w:t>Звуки и буквы А, У, О.</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на слух звуки [а], [у], [о] в составе слогов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звуки [а], [у], [о]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и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соотносить звуки и буквы (при отраженном повторении за логопедом слогов и слов поднять соответствующую карточку с изображением букв </w:t>
            </w:r>
            <w:r w:rsidRPr="00C80553">
              <w:rPr>
                <w:rFonts w:ascii="Times New Roman" w:hAnsi="Times New Roman" w:cs="Times New Roman"/>
                <w:i/>
                <w:iCs/>
                <w:sz w:val="24"/>
                <w:szCs w:val="24"/>
              </w:rPr>
              <w:t>а, у, о</w:t>
            </w:r>
            <w:r w:rsidRPr="00C80553">
              <w:rPr>
                <w:rFonts w:ascii="Times New Roman" w:hAnsi="Times New Roman" w:cs="Times New Roman"/>
                <w:sz w:val="24"/>
                <w:szCs w:val="24"/>
              </w:rPr>
              <w:t xml:space="preserve">).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Разложить предметные картинки на две-три группы по наличию гласных звуков [а], [у], [о].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буквы А, а; У, у; О, о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[м]. Буква М, м.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[м], особенностями его артикуляции,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[м]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[м] в ряде других звуков, слогов,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[м].</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анализировать и синтезировать обратные и прямые слоги с помощью зрительных символов.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М, м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Звук [н]. Буква Н, н.</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[н], особенностями его артикуляции,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[н]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[н] в ряде других звуков, слогов,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[н].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[н].</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анализировать и синтезировать обратные и прямые слоги с помощью зрительных символов.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Н, н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Дифференциация звуков [м], [н].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дифференцировать на слух (изолированно, в слогах и в словах) согласные звуки длительного произнесения [м], [н].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навыки анализа и синтеза прямых и обратных слогов со звуками [м], [н].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Распределять предметные картинки, названия которых включают дифференцируемые звуки.</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М, м, Н, н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ы</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 xml:space="preserve">. Буква ы.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[ы]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[ы] в слогах и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заканчиваются на звук [ы].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Ы, ы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[и]. Буква И, и.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гласным звуком [и], особенностями его артикуляции, аналогами звучания,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 [и]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[и] в слогах и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начинаются со звука [и].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[и].</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И, и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Дифференциация звуков [ы], [и].</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на слух звуки [ы], [и] в слогах и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звуки [ы], [и]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При отраженном повторении за логопедом слогов и слов поднять соответствующую карточку с изображением букв </w:t>
            </w:r>
            <w:r w:rsidRPr="00C80553">
              <w:rPr>
                <w:rFonts w:ascii="Times New Roman" w:hAnsi="Times New Roman" w:cs="Times New Roman"/>
                <w:i/>
                <w:iCs/>
                <w:sz w:val="24"/>
                <w:szCs w:val="24"/>
              </w:rPr>
              <w:t>ы</w:t>
            </w:r>
            <w:r w:rsidRPr="00C80553">
              <w:rPr>
                <w:rFonts w:ascii="Times New Roman" w:hAnsi="Times New Roman" w:cs="Times New Roman"/>
                <w:sz w:val="24"/>
                <w:szCs w:val="24"/>
              </w:rPr>
              <w:t xml:space="preserve"> или </w:t>
            </w:r>
            <w:r w:rsidRPr="00C80553">
              <w:rPr>
                <w:rFonts w:ascii="Times New Roman" w:hAnsi="Times New Roman" w:cs="Times New Roman"/>
                <w:i/>
                <w:iCs/>
                <w:sz w:val="24"/>
                <w:szCs w:val="24"/>
              </w:rPr>
              <w:t>и</w:t>
            </w:r>
            <w:r w:rsidRPr="00C80553">
              <w:rPr>
                <w:rFonts w:ascii="Times New Roman" w:hAnsi="Times New Roman" w:cs="Times New Roman"/>
                <w:sz w:val="24"/>
                <w:szCs w:val="24"/>
              </w:rPr>
              <w:t xml:space="preserve">.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Разложить предметные картинки на две группы по наличию гласного звука [ы] или [и] (в окончании слова).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Ы, ы; И, и (при наличии возможности с учетом уровня развития моторных функций кистей и пальцев рук).</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Твердые и мягкие согласные звуки, их различение.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Знакомить с понятиями «твердый согласный звук» и «мягкий согласный звук», учить их дифференцировать. </w:t>
            </w:r>
          </w:p>
          <w:p w:rsidR="0072704C" w:rsidRPr="00C80553" w:rsidRDefault="0072704C" w:rsidP="00177CD7">
            <w:pPr>
              <w:pStyle w:val="a5"/>
              <w:numPr>
                <w:ilvl w:val="0"/>
                <w:numId w:val="50"/>
              </w:numPr>
              <w:rPr>
                <w:rFonts w:ascii="Times New Roman" w:hAnsi="Times New Roman" w:cs="Times New Roman"/>
                <w:strike/>
                <w:sz w:val="24"/>
                <w:szCs w:val="24"/>
              </w:rPr>
            </w:pPr>
            <w:r w:rsidRPr="00C80553">
              <w:rPr>
                <w:rFonts w:ascii="Times New Roman" w:hAnsi="Times New Roman" w:cs="Times New Roman"/>
                <w:sz w:val="24"/>
                <w:szCs w:val="24"/>
              </w:rPr>
              <w:t xml:space="preserve">Тренировать в соотнесении и различении твердых и мягких согласных на слух и в произношении (перед гласными 2-го ряда).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Слушать слова, сравнивать их по смыслу и звучанию, называть согласный, который звучит мягко.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Произносить прямые слоги, сочетая согласный попарно с гласными 1-го и 2-го ряда (обращать внимание на изменение звучания согласного).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Звуки [м], [м`]. Дифференциация звуков [м], [м`].</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Закреплять понятия «твердый согласный звук» и «мягкий согласный звук».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звуки [м], [м`]. Различать на слух звуки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звука в слове (сначала [м], потом [м`]).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звук из слогов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Сравнивать звуковой состав слов (с дифференцируемыми звуками).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Распределять предметные картинки, названия которых включают дифференцируемые звуки [м], [м`].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Придумывать слова, начинающиеся с твердого согласного [м] и мягкого согласного [м`].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Звуки [н], [н`]. Дифференциация звуков [н], [н`].</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Закреплять понятия «твердый согласный звук» и «мягкий согласный звук».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Соотносить звуки [н], [н`]. Различать на слух звуки изолированно, в слогах, словах.</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звука в слове (сначала [н], потом [н`]).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звук из слогов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Сравнивать звуковой состав слов (с дифференцируемыми звуками).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Распределять предметные картинки, названия которых включают дифференцируемые звуки [н], [н`].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Придумывать слова, начинающиеся с твердого согласного [н] и мягкого согласного [н`].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[п], [п`]. Буква П, п.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Закреплять понятия «звук» и «буква», дифференцировать их.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[п], особенностями его артикуляции,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Закреплять понятия «твердый согласный звук» и «мягкий согласный звук».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звуки [п], [п`]. Различать на слух звуки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звука в слове (сначала [п], потом [п`]).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звук из слогов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Сравнивать звуковой состав слов (с дифференцируемыми звуками).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Распределять предметные картинки, названия которых включают дифференцируемые звуки [п], [п`].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Придумывать слова, начинающиеся с мягкого согласного [п`] и твердого согласного [п].</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П, п (можно печатными символами).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[т], [т`]. Буква Т, т.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[т], особенностями его артикуляции,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Соотносить звуки [т], [т`]. Различать на слух звуки изолированно, в слогах, словах.</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звука в слове (сначала [т], потом [т`]).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звук из слогов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Сравнивать звуковой состав слов (с дифференцируемыми звуками).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Распределять предметные картинки, названия которых включают дифференцируемые звуки [т], [т`].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Придумывать слова, начинающиеся с твердого согласного [т] и мягкого согласного [т`].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Т, т (можно печатными символами).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[д], [д`]. Буква Д, д. </w:t>
            </w:r>
          </w:p>
        </w:tc>
        <w:tc>
          <w:tcPr>
            <w:tcW w:w="3538"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Познакомить с согласным звуком [д], особенностями его артикуляции, зрительным символом.</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звуки [д], [д`]. Различать на слух звуки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звука в слове (сначала [д], потом [д`]).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звук из слогов и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Сравнивать звуковой состав слов (с дифференцируемыми звуками).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Распределять предметные картинки, названия которых включают дифференцируемые звуки [д], [д`].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Придумывать слова, начинающиеся с твердого согласного [д] и мягкого согласного [д`]. </w:t>
            </w:r>
          </w:p>
          <w:p w:rsidR="0072704C" w:rsidRPr="00C80553" w:rsidRDefault="0072704C" w:rsidP="00F8034D">
            <w:pPr>
              <w:pStyle w:val="a5"/>
              <w:ind w:left="0"/>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Д, д (можно печатными символами).</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Повторение. </w:t>
            </w:r>
          </w:p>
        </w:tc>
        <w:tc>
          <w:tcPr>
            <w:tcW w:w="3538"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Актуализировать материал, изученный в первом классе.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6"/>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38"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Динамическое наблюдение. Итоговое логопедическое обследование.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bl>
    <w:p w:rsidR="0072704C" w:rsidRPr="00C80553" w:rsidRDefault="0072704C" w:rsidP="00F8034D">
      <w:pPr>
        <w:pageBreakBefore/>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Второй класс</w:t>
      </w:r>
    </w:p>
    <w:tbl>
      <w:tblPr>
        <w:tblStyle w:val="a3"/>
        <w:tblW w:w="5000" w:type="pct"/>
        <w:tblCellMar>
          <w:left w:w="113" w:type="dxa"/>
          <w:right w:w="28" w:type="dxa"/>
        </w:tblCellMar>
        <w:tblLook w:val="04A0" w:firstRow="1" w:lastRow="0" w:firstColumn="1" w:lastColumn="0" w:noHBand="0" w:noVBand="1"/>
      </w:tblPr>
      <w:tblGrid>
        <w:gridCol w:w="285"/>
        <w:gridCol w:w="2024"/>
        <w:gridCol w:w="6420"/>
        <w:gridCol w:w="616"/>
      </w:tblGrid>
      <w:tr w:rsidR="0072704C" w:rsidRPr="00C80553" w:rsidTr="006E345F">
        <w:trPr>
          <w:trHeight w:val="20"/>
        </w:trPr>
        <w:tc>
          <w:tcPr>
            <w:tcW w:w="107" w:type="pct"/>
            <w:tcMar>
              <w:left w:w="28" w:type="dxa"/>
            </w:tcMar>
            <w:vAlign w:val="cente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w:t>
            </w:r>
          </w:p>
        </w:tc>
        <w:tc>
          <w:tcPr>
            <w:tcW w:w="1156" w:type="pct"/>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Тема</w:t>
            </w:r>
          </w:p>
        </w:tc>
        <w:tc>
          <w:tcPr>
            <w:tcW w:w="3541" w:type="pct"/>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Содержание</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Часы</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41" w:type="pct"/>
          </w:tcPr>
          <w:p w:rsidR="0072704C" w:rsidRPr="00C80553" w:rsidRDefault="0072704C" w:rsidP="00177CD7">
            <w:pPr>
              <w:pStyle w:val="a5"/>
              <w:numPr>
                <w:ilvl w:val="0"/>
                <w:numId w:val="52"/>
              </w:numPr>
              <w:rPr>
                <w:rFonts w:ascii="Times New Roman" w:hAnsi="Times New Roman" w:cs="Times New Roman"/>
                <w:sz w:val="24"/>
                <w:szCs w:val="24"/>
              </w:rPr>
            </w:pPr>
            <w:r w:rsidRPr="00C80553">
              <w:rPr>
                <w:rFonts w:ascii="Times New Roman" w:hAnsi="Times New Roman" w:cs="Times New Roman"/>
                <w:sz w:val="24"/>
                <w:szCs w:val="24"/>
              </w:rPr>
              <w:t xml:space="preserve">Логопедическое обследование понимания обращенной речи. Обследование коммуникативных навыков.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Комплексная логопедическая диагностика.</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Логопедическое обследование всех компонентов экспрессивной речи (лексико-грамматического строя речи, связной речи, фонетико-фонематической стороны речи). Обследование элементарных навыков чтения и письма.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Речь. Предложение. Слово.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понятия «речь», «предложение», «слово».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умение выделять предложение из потока речи.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понятие о слове как части предложения. Определять количество слов в предложении.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определять количество слов в предложении.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Составлять предложения из слов. Пояснять лексическое значение слов.</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Дополнять предложение словами по смыслу.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Придумывать предложения с заданным словом.</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Слова, обозначающие предметы.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Закреплять понятие «предмет».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и характеризовать слова-предметы.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понятия: «слова, обозначающие неживые предметы», и «слова, обозначающие живые объекты».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понимание вопросов: </w:t>
            </w:r>
            <w:r w:rsidRPr="00C80553">
              <w:rPr>
                <w:rFonts w:ascii="Times New Roman" w:hAnsi="Times New Roman" w:cs="Times New Roman"/>
                <w:i/>
                <w:iCs/>
                <w:sz w:val="24"/>
                <w:szCs w:val="24"/>
              </w:rPr>
              <w:t>Кто это? Что это? У кого? Где это? У</w:t>
            </w:r>
            <w:r w:rsidRPr="00C80553">
              <w:rPr>
                <w:rFonts w:ascii="Times New Roman" w:hAnsi="Times New Roman" w:cs="Times New Roman"/>
                <w:sz w:val="24"/>
                <w:szCs w:val="24"/>
              </w:rPr>
              <w:t xml:space="preserve">чить ставить вопрос </w:t>
            </w:r>
            <w:r w:rsidRPr="00C80553">
              <w:rPr>
                <w:rFonts w:ascii="Times New Roman" w:hAnsi="Times New Roman" w:cs="Times New Roman"/>
                <w:i/>
                <w:iCs/>
                <w:sz w:val="24"/>
                <w:szCs w:val="24"/>
              </w:rPr>
              <w:t>Кто?</w:t>
            </w:r>
            <w:r w:rsidRPr="00C80553">
              <w:rPr>
                <w:rFonts w:ascii="Times New Roman" w:hAnsi="Times New Roman" w:cs="Times New Roman"/>
                <w:sz w:val="24"/>
                <w:szCs w:val="24"/>
              </w:rPr>
              <w:t xml:space="preserve"> или </w:t>
            </w:r>
            <w:r w:rsidRPr="00C80553">
              <w:rPr>
                <w:rFonts w:ascii="Times New Roman" w:hAnsi="Times New Roman" w:cs="Times New Roman"/>
                <w:i/>
                <w:iCs/>
                <w:sz w:val="24"/>
                <w:szCs w:val="24"/>
              </w:rPr>
              <w:t>Что?</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Слова, обозначающие действия предметов. Использование слов, обозначающих действия предметов, в речи.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понятие «действие предмета».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и характеризовать слова-действия предметов.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понимание вопроса </w:t>
            </w:r>
            <w:r w:rsidRPr="00C80553">
              <w:rPr>
                <w:rFonts w:ascii="Times New Roman" w:hAnsi="Times New Roman" w:cs="Times New Roman"/>
                <w:i/>
                <w:iCs/>
                <w:sz w:val="24"/>
                <w:szCs w:val="24"/>
              </w:rPr>
              <w:t>Что делает?</w:t>
            </w:r>
            <w:r w:rsidRPr="00C80553">
              <w:rPr>
                <w:rFonts w:ascii="Times New Roman" w:hAnsi="Times New Roman" w:cs="Times New Roman"/>
                <w:sz w:val="24"/>
                <w:szCs w:val="24"/>
              </w:rPr>
              <w:t xml:space="preserve"> Учить ставить вопрос </w:t>
            </w:r>
            <w:r w:rsidRPr="00C80553">
              <w:rPr>
                <w:rFonts w:ascii="Times New Roman" w:hAnsi="Times New Roman" w:cs="Times New Roman"/>
                <w:i/>
                <w:iCs/>
                <w:sz w:val="24"/>
                <w:szCs w:val="24"/>
              </w:rPr>
              <w:t>Что делает?</w:t>
            </w:r>
            <w:r w:rsidRPr="00C80553">
              <w:rPr>
                <w:rFonts w:ascii="Times New Roman" w:hAnsi="Times New Roman" w:cs="Times New Roman"/>
                <w:sz w:val="24"/>
                <w:szCs w:val="24"/>
              </w:rPr>
              <w:t xml:space="preserve">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предложения, состоящие из слов, обозначающих предметы и действия предметов.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Дифференциация слов, обозначающих предметы и действия предметов.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характеризовать и дифференцировать слова, обозначающие предметы и слова, обозначающие действия предметов.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слова-предметы и слова-действия предметов из предложения.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Закреплять понятия «предмет», «действие предмета».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Задавать соответствующие вопросы (</w:t>
            </w:r>
            <w:r w:rsidRPr="00C80553">
              <w:rPr>
                <w:rFonts w:ascii="Times New Roman" w:hAnsi="Times New Roman" w:cs="Times New Roman"/>
                <w:i/>
                <w:iCs/>
                <w:sz w:val="24"/>
                <w:szCs w:val="24"/>
              </w:rPr>
              <w:t>Кто? Что? Что делает?</w:t>
            </w:r>
            <w:r w:rsidRPr="00C80553">
              <w:rPr>
                <w:rFonts w:ascii="Times New Roman" w:hAnsi="Times New Roman" w:cs="Times New Roman"/>
                <w:sz w:val="24"/>
                <w:szCs w:val="24"/>
              </w:rPr>
              <w:t xml:space="preserve">). </w:t>
            </w:r>
          </w:p>
          <w:p w:rsidR="0072704C" w:rsidRPr="00C80553" w:rsidRDefault="0072704C" w:rsidP="00177CD7">
            <w:pPr>
              <w:pStyle w:val="af7"/>
              <w:numPr>
                <w:ilvl w:val="0"/>
                <w:numId w:val="51"/>
              </w:numPr>
              <w:jc w:val="both"/>
              <w:rPr>
                <w:rFonts w:ascii="Times New Roman" w:hAnsi="Times New Roman"/>
                <w:sz w:val="24"/>
                <w:szCs w:val="24"/>
              </w:rPr>
            </w:pPr>
            <w:r w:rsidRPr="00C80553">
              <w:rPr>
                <w:rFonts w:ascii="Times New Roman" w:hAnsi="Times New Roman"/>
                <w:sz w:val="24"/>
                <w:szCs w:val="24"/>
              </w:rPr>
              <w:t>Подбирать к одному объекту нескольких различных действий, подбирать к одному действию несколько различных объектов.</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Предложение. Составление короткого рассказа по серии сюжетных картинок.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составлять небольшой рассказ повествовательного характера по серии сюжетных картинок.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анализировать изображенные предметы, действия предметов, события.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Обсуждать сюжет, устанавливать правильную последовательность событий.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Передавать одержание рассказа.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Совместно составлять короткий устный рассказ с опорой на правильную последовательность сюжетных картинок (с учетом уровня развития устной речи и речевых возможностей обучающихся). </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Диалог. Составление диалога на бытовые темы («знакомство»). Интонация.</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Учит постепенно овладевать основными умениями поддерживать диалог.</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Помогать подбирать нужные речевые средства коммуникации.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практически овладевать диалогической формой речи (в виде речевых игр).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Составлять короткий диалог на бытовую тему с использованием изученных типов предложений.</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Слово и слог. Слоговой состав слова. Слогообразующая роль гласных.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Развивать умение дифференцировать понятия «слово» и «слог». Объяснять слогообразующую роль гласных.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делить слова на слоги.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слова из слогов.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Развивать умение графически изображать слоги.</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Звуки и буквы. Гласные и согласные звуки.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понятия «гласный звук» и «согласный звук».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дифференцировать гласные и согласные звуки на уровне слогов, слов.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звука в слове, его место (начало, конец, середина).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последовательность гласных и согласных в словах.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гласные и согласные звуки и буквы.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Соотносить образ буквы с ее звучанием.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Обводить и писать гласные и согласные буквы.</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Звуки [а], [у], [о]. Дифференциация звуков [а], [у], [о]. Буквы А, а; У, у; О, о.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на слух звуки [а], [у], [о] в составе звукокомплексов, слогов и слов.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звуки [а], [у], [о] изолированно, в слогах, словах.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и место звука в слове (в начале, в конце, в середине).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соотносить звуки и буквы (при отраженном повторении за логопедом слогов и слов поднять соответствующую карточку с изображением букв </w:t>
            </w:r>
            <w:r w:rsidRPr="00C80553">
              <w:rPr>
                <w:rFonts w:ascii="Times New Roman" w:hAnsi="Times New Roman" w:cs="Times New Roman"/>
                <w:i/>
                <w:iCs/>
                <w:sz w:val="24"/>
                <w:szCs w:val="24"/>
              </w:rPr>
              <w:t>а, у, о</w:t>
            </w:r>
            <w:r w:rsidRPr="00C80553">
              <w:rPr>
                <w:rFonts w:ascii="Times New Roman" w:hAnsi="Times New Roman" w:cs="Times New Roman"/>
                <w:sz w:val="24"/>
                <w:szCs w:val="24"/>
              </w:rPr>
              <w:t xml:space="preserve">).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Разложить предметные картинки на две-три группы по наличию гласных звуков [а], [у], [о].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Обводить и писать буквы А, а; У, у; О, о (можно печатными символами).</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[ы], [и]. Дифференциация звуков [ы], [и]. Буквы ы, И, и.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на слух звуки [ы], [и] в составе звукокомплексов, слогов и слов.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Четко произносить звуки [ы], [и] изолированно, в слогах, словах.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 и место звука в слове (в начале, в конце, в середине).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соотносить звуки и буквы (при отраженном повторении за логопедом слогов и слов поднять соответствующую карточку с изображением букв </w:t>
            </w:r>
            <w:r w:rsidRPr="00C80553">
              <w:rPr>
                <w:rFonts w:ascii="Times New Roman" w:hAnsi="Times New Roman" w:cs="Times New Roman"/>
                <w:i/>
                <w:iCs/>
                <w:sz w:val="24"/>
                <w:szCs w:val="24"/>
              </w:rPr>
              <w:t>ы</w:t>
            </w:r>
            <w:r w:rsidRPr="00C80553">
              <w:rPr>
                <w:rFonts w:ascii="Times New Roman" w:hAnsi="Times New Roman" w:cs="Times New Roman"/>
                <w:sz w:val="24"/>
                <w:szCs w:val="24"/>
              </w:rPr>
              <w:t xml:space="preserve"> или </w:t>
            </w:r>
            <w:r w:rsidRPr="00C80553">
              <w:rPr>
                <w:rFonts w:ascii="Times New Roman" w:hAnsi="Times New Roman" w:cs="Times New Roman"/>
                <w:i/>
                <w:iCs/>
                <w:sz w:val="24"/>
                <w:szCs w:val="24"/>
              </w:rPr>
              <w:t>и</w:t>
            </w:r>
            <w:r w:rsidRPr="00C80553">
              <w:rPr>
                <w:rFonts w:ascii="Times New Roman" w:hAnsi="Times New Roman" w:cs="Times New Roman"/>
                <w:sz w:val="24"/>
                <w:szCs w:val="24"/>
              </w:rPr>
              <w:t xml:space="preserve">).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Раскладывать предметные картинки на две группы по наличию гласного звука [ы] или [и].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Обводить и писать буквы ы, И, и.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[й]. Буква Й, й.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[й], особенностями его артикуляции, его зрительным символом.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на слух звук [й] из ряда других звуков, слогов, слов.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четко произносить звук [й] изолированно, в слогах, словах.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[й] в слове.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Находить на сюжетной картинке предметы, в названиях которых есть звук [й].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Обводить и писать букву й.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Звуки [а], [йа]. Дифференциация звуков [а], [йа]. Буквы А, а; Я, я.</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на слух и дифференцировать гласные первого и второго ряда.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схеме образования йотированных гласных ([йа]).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дифференцировать гласные буквы (А, Я), обозначающих твердость или мягкость предшествующего согласного.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звуковое значение буквы Я в разных фонетических позициях.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А, а; Я, я. </w:t>
            </w:r>
          </w:p>
        </w:tc>
        <w:tc>
          <w:tcPr>
            <w:tcW w:w="196"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[э], [йэ]. Дифференциация звуков [э], [йэ]. Буквы Э, э; Е, е.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на слух и дифференцировать гласные первого и второго ряда.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схеме образования йотированных гласных ([йэ]).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дифференцировать гласные буквы (Э, Е), обозначающих твердость или мягкость предшествующего согласного.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звуковое значение буквы Е в разных фонетических позициях.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Э, э; Е, е.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[йо], [йу]. Буквы Ё, ё; Ю, ю.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на слух и дифференцировать гласные первого и второго ряда.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схеме образования йотированных гласных [йо], [йу]).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дифференцировать гласные буквы (О, Ё; У, Ю), обозначающих твердость или мягкость предшествующего согласного.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звуковое значение букв Ё, Ю в разных фонетических позициях.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Обводить и писать буквы Ё, ё; Ю, ю (можно печатными символами).</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Обозначение на письме мягкости согласных звуков буквами </w:t>
            </w:r>
            <w:r w:rsidRPr="00C80553">
              <w:rPr>
                <w:rFonts w:ascii="Times New Roman" w:eastAsia="Times New Roman" w:hAnsi="Times New Roman" w:cs="Times New Roman"/>
                <w:i/>
                <w:iCs/>
                <w:color w:val="000000"/>
                <w:sz w:val="24"/>
                <w:szCs w:val="24"/>
              </w:rPr>
              <w:t>я, ё, ю, е, и</w:t>
            </w:r>
            <w:r w:rsidRPr="00C80553">
              <w:rPr>
                <w:rFonts w:ascii="Times New Roman" w:hAnsi="Times New Roman" w:cs="Times New Roman"/>
                <w:sz w:val="24"/>
                <w:szCs w:val="24"/>
              </w:rPr>
              <w:t>.</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сравнивать и различать гласные первого и второго ряда.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Показывать образование гласных второго ряда.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йотированные гласные звуки в слогах и словах.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Знакомить с ролью букв </w:t>
            </w:r>
            <w:r w:rsidRPr="00C80553">
              <w:rPr>
                <w:rFonts w:ascii="Times New Roman" w:eastAsia="Times New Roman" w:hAnsi="Times New Roman" w:cs="Times New Roman"/>
                <w:i/>
                <w:iCs/>
                <w:color w:val="000000"/>
                <w:sz w:val="24"/>
                <w:szCs w:val="24"/>
              </w:rPr>
              <w:t>я, ё, ю, е, и</w:t>
            </w:r>
            <w:r w:rsidRPr="00C80553">
              <w:rPr>
                <w:rFonts w:ascii="Times New Roman" w:hAnsi="Times New Roman" w:cs="Times New Roman"/>
                <w:sz w:val="24"/>
                <w:szCs w:val="24"/>
              </w:rPr>
              <w:t xml:space="preserve">.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слышать твердое и мягкое звучание согласных, слышать и выделять мягкие согласные перед гласными второго ряда.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Обводить и писать буквы, слоги, слова.</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Парные звонкие и глухие согласные звуки, их различение.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понятия «звонкий согласный» и «глухой согласный».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согласные в слогах, словах; определять их звонкость-глухость.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согласных звуков в слове.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звонкие и глухие согласные звуки.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Читать слова, включающие слоги с заданными буквами.</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Звуки [б], [п]. Дифференциация звуков [б], [п]. Буквы Б, П.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Понимать особенности образования звонких и глухих согласных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звонкий согласный звук [б] и парный глухой согласный звук [п] на слух и в произношении.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Правильно произносить парные звуки [б] и [п] изолированно, в слоговых рядах, словах и предложениях.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Звуки [в], [ф]. Дифференциация звуков [в], [ф]. Буквы В, Ф.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Понимать особенности образования звонких и глухих согласных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звонкий согласный звук [в] и парный глухой согласный звук [ф] на слух и в произношении.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Правильно произносить парные звуки [в] и [ф] изолированно, в слоговых рядах, словах и предложениях.</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Звуки [г], [к]. Дифференциация звуков [г], [к]. Буквы Г, К.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Понимать особенности образования звонких и глухих согласных звуков.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звонкий согласный звук [г] и парный глухой согласный звук [к] на слух и в произношении.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Правильно произносить парные звуки [г] и [к] изолированно, в слоговых рядах, словах и предложениях.</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Дифференциация твердых и мягких согласных.</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выделять мягкие и твердые согласные звуки в слогах и словах.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мягкие и твердые согласные в слогах, словах, предложениях.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согласных звуков в слове.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Читать слова, включающие слоги с заданными буквами. </w:t>
            </w:r>
          </w:p>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Обводить и писать буквы, слоги, слова.</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[с], [с`]. Буква С, с.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Познакомить с согласным звуком [с], особенностями его артикуляции, зрительным символом.</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произносить звуки [с] и [с`] изолированно, в различных типах слогов, в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Различать на слух звуки [с], [с’] в составе слогов и слов.</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Определять место звука [с] /[с’] в слове (в начале, в середине).</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слова со звуками [с] и [с’].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Распределять предметные картинки, названия которых включают дифференцируемые звуки [с], [с`].</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С, с, слоги, слова.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[з], [з`]. Буква З, з.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Познакомить с согласным звуком [з], особенностями его артикуляции, зрительным символом.</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произносить звуки [з] и [з`] изолированно, в различных типах слогов, в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Различать на слух звуки [з], [з’] в составе слогов и слов.</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Определять место звука [з] /[з’] в слове (в начале, в середине).</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слова со звуками [з] и [з’].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Распределять предметные картинки, названия которых включают дифференцируемые звуки [з], [з`].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З, з, слоги, слова.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Дифференциация звуков </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с</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 xml:space="preserve">, </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з</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 xml:space="preserve">.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дифференцировать на слух звуки [с], [з] в начале, середине, конце слова.</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Тренировать произношение слов с дифференцируемыми согласными в разных позициях в слове.</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Составлять слова с дифференцируемыми звуками. Составлять предложения с составленными словами.</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[ц]. Буква Ц, ц.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[ц], особенностями его артикуляции,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Произносить звук [ц] изолированно, по возможности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[ц] в ряде других звуков, слогов,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[ц].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[ц].</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Обводить и писать буквы Ц, ц, слоги, слова. </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[ш]. Буква Ш, ш.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[ш], особенностями его артикуляции,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Произносить звук [ш]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[ш] в ряде других звуков, слогов,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[ш].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[ш].</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Ш, ш, слоги, слова.</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 [Ж]. Буква Ж, ж.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[ж], особенностями его артикуляции, зрительным символом.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Произносить звук [ж] изолированно, в слогах, словах.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[ж] в ряде других звуков, слогов, слов.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[ж].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[ж].</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Обводить и писать буквы Ж, ж, слоги, слова.</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Дифференциация звуков </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ш</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 xml:space="preserve">, </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ж</w:t>
            </w:r>
            <w:r w:rsidRPr="00C80553">
              <w:rPr>
                <w:rFonts w:ascii="Times New Roman" w:hAnsi="Times New Roman" w:cs="Times New Roman"/>
                <w:sz w:val="24"/>
                <w:szCs w:val="24"/>
                <w:lang w:val="en-US"/>
              </w:rPr>
              <w:t>]</w:t>
            </w:r>
            <w:r w:rsidRPr="00C80553">
              <w:rPr>
                <w:rFonts w:ascii="Times New Roman" w:hAnsi="Times New Roman" w:cs="Times New Roman"/>
                <w:sz w:val="24"/>
                <w:szCs w:val="24"/>
              </w:rPr>
              <w:t xml:space="preserve">.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дифференцировать на слух звуки [ш], [ж] в начале, середине, конце слова.</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Тренировать произношение слов с дифференцируемыми согласными в разных позициях в слове.</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Составлять слова с дифференцируемыми звуками. Составлять предложения с составленными словами.</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Записывать простые слова с дифференцируемыми звуками.</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Предлоги, обозначающие пространство (</w:t>
            </w:r>
            <w:r w:rsidRPr="00C80553">
              <w:rPr>
                <w:rFonts w:ascii="Times New Roman" w:hAnsi="Times New Roman" w:cs="Times New Roman"/>
                <w:i/>
                <w:iCs/>
                <w:sz w:val="24"/>
                <w:szCs w:val="24"/>
              </w:rPr>
              <w:t>на, под, около</w:t>
            </w:r>
            <w:r w:rsidRPr="00C80553">
              <w:rPr>
                <w:rFonts w:ascii="Times New Roman" w:hAnsi="Times New Roman" w:cs="Times New Roman"/>
                <w:sz w:val="24"/>
                <w:szCs w:val="24"/>
              </w:rPr>
              <w:t xml:space="preserve">).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Знакомить с понятием «предлог», его ролью в речи.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выполнять словесные инструкции, направленные на расположение предметов, лиц относительно друг друга.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Составлять предложения по картинке с использованием данных предлогов.</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Предлоги, обозначающие направление (</w:t>
            </w:r>
            <w:r w:rsidRPr="00C80553">
              <w:rPr>
                <w:rFonts w:ascii="Times New Roman" w:hAnsi="Times New Roman" w:cs="Times New Roman"/>
                <w:i/>
                <w:iCs/>
                <w:sz w:val="24"/>
                <w:szCs w:val="24"/>
              </w:rPr>
              <w:t>в, из, на</w:t>
            </w:r>
            <w:r w:rsidRPr="00C80553">
              <w:rPr>
                <w:rFonts w:ascii="Times New Roman" w:hAnsi="Times New Roman" w:cs="Times New Roman"/>
                <w:sz w:val="24"/>
                <w:szCs w:val="24"/>
              </w:rPr>
              <w:t xml:space="preserve">). </w:t>
            </w:r>
          </w:p>
        </w:tc>
        <w:tc>
          <w:tcPr>
            <w:tcW w:w="3541" w:type="pct"/>
          </w:tcPr>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Продолжать знакомить с понятием «предлог», его ролью в речи. </w:t>
            </w:r>
          </w:p>
          <w:p w:rsidR="0072704C" w:rsidRPr="00C80553" w:rsidRDefault="0072704C" w:rsidP="00177CD7">
            <w:pPr>
              <w:pStyle w:val="a5"/>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Учить выполнять словесные инструкции, направленные на выполнение действий в указанном направлении.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Составлять предложения по картинке с использованием данных предлогов.</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Дифференциация букв, имеющих оптическое и кинетическое сходство (</w:t>
            </w:r>
            <w:r w:rsidRPr="00C80553">
              <w:rPr>
                <w:rFonts w:ascii="Times New Roman" w:hAnsi="Times New Roman" w:cs="Times New Roman"/>
                <w:i/>
                <w:iCs/>
                <w:sz w:val="24"/>
                <w:szCs w:val="24"/>
              </w:rPr>
              <w:t>а-о, и-у, п-т</w:t>
            </w:r>
            <w:r w:rsidRPr="00C80553">
              <w:rPr>
                <w:rFonts w:ascii="Times New Roman" w:hAnsi="Times New Roman" w:cs="Times New Roman"/>
                <w:sz w:val="24"/>
                <w:szCs w:val="24"/>
              </w:rPr>
              <w:t xml:space="preserve">). </w:t>
            </w:r>
          </w:p>
        </w:tc>
        <w:tc>
          <w:tcPr>
            <w:tcW w:w="3541"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в речи звуки, имеющие кинетическое сходство (изолированно, в слогах, в словах). Осуществлять сравнительный анализ изображения данных букв – печатные, письменные (прописные, строчные).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Осуществлять сравнительный анализ написания букв, имеющих оптическое сходство (</w:t>
            </w:r>
            <w:r w:rsidRPr="00C80553">
              <w:rPr>
                <w:rFonts w:ascii="Times New Roman" w:hAnsi="Times New Roman" w:cs="Times New Roman"/>
                <w:i/>
                <w:iCs/>
                <w:sz w:val="24"/>
                <w:szCs w:val="24"/>
              </w:rPr>
              <w:t>а-о, и-у, п-т</w:t>
            </w:r>
            <w:r w:rsidRPr="00C80553">
              <w:rPr>
                <w:rFonts w:ascii="Times New Roman" w:hAnsi="Times New Roman" w:cs="Times New Roman"/>
                <w:sz w:val="24"/>
                <w:szCs w:val="24"/>
              </w:rPr>
              <w:t xml:space="preserve">). Закреплять навыки написания данных букв. Составлять слова с данными буквами.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Находить и исправлять ошибки в употреблении оптически схожих букв на письме.</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Повторение. </w:t>
            </w:r>
          </w:p>
        </w:tc>
        <w:tc>
          <w:tcPr>
            <w:tcW w:w="3541" w:type="pct"/>
          </w:tcPr>
          <w:p w:rsidR="0072704C" w:rsidRPr="00C80553" w:rsidRDefault="0072704C" w:rsidP="00177CD7">
            <w:pPr>
              <w:pStyle w:val="a5"/>
              <w:numPr>
                <w:ilvl w:val="0"/>
                <w:numId w:val="53"/>
              </w:numPr>
              <w:rPr>
                <w:rFonts w:ascii="Times New Roman" w:hAnsi="Times New Roman" w:cs="Times New Roman"/>
                <w:sz w:val="24"/>
                <w:szCs w:val="24"/>
              </w:rPr>
            </w:pPr>
            <w:r w:rsidRPr="00C80553">
              <w:rPr>
                <w:rFonts w:ascii="Times New Roman" w:hAnsi="Times New Roman" w:cs="Times New Roman"/>
                <w:sz w:val="24"/>
                <w:szCs w:val="24"/>
              </w:rPr>
              <w:t>Актуализировать материал, изученный во втором классе.</w:t>
            </w:r>
          </w:p>
        </w:tc>
        <w:tc>
          <w:tcPr>
            <w:tcW w:w="196"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tcMar>
              <w:left w:w="28" w:type="dxa"/>
            </w:tcMar>
          </w:tcPr>
          <w:p w:rsidR="0072704C" w:rsidRPr="00C80553" w:rsidRDefault="0072704C" w:rsidP="00177CD7">
            <w:pPr>
              <w:pStyle w:val="a5"/>
              <w:numPr>
                <w:ilvl w:val="0"/>
                <w:numId w:val="49"/>
              </w:numPr>
              <w:ind w:left="0" w:firstLine="0"/>
              <w:rPr>
                <w:rFonts w:ascii="Times New Roman" w:hAnsi="Times New Roman" w:cs="Times New Roman"/>
                <w:sz w:val="24"/>
                <w:szCs w:val="24"/>
              </w:rPr>
            </w:pPr>
          </w:p>
        </w:tc>
        <w:tc>
          <w:tcPr>
            <w:tcW w:w="1156" w:type="pct"/>
          </w:tcPr>
          <w:p w:rsidR="0072704C" w:rsidRPr="00C80553" w:rsidRDefault="0072704C" w:rsidP="00F8034D">
            <w:pPr>
              <w:rPr>
                <w:rFonts w:ascii="Times New Roman" w:eastAsia="Times New Roman" w:hAnsi="Times New Roman" w:cs="Times New Roman"/>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41" w:type="pct"/>
          </w:tcPr>
          <w:p w:rsidR="0072704C" w:rsidRPr="00C80553" w:rsidRDefault="0072704C" w:rsidP="00177CD7">
            <w:pPr>
              <w:pStyle w:val="a5"/>
              <w:numPr>
                <w:ilvl w:val="0"/>
                <w:numId w:val="51"/>
              </w:numPr>
              <w:rPr>
                <w:rFonts w:ascii="Times New Roman" w:eastAsia="Times New Roman" w:hAnsi="Times New Roman" w:cs="Times New Roman"/>
                <w:sz w:val="24"/>
                <w:szCs w:val="24"/>
              </w:rPr>
            </w:pPr>
            <w:r w:rsidRPr="00C80553">
              <w:rPr>
                <w:rFonts w:ascii="Times New Roman" w:hAnsi="Times New Roman" w:cs="Times New Roman"/>
                <w:sz w:val="24"/>
                <w:szCs w:val="24"/>
              </w:rPr>
              <w:t>Динамическое наблюдение. Итоговое логопедическое обследование.</w:t>
            </w:r>
          </w:p>
        </w:tc>
        <w:tc>
          <w:tcPr>
            <w:tcW w:w="196" w:type="pct"/>
            <w:tcMar>
              <w:left w:w="57" w:type="dxa"/>
            </w:tcMar>
          </w:tcPr>
          <w:p w:rsidR="0072704C" w:rsidRPr="00C80553" w:rsidRDefault="0072704C" w:rsidP="00F8034D">
            <w:pPr>
              <w:jc w:val="cente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w:t>
            </w:r>
          </w:p>
        </w:tc>
      </w:tr>
    </w:tbl>
    <w:p w:rsidR="0072704C" w:rsidRPr="00C80553" w:rsidRDefault="0072704C" w:rsidP="00F8034D">
      <w:pPr>
        <w:spacing w:after="0" w:line="240" w:lineRule="auto"/>
        <w:rPr>
          <w:rFonts w:ascii="Times New Roman" w:hAnsi="Times New Roman" w:cs="Times New Roman"/>
          <w:sz w:val="24"/>
          <w:szCs w:val="24"/>
        </w:rPr>
      </w:pPr>
    </w:p>
    <w:p w:rsidR="0072704C" w:rsidRPr="00C80553" w:rsidRDefault="0072704C" w:rsidP="00F8034D">
      <w:pPr>
        <w:pageBreakBefore/>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Третий класс</w:t>
      </w:r>
    </w:p>
    <w:tbl>
      <w:tblPr>
        <w:tblStyle w:val="12"/>
        <w:tblW w:w="5011" w:type="pct"/>
        <w:tblInd w:w="-33" w:type="dxa"/>
        <w:tblCellMar>
          <w:left w:w="113" w:type="dxa"/>
          <w:right w:w="28" w:type="dxa"/>
        </w:tblCellMar>
        <w:tblLook w:val="04A0" w:firstRow="1" w:lastRow="0" w:firstColumn="1" w:lastColumn="0" w:noHBand="0" w:noVBand="1"/>
      </w:tblPr>
      <w:tblGrid>
        <w:gridCol w:w="285"/>
        <w:gridCol w:w="2216"/>
        <w:gridCol w:w="6249"/>
        <w:gridCol w:w="616"/>
      </w:tblGrid>
      <w:tr w:rsidR="0072704C" w:rsidRPr="00C80553" w:rsidTr="006E345F">
        <w:trPr>
          <w:trHeight w:val="20"/>
        </w:trPr>
        <w:tc>
          <w:tcPr>
            <w:tcW w:w="109" w:type="pct"/>
            <w:tcMar>
              <w:left w:w="28" w:type="dxa"/>
            </w:tcMar>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w:t>
            </w:r>
          </w:p>
        </w:tc>
        <w:tc>
          <w:tcPr>
            <w:tcW w:w="1151" w:type="pct"/>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Тема</w:t>
            </w:r>
          </w:p>
        </w:tc>
        <w:tc>
          <w:tcPr>
            <w:tcW w:w="3543" w:type="pct"/>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Содержание</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Часы</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43" w:type="pct"/>
          </w:tcPr>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Логопедическое обследование понимания обращенной речи. Обследование коммуникативных навыков.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Комплексная логопедическая диагностика.</w:t>
            </w:r>
          </w:p>
        </w:tc>
        <w:tc>
          <w:tcPr>
            <w:tcW w:w="3543" w:type="pct"/>
          </w:tcPr>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Логопедическое обследование всех компонентов экспрессивной речи (лексико-грамматического строя речи, связной речи, фонетико-фонематической стороны речи). Обследование навыков чтения и письма.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Диалог. Составление диалога на бытовые темы.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Учить овладевать основными умениями вести диалог (начать, поддержать, закончить).</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особенности ситуации общения (задачи, участники, место), а также средства коммуникации (выбор языковых средств).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практически овладевать диалогической формой речи (речевые игры, сценки).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Составлять короткий диалог на бытовую тему с использованием изученных типов предложений.</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При составлении диалога использовать обращения и предложения, различные по цели высказывания.</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Текст. Название.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Дать понятие «текст», учить сопоставлять и отличать текст от группы предложений, не связанных единой темой.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определять тему текста.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Учить формулировать основную мысль текста, преобразовывать основную мысль в предложение.</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подбирать название к тексту, а также различные названия к одному тексту.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Устанавливать соответствие/несоответствие названия и текста.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Подбирать текст к иллюстрации.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Подбирать иллюстрации к тексту.</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Составление рассказа по плану (с опорой на вопросы и картинки).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работать с серией сюжетных картинок: подбирать картинки к фрагменту текста.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умение составлять план текста по обозначенным частям (с помощью учителя-логопеда).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Пересказывать каждую часть текста с опорой на картинку.</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Развивать умение использовать план при пересказе текста.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Предложение. Порядок слов в предложении.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наблюдать за изменением смысла предложения в зависимости от перестановки слов, изменения количества слов.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анализировать связь слов в предложении. Ставить вопросы к отдельным словам в предложении.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Составлять предложения из набора слов.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color w:val="000000"/>
                <w:sz w:val="24"/>
                <w:szCs w:val="24"/>
              </w:rPr>
              <w:t xml:space="preserve">Определять количество слов в предложении.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Предложение. Повествовательные, вопросительные, восклицательные предложения. </w:t>
            </w:r>
          </w:p>
        </w:tc>
        <w:tc>
          <w:tcPr>
            <w:tcW w:w="3543" w:type="pct"/>
          </w:tcPr>
          <w:p w:rsidR="0072704C" w:rsidRPr="00C80553" w:rsidRDefault="0072704C" w:rsidP="00177CD7">
            <w:pPr>
              <w:pStyle w:val="af7"/>
              <w:widowControl w:val="0"/>
              <w:numPr>
                <w:ilvl w:val="0"/>
                <w:numId w:val="51"/>
              </w:numPr>
              <w:jc w:val="both"/>
              <w:rPr>
                <w:rFonts w:ascii="Times New Roman" w:hAnsi="Times New Roman"/>
                <w:sz w:val="24"/>
                <w:szCs w:val="24"/>
              </w:rPr>
            </w:pPr>
            <w:r w:rsidRPr="00C80553">
              <w:rPr>
                <w:rFonts w:ascii="Times New Roman" w:hAnsi="Times New Roman"/>
                <w:sz w:val="24"/>
                <w:szCs w:val="24"/>
              </w:rPr>
              <w:t xml:space="preserve">Актуализировать понятие «предложение». Осознавать смысловую и интонационную законченность предложения. </w:t>
            </w:r>
          </w:p>
          <w:p w:rsidR="0072704C" w:rsidRPr="00C80553" w:rsidRDefault="0072704C" w:rsidP="00177CD7">
            <w:pPr>
              <w:pStyle w:val="af7"/>
              <w:widowControl w:val="0"/>
              <w:numPr>
                <w:ilvl w:val="0"/>
                <w:numId w:val="51"/>
              </w:numPr>
              <w:jc w:val="both"/>
              <w:rPr>
                <w:rFonts w:ascii="Times New Roman" w:hAnsi="Times New Roman"/>
                <w:sz w:val="24"/>
                <w:szCs w:val="24"/>
              </w:rPr>
            </w:pPr>
            <w:r w:rsidRPr="00C80553">
              <w:rPr>
                <w:rFonts w:ascii="Times New Roman" w:hAnsi="Times New Roman"/>
                <w:sz w:val="24"/>
                <w:szCs w:val="24"/>
              </w:rPr>
              <w:t xml:space="preserve">Формировать умение анализировать интонацию предложений, наблюдать за интонационным оформлением предложений. </w:t>
            </w:r>
          </w:p>
          <w:p w:rsidR="0072704C" w:rsidRPr="00C80553" w:rsidRDefault="0072704C" w:rsidP="00177CD7">
            <w:pPr>
              <w:pStyle w:val="af7"/>
              <w:widowControl w:val="0"/>
              <w:numPr>
                <w:ilvl w:val="0"/>
                <w:numId w:val="51"/>
              </w:numPr>
              <w:jc w:val="both"/>
              <w:rPr>
                <w:rFonts w:ascii="Times New Roman" w:hAnsi="Times New Roman"/>
                <w:sz w:val="24"/>
                <w:szCs w:val="24"/>
              </w:rPr>
            </w:pPr>
            <w:r w:rsidRPr="00C80553">
              <w:rPr>
                <w:rFonts w:ascii="Times New Roman" w:hAnsi="Times New Roman"/>
                <w:sz w:val="24"/>
                <w:szCs w:val="24"/>
              </w:rPr>
              <w:t>Различать предложения по интонации (повествовательные, вопросительные, восклицательные).</w:t>
            </w:r>
          </w:p>
          <w:p w:rsidR="0072704C" w:rsidRPr="00C80553" w:rsidRDefault="0072704C" w:rsidP="00177CD7">
            <w:pPr>
              <w:pStyle w:val="af7"/>
              <w:widowControl w:val="0"/>
              <w:numPr>
                <w:ilvl w:val="0"/>
                <w:numId w:val="51"/>
              </w:numPr>
              <w:jc w:val="both"/>
              <w:rPr>
                <w:rFonts w:ascii="Times New Roman" w:hAnsi="Times New Roman"/>
                <w:sz w:val="24"/>
                <w:szCs w:val="24"/>
              </w:rPr>
            </w:pPr>
            <w:r w:rsidRPr="00C80553">
              <w:rPr>
                <w:rFonts w:ascii="Times New Roman" w:hAnsi="Times New Roman"/>
                <w:sz w:val="24"/>
                <w:szCs w:val="24"/>
              </w:rPr>
              <w:t xml:space="preserve">Оформлять предложения в устной речи интонационно.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 xml:space="preserve">Слова, противоположные по значению.  </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Учить наблюдать за словами, имеющими противоположное значение (без знакомства с термином «антоним»).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Подбирать слова, имеющие противоположное значение, к предложенным словам.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Определять в речи слова, имеющие противоположное значение.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 xml:space="preserve">Слова, близкие по значению.  </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Учить наблюдать за словами, имеющими сходное значение (без знакомства с термином «синоним»). Учить сравнивать слова, имеющие сходное значение.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Подбирать слова, имеющие сходное значение, к предложенным словам.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Определять в речи слова, имеющие сходное значение.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Слова, обозначающие группу однородных предметов (обобщающие слова).</w:t>
            </w:r>
          </w:p>
        </w:tc>
        <w:tc>
          <w:tcPr>
            <w:tcW w:w="3543" w:type="pct"/>
          </w:tcPr>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группировать предметы с учетом существенных признаков.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Обобщать слова по основным лексическим темам.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Подбирать обобщающие понятия в соответствии с определенной лексической темой. Составлять предложения из этих слов.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Односложные, двусложные и трехсложные слова. </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Знакомить с различными типами слогов. Знакомить с </w:t>
            </w:r>
            <w:r w:rsidRPr="00C80553">
              <w:rPr>
                <w:rFonts w:ascii="Times New Roman" w:hAnsi="Times New Roman" w:cs="Times New Roman"/>
                <w:sz w:val="24"/>
                <w:szCs w:val="24"/>
              </w:rPr>
              <w:t xml:space="preserve">односложными, двусложными, трехсложными словами.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Последовательно выделять звуки в односложных словах без стечения согласных.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Последовательно выделять слоги (потом звуки) в двусложных, трехсложных словах без стечения согласных.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Наращивать слоги в слове (односложное в двусложное, двусложное в трехсложное и т.д.).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eastAsia="Times New Roman" w:hAnsi="Times New Roman" w:cs="Times New Roman"/>
                <w:color w:val="000000"/>
                <w:sz w:val="24"/>
                <w:szCs w:val="24"/>
              </w:rPr>
              <w:t>Писать слова с различным количеством слогов.</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Деление слов на слоги. </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Различать понятия «слово» и «слог».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Делить слова на слоги.</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Определять количество слогов в слове. Подбирать примеры слов с заданным количеством слогов.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Составлять слова из слогов.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Ударение. Ударные и безударные слоги. </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Знакомить с ролью ударения в слове, его значимостью в речи.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Определять ударение в слове, находить рациональные способы определения ударения в слове. Графически обозначать ударение.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Видеть изменение значения слова в зависимости от ударения.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color w:val="000000"/>
                <w:sz w:val="24"/>
                <w:szCs w:val="24"/>
              </w:rPr>
              <w:t xml:space="preserve">Различать ударные и безударные слоги.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Звуки и буквы. Гласные и согласные звуки и буквы. </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Учить объяснять особенности гласных и согласных звуков.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Четко произносить гласные и согласные звуки в слогах, словах и предложениях.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Определять наличие звука в слове, его место (начало, середина, конец).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Определять последовательность гласных и согласных в словах.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Дифференцировать гласные и согласные звуки на уровне слогов, слов.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Соотносить гласные и согласные звуки и буквы.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Предлагать свои варианты слов с данными звуками.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Писать буквы, слоги, слова.</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Гласные звуки и буквы. Выделение и дифференциация гласных первого ряда.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color w:val="000000"/>
                <w:sz w:val="24"/>
                <w:szCs w:val="24"/>
              </w:rPr>
              <w:t>Учить объяснять особенности гласных звуков.</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гласные звуки в слогах, словах.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Определять наличие гласных звуков в слове.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Определять место гласных во всех позициях в слове.</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color w:val="000000"/>
                <w:sz w:val="24"/>
                <w:szCs w:val="24"/>
              </w:rPr>
              <w:t xml:space="preserve">Предлагать свои варианты слов с данными звуками.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color w:val="000000"/>
                <w:sz w:val="24"/>
                <w:szCs w:val="24"/>
              </w:rPr>
              <w:t xml:space="preserve">Соотносить гласные звуки и буквы.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eastAsia="Times New Roman" w:hAnsi="Times New Roman" w:cs="Times New Roman"/>
                <w:color w:val="000000"/>
                <w:sz w:val="24"/>
                <w:szCs w:val="24"/>
              </w:rPr>
              <w:t xml:space="preserve">Раскладывать предметные картинки на несколько групп по наличию гласных звуков первого ряда.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буквы, слоги, </w:t>
            </w:r>
            <w:r w:rsidRPr="00C80553">
              <w:rPr>
                <w:rFonts w:ascii="Times New Roman" w:hAnsi="Times New Roman" w:cs="Times New Roman"/>
                <w:sz w:val="24"/>
                <w:szCs w:val="24"/>
              </w:rPr>
              <w:t xml:space="preserve">слова с заданными гласными.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Обозначение на письме мягкости согласных звуков буквами </w:t>
            </w:r>
            <w:r w:rsidRPr="00C80553">
              <w:rPr>
                <w:rFonts w:ascii="Times New Roman" w:eastAsia="Times New Roman" w:hAnsi="Times New Roman" w:cs="Times New Roman"/>
                <w:i/>
                <w:iCs/>
                <w:color w:val="000000"/>
                <w:sz w:val="24"/>
                <w:szCs w:val="24"/>
              </w:rPr>
              <w:t>я, ё, ю, е, и</w:t>
            </w:r>
            <w:r w:rsidRPr="00C80553">
              <w:rPr>
                <w:rFonts w:ascii="Times New Roman" w:eastAsia="Times New Roman" w:hAnsi="Times New Roman" w:cs="Times New Roman"/>
                <w:sz w:val="24"/>
                <w:szCs w:val="24"/>
              </w:rPr>
              <w:t>.</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Показывать роль гласных </w:t>
            </w:r>
            <w:r w:rsidRPr="00C80553">
              <w:rPr>
                <w:rFonts w:ascii="Times New Roman" w:eastAsia="Times New Roman" w:hAnsi="Times New Roman" w:cs="Times New Roman"/>
                <w:i/>
                <w:iCs/>
                <w:color w:val="000000"/>
                <w:sz w:val="24"/>
                <w:szCs w:val="24"/>
              </w:rPr>
              <w:t>я, ё, ю, е, и</w:t>
            </w:r>
            <w:r w:rsidRPr="00C80553">
              <w:rPr>
                <w:rFonts w:ascii="Times New Roman" w:eastAsia="Times New Roman" w:hAnsi="Times New Roman" w:cs="Times New Roman"/>
                <w:sz w:val="24"/>
                <w:szCs w:val="24"/>
              </w:rPr>
              <w:t xml:space="preserve"> при смягчении согласных.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Выделять и дифференцировать гласные первого и второго ряда, указывающие на твердость или мягкость предшествующего согласного.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Дифференцировать йотированные гласные на слух и в произношении.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Группировать слова с данными звуками.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w:t>
            </w:r>
            <w:r w:rsidRPr="00C80553">
              <w:rPr>
                <w:rFonts w:ascii="Times New Roman" w:eastAsia="Times New Roman" w:hAnsi="Times New Roman" w:cs="Times New Roman"/>
                <w:sz w:val="24"/>
                <w:szCs w:val="24"/>
              </w:rPr>
              <w:t>слоги и слова с йотированными гласными после согласных.</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Согласные звуки и буквы. Твердые и мягкие согласные звуки.</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Уточнять знания о согласных звуках.</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Соотносить согласные звуки с буквами.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Выделять согласные звуки в слогах, словах, словосочетаниях.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Определять место изучаемых звуков в слове.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Произносить различные согласные звуки в слоговых рядах, словах, предложениях в разных фонетических условиях.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Составлять слова из твердых и мягких звуков.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буквы, слоги, </w:t>
            </w:r>
            <w:r w:rsidRPr="00C80553">
              <w:rPr>
                <w:rFonts w:ascii="Times New Roman" w:eastAsia="Times New Roman" w:hAnsi="Times New Roman" w:cs="Times New Roman"/>
                <w:sz w:val="24"/>
                <w:szCs w:val="24"/>
              </w:rPr>
              <w:t>слова с заданными согласными.</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Звуки [л], [л`]. Буква Л, л.</w:t>
            </w:r>
          </w:p>
        </w:tc>
        <w:tc>
          <w:tcPr>
            <w:tcW w:w="3543" w:type="pct"/>
          </w:tcPr>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[л], особенностями его артикуляции, зрительным символом. </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Различать на слух звуки [л], [л’] в составе слогов и слов.</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мягкие и твердые согласные (на материале слогов, слов, предложений). </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[л] /[л’] в слове (в начале, в середине). </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[л] или [л’].</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w:t>
            </w:r>
            <w:r w:rsidRPr="00C80553">
              <w:rPr>
                <w:rFonts w:ascii="Times New Roman" w:hAnsi="Times New Roman" w:cs="Times New Roman"/>
                <w:sz w:val="24"/>
                <w:szCs w:val="24"/>
              </w:rPr>
              <w:t xml:space="preserve">буквы Л, л, слоги, слова.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Звуки [р], [р`]. Буква Р, р.</w:t>
            </w:r>
          </w:p>
        </w:tc>
        <w:tc>
          <w:tcPr>
            <w:tcW w:w="3543" w:type="pct"/>
          </w:tcPr>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[Р], особенностями его артикуляции, зрительным символом. </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Различать на слух звуки [р], [р’] в составе слогов и слов.</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мягкие и твердые согласные в устной и письменной речи (на материале слогов, слов, предложений).  </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[р] /[р’] в слове (в начале, в середине). </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[р] или [р’].</w:t>
            </w:r>
          </w:p>
          <w:p w:rsidR="0072704C" w:rsidRPr="00C80553" w:rsidRDefault="0072704C" w:rsidP="00177CD7">
            <w:pPr>
              <w:pStyle w:val="a5"/>
              <w:numPr>
                <w:ilvl w:val="0"/>
                <w:numId w:val="51"/>
              </w:numPr>
              <w:rPr>
                <w:rFonts w:ascii="Times New Roman" w:hAnsi="Times New Roman" w:cs="Times New Roman"/>
                <w:bCs/>
                <w:color w:val="333333"/>
                <w:sz w:val="24"/>
                <w:szCs w:val="24"/>
                <w:shd w:val="clear" w:color="auto" w:fill="FFFFFF"/>
              </w:rPr>
            </w:pPr>
            <w:r w:rsidRPr="00C80553">
              <w:rPr>
                <w:rFonts w:ascii="Times New Roman" w:eastAsia="Times New Roman" w:hAnsi="Times New Roman" w:cs="Times New Roman"/>
                <w:color w:val="000000"/>
                <w:sz w:val="24"/>
                <w:szCs w:val="24"/>
              </w:rPr>
              <w:t xml:space="preserve">Писать </w:t>
            </w:r>
            <w:r w:rsidRPr="00C80553">
              <w:rPr>
                <w:rFonts w:ascii="Times New Roman" w:hAnsi="Times New Roman" w:cs="Times New Roman"/>
                <w:sz w:val="24"/>
                <w:szCs w:val="24"/>
              </w:rPr>
              <w:t xml:space="preserve">буквы Р, р, слоги, слова. </w:t>
            </w:r>
          </w:p>
        </w:tc>
        <w:tc>
          <w:tcPr>
            <w:tcW w:w="197" w:type="pct"/>
            <w:tcMar>
              <w:left w:w="57" w:type="dxa"/>
            </w:tcMar>
          </w:tcPr>
          <w:p w:rsidR="0072704C" w:rsidRPr="00C80553" w:rsidRDefault="0072704C" w:rsidP="00F8034D">
            <w:pPr>
              <w:jc w:val="center"/>
              <w:rPr>
                <w:rFonts w:ascii="Times New Roman" w:hAnsi="Times New Roman" w:cs="Times New Roman"/>
                <w:bCs/>
                <w:color w:val="333333"/>
                <w:sz w:val="24"/>
                <w:szCs w:val="24"/>
                <w:shd w:val="clear" w:color="auto" w:fill="FFFFFF"/>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Дифференциация звуков [л], [р].</w:t>
            </w:r>
          </w:p>
        </w:tc>
        <w:tc>
          <w:tcPr>
            <w:tcW w:w="3543" w:type="pct"/>
          </w:tcPr>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Учить дифференцировать на слух звуки [л], [р] в начале, середине, конце слова.</w:t>
            </w:r>
          </w:p>
          <w:p w:rsidR="0072704C" w:rsidRPr="00C80553" w:rsidRDefault="0072704C" w:rsidP="00177CD7">
            <w:pPr>
              <w:pStyle w:val="a5"/>
              <w:widowControl w:val="0"/>
              <w:numPr>
                <w:ilvl w:val="0"/>
                <w:numId w:val="50"/>
              </w:numPr>
              <w:rPr>
                <w:rFonts w:ascii="Times New Roman" w:hAnsi="Times New Roman" w:cs="Times New Roman"/>
                <w:sz w:val="24"/>
                <w:szCs w:val="24"/>
              </w:rPr>
            </w:pPr>
            <w:r w:rsidRPr="00C80553">
              <w:rPr>
                <w:rFonts w:ascii="Times New Roman" w:hAnsi="Times New Roman" w:cs="Times New Roman"/>
                <w:sz w:val="24"/>
                <w:szCs w:val="24"/>
              </w:rPr>
              <w:t>Тренировать произношение слов с дифференцируемыми согласными в разных позициях в слове.</w:t>
            </w:r>
          </w:p>
          <w:p w:rsidR="0072704C" w:rsidRPr="00C80553" w:rsidRDefault="0072704C" w:rsidP="00177CD7">
            <w:pPr>
              <w:pStyle w:val="a5"/>
              <w:widowControl w:val="0"/>
              <w:numPr>
                <w:ilvl w:val="0"/>
                <w:numId w:val="50"/>
              </w:numPr>
              <w:rPr>
                <w:rFonts w:ascii="Times New Roman" w:hAnsi="Times New Roman" w:cs="Times New Roman"/>
                <w:bCs/>
                <w:color w:val="333333"/>
                <w:sz w:val="24"/>
                <w:szCs w:val="24"/>
                <w:shd w:val="clear" w:color="auto" w:fill="FFFFFF"/>
              </w:rPr>
            </w:pPr>
            <w:r w:rsidRPr="00C80553">
              <w:rPr>
                <w:rFonts w:ascii="Times New Roman" w:hAnsi="Times New Roman" w:cs="Times New Roman"/>
                <w:sz w:val="24"/>
                <w:szCs w:val="24"/>
              </w:rPr>
              <w:t>Составлять слова с дифференцируемыми звуками. Составлять предложения с составленными словами.</w:t>
            </w:r>
          </w:p>
        </w:tc>
        <w:tc>
          <w:tcPr>
            <w:tcW w:w="197" w:type="pct"/>
            <w:tcMar>
              <w:left w:w="57" w:type="dxa"/>
            </w:tcMar>
          </w:tcPr>
          <w:p w:rsidR="0072704C" w:rsidRPr="00C80553" w:rsidRDefault="0072704C" w:rsidP="00F8034D">
            <w:pPr>
              <w:jc w:val="center"/>
              <w:rPr>
                <w:rFonts w:ascii="Times New Roman" w:hAnsi="Times New Roman" w:cs="Times New Roman"/>
                <w:bCs/>
                <w:color w:val="333333"/>
                <w:sz w:val="24"/>
                <w:szCs w:val="24"/>
                <w:shd w:val="clear" w:color="auto" w:fill="FFFFFF"/>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Согласные звуки и буквы. Звонкие и глухие согласные звуки.</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согласные в слогах, словах; определять их звонкость-глухость.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согласных звуков в слове.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звонкие и глухие согласные звуки. </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Читать слоги и слова, включающие звонкие и глухие согласные.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 xml:space="preserve">Дифференциация парных глухих и звонких согласных. </w:t>
            </w:r>
          </w:p>
        </w:tc>
        <w:tc>
          <w:tcPr>
            <w:tcW w:w="3543" w:type="pct"/>
          </w:tcPr>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Сравнивать и находить сходство и различия в звучании парных звонких и глухих согласных звуков. </w:t>
            </w:r>
          </w:p>
          <w:p w:rsidR="0072704C" w:rsidRPr="00C80553" w:rsidRDefault="0072704C" w:rsidP="00177CD7">
            <w:pPr>
              <w:pStyle w:val="a5"/>
              <w:widowControl w:val="0"/>
              <w:numPr>
                <w:ilvl w:val="0"/>
                <w:numId w:val="51"/>
              </w:num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Различать парные звонкие и глухие согласные звуки на слух и в произношении. Правильно произносить их.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 xml:space="preserve">Соотносить звонкие и глухие звуки с их графическим обозначением. </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Звук [щ]. Буква Щ, щ.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[щ], особенностями его артикуляции, зрительным символом.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Произносить звук [щ] изолированно, в слогах, словах.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[щ] в ряде других звуков, слогов, слов.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[щ].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[щ].</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w:t>
            </w:r>
            <w:r w:rsidRPr="00C80553">
              <w:rPr>
                <w:rFonts w:ascii="Times New Roman" w:hAnsi="Times New Roman" w:cs="Times New Roman"/>
                <w:sz w:val="24"/>
                <w:szCs w:val="24"/>
              </w:rPr>
              <w:t>буквы Щ, щ, слоги, слова.</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Звук [ч]. Буква Ч, ч.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Познакомить с согласным звуком [ч], особенностями его артикуляции, зрительным символом.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Произносить звук [ч] изолированно, в слогах, словах.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наличие/отсутствие звука [ч] в ряде других звуков, слогов, слов.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Определять место звука в слове (в начале, в конце, в середине).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Выбирать картинки с предметами, названия которых содержат звук [ч].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Подбирать слова на заданный звук [ч].</w:t>
            </w:r>
          </w:p>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w:t>
            </w:r>
            <w:r w:rsidRPr="00C80553">
              <w:rPr>
                <w:rFonts w:ascii="Times New Roman" w:hAnsi="Times New Roman" w:cs="Times New Roman"/>
                <w:sz w:val="24"/>
                <w:szCs w:val="24"/>
              </w:rPr>
              <w:t>буквы Ч, ч, слоги, слова.</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Дифференциация звуков [щ], [ч] </w:t>
            </w:r>
            <w:r w:rsidRPr="00C80553">
              <w:rPr>
                <w:rFonts w:ascii="Times New Roman" w:eastAsia="Times New Roman" w:hAnsi="Times New Roman" w:cs="Times New Roman"/>
                <w:sz w:val="24"/>
                <w:szCs w:val="24"/>
              </w:rPr>
              <w:t>в слогах, словах, предложениях, в связной речи</w:t>
            </w:r>
            <w:r w:rsidRPr="00C80553">
              <w:rPr>
                <w:rFonts w:ascii="Times New Roman" w:hAnsi="Times New Roman" w:cs="Times New Roman"/>
                <w:sz w:val="24"/>
                <w:szCs w:val="24"/>
              </w:rPr>
              <w:t>.</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Учить дифференцировать на слух звуки [щ], [ч] в начале, середине, конце слова.</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Тренировать произношение слов с дифференцируемыми согласными в разных позициях в слове, а также в предложениях и связной речи.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слова с дифференцируемыми звуками. Составлять предложения с составленными словами.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Мягкий знак </w:t>
            </w:r>
            <w:r w:rsidRPr="00C80553">
              <w:rPr>
                <w:rFonts w:ascii="Times New Roman" w:hAnsi="Times New Roman" w:cs="Times New Roman"/>
                <w:i/>
                <w:iCs/>
                <w:sz w:val="24"/>
                <w:szCs w:val="24"/>
              </w:rPr>
              <w:t>ь</w:t>
            </w:r>
            <w:r w:rsidRPr="00C80553">
              <w:rPr>
                <w:rFonts w:ascii="Times New Roman" w:hAnsi="Times New Roman" w:cs="Times New Roman"/>
                <w:sz w:val="24"/>
                <w:szCs w:val="24"/>
              </w:rPr>
              <w:t xml:space="preserve"> как показатель мягкости предшествующего согласного в конце и в середине слова.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Показывать мягкий знак в значении смягчения.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Подбирать слова с мягким знаком.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Читать слова с мягким знаком.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Слова, обозначающие предметы.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и характеризовать слова-предметы.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понятия: «слова, обозначающие неживые предметы», и «слова, обозначающие живые объекты».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понимание вопросов: </w:t>
            </w:r>
            <w:r w:rsidRPr="00C80553">
              <w:rPr>
                <w:rFonts w:ascii="Times New Roman" w:hAnsi="Times New Roman" w:cs="Times New Roman"/>
                <w:i/>
                <w:iCs/>
                <w:sz w:val="24"/>
                <w:szCs w:val="24"/>
              </w:rPr>
              <w:t>Кто? Что? У кого? Где? На чем? У</w:t>
            </w:r>
            <w:r w:rsidRPr="00C80553">
              <w:rPr>
                <w:rFonts w:ascii="Times New Roman" w:hAnsi="Times New Roman" w:cs="Times New Roman"/>
                <w:sz w:val="24"/>
                <w:szCs w:val="24"/>
              </w:rPr>
              <w:t xml:space="preserve">чить ставить вопрос </w:t>
            </w:r>
            <w:r w:rsidRPr="00C80553">
              <w:rPr>
                <w:rFonts w:ascii="Times New Roman" w:hAnsi="Times New Roman" w:cs="Times New Roman"/>
                <w:i/>
                <w:iCs/>
                <w:sz w:val="24"/>
                <w:szCs w:val="24"/>
              </w:rPr>
              <w:t>Кто?,</w:t>
            </w:r>
            <w:r w:rsidRPr="00C80553">
              <w:rPr>
                <w:rFonts w:ascii="Times New Roman" w:hAnsi="Times New Roman" w:cs="Times New Roman"/>
                <w:sz w:val="24"/>
                <w:szCs w:val="24"/>
              </w:rPr>
              <w:t xml:space="preserve"> </w:t>
            </w:r>
            <w:r w:rsidRPr="00C80553">
              <w:rPr>
                <w:rFonts w:ascii="Times New Roman" w:hAnsi="Times New Roman" w:cs="Times New Roman"/>
                <w:i/>
                <w:iCs/>
                <w:sz w:val="24"/>
                <w:szCs w:val="24"/>
              </w:rPr>
              <w:t>Что?</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Слова, обозначающие действия предметов.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и характеризовать слова-действия предметов.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Уточнять понимание вопроса </w:t>
            </w:r>
            <w:r w:rsidRPr="00C80553">
              <w:rPr>
                <w:rFonts w:ascii="Times New Roman" w:hAnsi="Times New Roman" w:cs="Times New Roman"/>
                <w:i/>
                <w:iCs/>
                <w:sz w:val="24"/>
                <w:szCs w:val="24"/>
              </w:rPr>
              <w:t>Что делает?,</w:t>
            </w:r>
            <w:r w:rsidRPr="00C80553">
              <w:rPr>
                <w:rFonts w:ascii="Times New Roman" w:hAnsi="Times New Roman" w:cs="Times New Roman"/>
                <w:sz w:val="24"/>
                <w:szCs w:val="24"/>
              </w:rPr>
              <w:t xml:space="preserve"> учить ставить вопрос </w:t>
            </w:r>
            <w:r w:rsidRPr="00C80553">
              <w:rPr>
                <w:rFonts w:ascii="Times New Roman" w:hAnsi="Times New Roman" w:cs="Times New Roman"/>
                <w:i/>
                <w:iCs/>
                <w:sz w:val="24"/>
                <w:szCs w:val="24"/>
              </w:rPr>
              <w:t>Что делает?</w:t>
            </w:r>
            <w:r w:rsidRPr="00C80553">
              <w:rPr>
                <w:rFonts w:ascii="Times New Roman" w:hAnsi="Times New Roman" w:cs="Times New Roman"/>
                <w:sz w:val="24"/>
                <w:szCs w:val="24"/>
              </w:rPr>
              <w:t xml:space="preserve">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Составлять предложения, состоящие из слов, обозначающих предметы и действия предметов.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Подбирать несколько различных действий к одному предмету (объекту).</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Развивать умение изображать графически слова-действия предметов.</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Слова, обозначающие признаки предметов.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понятие «признак предмета».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характеризовать слова-признаки.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Выделять слова-признаки из предложения.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Уточнять понимание вопросов и задавать соответствующие вопросы к словам-признакам (</w:t>
            </w:r>
            <w:r w:rsidRPr="00C80553">
              <w:rPr>
                <w:rFonts w:ascii="Times New Roman" w:hAnsi="Times New Roman" w:cs="Times New Roman"/>
                <w:i/>
                <w:iCs/>
                <w:sz w:val="24"/>
                <w:szCs w:val="24"/>
              </w:rPr>
              <w:t>Какой? Какая? Какое?</w:t>
            </w:r>
            <w:r w:rsidRPr="00C80553">
              <w:rPr>
                <w:rFonts w:ascii="Times New Roman" w:hAnsi="Times New Roman" w:cs="Times New Roman"/>
                <w:sz w:val="24"/>
                <w:szCs w:val="24"/>
              </w:rPr>
              <w:t xml:space="preserve">).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Распространение нераспространенных предложений прилагательными.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Развивать умение изображать графически слова-признаки.</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Слова, обозначающие предметы, признаки и действия предметов.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Наблюдать за лексическим значением слов.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Различать предмет (действие, признак) и слово, называющее предмет (действие, признак предмета).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различать по лексическому значению и вопросу слова-названия предметов, признаков предметов, действий предметов.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Классифицировать слова в зависимости от их морфологической принадлежности. Объединять слова по значению (животные, растения, люди и др.) в тематические группы. </w:t>
            </w:r>
          </w:p>
          <w:p w:rsidR="0072704C" w:rsidRPr="00C80553" w:rsidRDefault="0072704C" w:rsidP="00177CD7">
            <w:pPr>
              <w:pStyle w:val="a5"/>
              <w:numPr>
                <w:ilvl w:val="0"/>
                <w:numId w:val="51"/>
              </w:numPr>
              <w:rPr>
                <w:rFonts w:ascii="Times New Roman" w:hAnsi="Times New Roman" w:cs="Times New Roman"/>
                <w:sz w:val="24"/>
                <w:szCs w:val="24"/>
              </w:rPr>
            </w:pPr>
            <w:r w:rsidRPr="00C80553">
              <w:rPr>
                <w:rFonts w:ascii="Times New Roman" w:hAnsi="Times New Roman" w:cs="Times New Roman"/>
                <w:sz w:val="24"/>
                <w:szCs w:val="24"/>
              </w:rPr>
              <w:t>Писать под диктовку слова (можно печатными символами/клавиатурное письмо).</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Предлог. Предлоги пространственного и временного значения.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Формировать представление о предлоге как слове и его роли в речи.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Уточнять конкретно-пространственное значение предлогов (</w:t>
            </w:r>
            <w:r w:rsidRPr="00C80553">
              <w:rPr>
                <w:rFonts w:ascii="Times New Roman" w:hAnsi="Times New Roman" w:cs="Times New Roman"/>
                <w:i/>
                <w:iCs/>
                <w:sz w:val="24"/>
                <w:szCs w:val="24"/>
              </w:rPr>
              <w:t>в, на, из, над, под, перед, у</w:t>
            </w:r>
            <w:r w:rsidRPr="00C80553">
              <w:rPr>
                <w:rFonts w:ascii="Times New Roman" w:hAnsi="Times New Roman" w:cs="Times New Roman"/>
                <w:sz w:val="24"/>
                <w:szCs w:val="24"/>
              </w:rPr>
              <w:t>). Уточнять временное значение предлогов (</w:t>
            </w:r>
            <w:r w:rsidRPr="00C80553">
              <w:rPr>
                <w:rFonts w:ascii="Times New Roman" w:hAnsi="Times New Roman" w:cs="Times New Roman"/>
                <w:i/>
                <w:iCs/>
                <w:sz w:val="24"/>
                <w:szCs w:val="24"/>
              </w:rPr>
              <w:t>до, после</w:t>
            </w:r>
            <w:r w:rsidRPr="00C80553">
              <w:rPr>
                <w:rFonts w:ascii="Times New Roman" w:hAnsi="Times New Roman" w:cs="Times New Roman"/>
                <w:sz w:val="24"/>
                <w:szCs w:val="24"/>
              </w:rPr>
              <w:t xml:space="preserve">).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Подбирать нужный предлог с опорой на картинку.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Выполнять различные действия по речевой инструкции учителя-логопеда с предлогами пространственного значения (построиться по указанию учителя-логопеда: «за», «перед»; ответить на вопросы: </w:t>
            </w:r>
            <w:r w:rsidRPr="00C80553">
              <w:rPr>
                <w:rFonts w:ascii="Times New Roman" w:hAnsi="Times New Roman" w:cs="Times New Roman"/>
                <w:i/>
                <w:iCs/>
                <w:sz w:val="24"/>
                <w:szCs w:val="24"/>
              </w:rPr>
              <w:t>За кем ты стоишь? Перед кем ты стоишь?</w:t>
            </w:r>
            <w:r w:rsidRPr="00C80553">
              <w:rPr>
                <w:rFonts w:ascii="Times New Roman" w:hAnsi="Times New Roman" w:cs="Times New Roman"/>
                <w:sz w:val="24"/>
                <w:szCs w:val="24"/>
              </w:rPr>
              <w:t xml:space="preserve">).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lang w:eastAsia="ar-SA"/>
              </w:rPr>
            </w:pPr>
            <w:r w:rsidRPr="00C80553">
              <w:rPr>
                <w:rFonts w:ascii="Times New Roman" w:hAnsi="Times New Roman" w:cs="Times New Roman"/>
                <w:sz w:val="24"/>
                <w:szCs w:val="24"/>
              </w:rPr>
              <w:t xml:space="preserve">Уточнять усвоение правила о раздельном написании предлогов с другими словами.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Предлог. Предлоги целевые и образа действия. </w:t>
            </w:r>
          </w:p>
        </w:tc>
        <w:tc>
          <w:tcPr>
            <w:tcW w:w="3543" w:type="pct"/>
          </w:tcPr>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Закреплять знания о предлоге как слове и о его роли в речи. Отрабатывать целевое значение предлогов и образа действия (</w:t>
            </w:r>
            <w:r w:rsidRPr="00C80553">
              <w:rPr>
                <w:rFonts w:ascii="Times New Roman" w:hAnsi="Times New Roman" w:cs="Times New Roman"/>
                <w:i/>
                <w:iCs/>
                <w:sz w:val="24"/>
                <w:szCs w:val="24"/>
              </w:rPr>
              <w:t>для, без</w:t>
            </w:r>
            <w:r w:rsidRPr="00C80553">
              <w:rPr>
                <w:rFonts w:ascii="Times New Roman" w:hAnsi="Times New Roman" w:cs="Times New Roman"/>
                <w:sz w:val="24"/>
                <w:szCs w:val="24"/>
              </w:rPr>
              <w:t xml:space="preserve">).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Подбирать нужный предлог с опорой на картинку.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Учить правильно использовать предлоги в речи. Различать предлоги между собой. </w:t>
            </w:r>
          </w:p>
          <w:p w:rsidR="0072704C" w:rsidRPr="00C80553" w:rsidRDefault="0072704C" w:rsidP="00177CD7">
            <w:pPr>
              <w:pStyle w:val="a5"/>
              <w:widowControl w:val="0"/>
              <w:numPr>
                <w:ilvl w:val="0"/>
                <w:numId w:val="51"/>
              </w:numPr>
              <w:rPr>
                <w:rFonts w:ascii="Times New Roman" w:hAnsi="Times New Roman" w:cs="Times New Roman"/>
                <w:sz w:val="24"/>
                <w:szCs w:val="24"/>
              </w:rPr>
            </w:pPr>
            <w:r w:rsidRPr="00C80553">
              <w:rPr>
                <w:rFonts w:ascii="Times New Roman" w:hAnsi="Times New Roman" w:cs="Times New Roman"/>
                <w:sz w:val="24"/>
                <w:szCs w:val="24"/>
              </w:rPr>
              <w:t xml:space="preserve">Отвечать на вопросы учителя-логопеда распространенным предложением с соблюдением предложно-падежных конструкций. </w:t>
            </w:r>
          </w:p>
          <w:p w:rsidR="0072704C" w:rsidRPr="00C80553" w:rsidRDefault="0072704C" w:rsidP="00177CD7">
            <w:pPr>
              <w:pStyle w:val="a5"/>
              <w:widowControl w:val="0"/>
              <w:numPr>
                <w:ilvl w:val="0"/>
                <w:numId w:val="51"/>
              </w:numPr>
              <w:rPr>
                <w:rFonts w:ascii="Times New Roman" w:eastAsia="Times New Roman" w:hAnsi="Times New Roman" w:cs="Times New Roman"/>
                <w:color w:val="000000"/>
                <w:sz w:val="24"/>
                <w:szCs w:val="24"/>
                <w:lang w:eastAsia="ar-SA"/>
              </w:rPr>
            </w:pPr>
            <w:r w:rsidRPr="00C80553">
              <w:rPr>
                <w:rFonts w:ascii="Times New Roman" w:hAnsi="Times New Roman" w:cs="Times New Roman"/>
                <w:sz w:val="24"/>
                <w:szCs w:val="24"/>
              </w:rPr>
              <w:t xml:space="preserve">Составлять предложения из данных слов, правильно выбирая нужный предлог. </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hAnsi="Times New Roman" w:cs="Times New Roman"/>
                <w:sz w:val="24"/>
                <w:szCs w:val="24"/>
              </w:rPr>
            </w:pPr>
            <w:r w:rsidRPr="00C80553">
              <w:rPr>
                <w:rFonts w:ascii="Times New Roman" w:hAnsi="Times New Roman" w:cs="Times New Roman"/>
                <w:sz w:val="24"/>
                <w:szCs w:val="24"/>
              </w:rPr>
              <w:t xml:space="preserve">Повторение. </w:t>
            </w:r>
          </w:p>
        </w:tc>
        <w:tc>
          <w:tcPr>
            <w:tcW w:w="3543" w:type="pct"/>
          </w:tcPr>
          <w:p w:rsidR="0072704C" w:rsidRPr="00C80553" w:rsidRDefault="0072704C" w:rsidP="00177CD7">
            <w:pPr>
              <w:pStyle w:val="a5"/>
              <w:numPr>
                <w:ilvl w:val="0"/>
                <w:numId w:val="54"/>
              </w:numPr>
              <w:rPr>
                <w:rFonts w:ascii="Times New Roman" w:hAnsi="Times New Roman" w:cs="Times New Roman"/>
                <w:sz w:val="24"/>
                <w:szCs w:val="24"/>
              </w:rPr>
            </w:pPr>
            <w:r w:rsidRPr="00C80553">
              <w:rPr>
                <w:rFonts w:ascii="Times New Roman" w:hAnsi="Times New Roman" w:cs="Times New Roman"/>
                <w:sz w:val="24"/>
                <w:szCs w:val="24"/>
              </w:rPr>
              <w:t>Актуализировать материал, изученный в третьем классе.</w:t>
            </w:r>
          </w:p>
        </w:tc>
        <w:tc>
          <w:tcPr>
            <w:tcW w:w="197" w:type="pct"/>
            <w:tcMar>
              <w:left w:w="57" w:type="dxa"/>
            </w:tcMar>
          </w:tcPr>
          <w:p w:rsidR="0072704C" w:rsidRPr="00C80553" w:rsidRDefault="0072704C" w:rsidP="00F8034D">
            <w:pPr>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9" w:type="pct"/>
            <w:tcMar>
              <w:left w:w="28" w:type="dxa"/>
            </w:tcMar>
          </w:tcPr>
          <w:p w:rsidR="0072704C" w:rsidRPr="00C80553" w:rsidRDefault="0072704C" w:rsidP="00177CD7">
            <w:pPr>
              <w:pStyle w:val="a5"/>
              <w:numPr>
                <w:ilvl w:val="0"/>
                <w:numId w:val="48"/>
              </w:numPr>
              <w:ind w:left="0" w:firstLine="0"/>
              <w:contextualSpacing w:val="0"/>
              <w:rPr>
                <w:rFonts w:ascii="Times New Roman" w:eastAsia="Times New Roman" w:hAnsi="Times New Roman" w:cs="Times New Roman"/>
                <w:color w:val="000000"/>
                <w:sz w:val="24"/>
                <w:szCs w:val="24"/>
              </w:rPr>
            </w:pPr>
          </w:p>
        </w:tc>
        <w:tc>
          <w:tcPr>
            <w:tcW w:w="1151" w:type="pct"/>
          </w:tcPr>
          <w:p w:rsidR="0072704C" w:rsidRPr="00C80553" w:rsidRDefault="0072704C" w:rsidP="00F8034D">
            <w:p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43" w:type="pct"/>
          </w:tcPr>
          <w:p w:rsidR="0072704C" w:rsidRPr="00C80553" w:rsidRDefault="0072704C" w:rsidP="00177CD7">
            <w:pPr>
              <w:pStyle w:val="a5"/>
              <w:numPr>
                <w:ilvl w:val="0"/>
                <w:numId w:val="51"/>
              </w:numP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Динамическое наблюдение. Итоговое логопедическое обследование.</w:t>
            </w:r>
          </w:p>
        </w:tc>
        <w:tc>
          <w:tcPr>
            <w:tcW w:w="197" w:type="pct"/>
            <w:tcMar>
              <w:left w:w="57" w:type="dxa"/>
            </w:tcMar>
          </w:tcPr>
          <w:p w:rsidR="0072704C" w:rsidRPr="00C80553" w:rsidRDefault="0072704C" w:rsidP="00F8034D">
            <w:pPr>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r>
    </w:tbl>
    <w:p w:rsidR="0072704C" w:rsidRPr="00C80553" w:rsidRDefault="0072704C" w:rsidP="00F8034D">
      <w:pPr>
        <w:pageBreakBefore/>
        <w:spacing w:after="0" w:line="240" w:lineRule="auto"/>
        <w:jc w:val="center"/>
        <w:rPr>
          <w:rFonts w:ascii="Times New Roman" w:hAnsi="Times New Roman" w:cs="Times New Roman"/>
          <w:b/>
          <w:bCs/>
          <w:sz w:val="24"/>
          <w:szCs w:val="24"/>
        </w:rPr>
      </w:pPr>
      <w:r w:rsidRPr="00C80553">
        <w:rPr>
          <w:rFonts w:ascii="Times New Roman" w:hAnsi="Times New Roman" w:cs="Times New Roman"/>
          <w:b/>
          <w:bCs/>
          <w:sz w:val="24"/>
          <w:szCs w:val="24"/>
        </w:rPr>
        <w:t>етвертый класс</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4A0" w:firstRow="1" w:lastRow="0" w:firstColumn="1" w:lastColumn="0" w:noHBand="0" w:noVBand="1"/>
      </w:tblPr>
      <w:tblGrid>
        <w:gridCol w:w="285"/>
        <w:gridCol w:w="2566"/>
        <w:gridCol w:w="5880"/>
        <w:gridCol w:w="616"/>
      </w:tblGrid>
      <w:tr w:rsidR="0072704C" w:rsidRPr="00C80553" w:rsidTr="006E345F">
        <w:trPr>
          <w:trHeight w:val="20"/>
        </w:trPr>
        <w:tc>
          <w:tcPr>
            <w:tcW w:w="107" w:type="pct"/>
            <w:shd w:val="clear" w:color="auto" w:fill="auto"/>
            <w:tcMar>
              <w:left w:w="28" w:type="dxa"/>
            </w:tcMar>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w:t>
            </w:r>
          </w:p>
        </w:tc>
        <w:tc>
          <w:tcPr>
            <w:tcW w:w="1155" w:type="pct"/>
            <w:shd w:val="clear" w:color="auto" w:fill="auto"/>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Тема логопедического занятия</w:t>
            </w:r>
          </w:p>
        </w:tc>
        <w:tc>
          <w:tcPr>
            <w:tcW w:w="3540" w:type="pct"/>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Содержание</w:t>
            </w:r>
          </w:p>
        </w:tc>
        <w:tc>
          <w:tcPr>
            <w:tcW w:w="197" w:type="pct"/>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Часы</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40" w:type="pct"/>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Логопедическое обследование понимания обращенной речи. Обследование коммуникативных навыков. </w:t>
            </w:r>
          </w:p>
        </w:tc>
        <w:tc>
          <w:tcPr>
            <w:tcW w:w="197" w:type="pct"/>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Комплексная логопедическая диагностика.</w:t>
            </w:r>
          </w:p>
        </w:tc>
        <w:tc>
          <w:tcPr>
            <w:tcW w:w="3540" w:type="pct"/>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Логопедическое обследование всех компонентов экспрессивной речи (лексико-грамматического строя речи, связной речи, фонетико-фонематической стороны речи). Обследование навыков чтения и письма. </w:t>
            </w:r>
          </w:p>
        </w:tc>
        <w:tc>
          <w:tcPr>
            <w:tcW w:w="197" w:type="pct"/>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Речь. Текст. Предложение. Слово. </w:t>
            </w:r>
          </w:p>
        </w:tc>
        <w:tc>
          <w:tcPr>
            <w:tcW w:w="3540" w:type="pct"/>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Актуализировать понятия «речь», «текст», «предложение», «слово», объяснять, различать их.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Объяснять назначение речи. Называть виды речи, беседовать об устной и письменной речи.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eastAsia="Times New Roman" w:hAnsi="Times New Roman" w:cs="Times New Roman"/>
                <w:color w:val="000000"/>
                <w:sz w:val="24"/>
                <w:szCs w:val="24"/>
              </w:rPr>
              <w:t xml:space="preserve">Учить анализировать слова по звуковому составу (выделять и дифференцировать звуки, устанавливать последовательность звуков в слове).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Составлять и распространять предложения. </w:t>
            </w:r>
          </w:p>
        </w:tc>
        <w:tc>
          <w:tcPr>
            <w:tcW w:w="197" w:type="pct"/>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Интонация.</w:t>
            </w:r>
          </w:p>
        </w:tc>
        <w:tc>
          <w:tcPr>
            <w:tcW w:w="3540" w:type="pct"/>
          </w:tcPr>
          <w:p w:rsidR="0072704C" w:rsidRPr="00C80553" w:rsidRDefault="0072704C" w:rsidP="00177CD7">
            <w:pPr>
              <w:pStyle w:val="af7"/>
              <w:numPr>
                <w:ilvl w:val="0"/>
                <w:numId w:val="51"/>
              </w:numPr>
              <w:jc w:val="both"/>
              <w:rPr>
                <w:rFonts w:ascii="Times New Roman" w:hAnsi="Times New Roman"/>
                <w:sz w:val="24"/>
                <w:szCs w:val="24"/>
              </w:rPr>
            </w:pPr>
            <w:r w:rsidRPr="00C80553">
              <w:rPr>
                <w:rFonts w:ascii="Times New Roman" w:hAnsi="Times New Roman"/>
                <w:sz w:val="24"/>
                <w:szCs w:val="24"/>
              </w:rPr>
              <w:t xml:space="preserve">Учить осознавать смысловую и интонационную законченность предложения. </w:t>
            </w:r>
          </w:p>
          <w:p w:rsidR="0072704C" w:rsidRPr="00C80553" w:rsidRDefault="0072704C" w:rsidP="00177CD7">
            <w:pPr>
              <w:pStyle w:val="af7"/>
              <w:numPr>
                <w:ilvl w:val="0"/>
                <w:numId w:val="51"/>
              </w:numPr>
              <w:jc w:val="both"/>
              <w:rPr>
                <w:rFonts w:ascii="Times New Roman" w:hAnsi="Times New Roman"/>
                <w:sz w:val="24"/>
                <w:szCs w:val="24"/>
              </w:rPr>
            </w:pPr>
            <w:r w:rsidRPr="00C80553">
              <w:rPr>
                <w:rFonts w:ascii="Times New Roman" w:hAnsi="Times New Roman"/>
                <w:sz w:val="24"/>
                <w:szCs w:val="24"/>
              </w:rPr>
              <w:t xml:space="preserve">Формировать умение анализировать интонацию предложений, наблюдать за интонационным оформлением предложений. </w:t>
            </w:r>
          </w:p>
          <w:p w:rsidR="0072704C" w:rsidRPr="00C80553" w:rsidRDefault="0072704C" w:rsidP="00177CD7">
            <w:pPr>
              <w:pStyle w:val="af7"/>
              <w:numPr>
                <w:ilvl w:val="0"/>
                <w:numId w:val="51"/>
              </w:numPr>
              <w:jc w:val="both"/>
              <w:rPr>
                <w:rFonts w:ascii="Times New Roman" w:hAnsi="Times New Roman"/>
                <w:sz w:val="24"/>
                <w:szCs w:val="24"/>
              </w:rPr>
            </w:pPr>
            <w:r w:rsidRPr="00C80553">
              <w:rPr>
                <w:rFonts w:ascii="Times New Roman" w:hAnsi="Times New Roman"/>
                <w:sz w:val="24"/>
                <w:szCs w:val="24"/>
              </w:rPr>
              <w:t>Различать предложения по интонации (повествовательные, вопросительные, восклицательные).</w:t>
            </w:r>
          </w:p>
          <w:p w:rsidR="0072704C" w:rsidRPr="00C80553" w:rsidRDefault="0072704C" w:rsidP="00177CD7">
            <w:pPr>
              <w:pStyle w:val="af7"/>
              <w:numPr>
                <w:ilvl w:val="0"/>
                <w:numId w:val="51"/>
              </w:numPr>
              <w:jc w:val="both"/>
              <w:rPr>
                <w:rFonts w:ascii="Times New Roman" w:hAnsi="Times New Roman"/>
                <w:sz w:val="24"/>
                <w:szCs w:val="24"/>
              </w:rPr>
            </w:pPr>
            <w:r w:rsidRPr="00C80553">
              <w:rPr>
                <w:rFonts w:ascii="Times New Roman" w:hAnsi="Times New Roman"/>
                <w:sz w:val="24"/>
                <w:szCs w:val="24"/>
              </w:rPr>
              <w:t xml:space="preserve">Обучать оформлению предложений в устной и письменной форме речи (интонация, знаки препинания: точка, вопросительный и восклицательный знаки). </w:t>
            </w:r>
          </w:p>
          <w:p w:rsidR="0072704C" w:rsidRPr="00C80553" w:rsidRDefault="0072704C" w:rsidP="00177CD7">
            <w:pPr>
              <w:pStyle w:val="af7"/>
              <w:numPr>
                <w:ilvl w:val="0"/>
                <w:numId w:val="51"/>
              </w:numPr>
              <w:jc w:val="both"/>
              <w:rPr>
                <w:rFonts w:ascii="Times New Roman" w:hAnsi="Times New Roman"/>
                <w:sz w:val="24"/>
                <w:szCs w:val="24"/>
              </w:rPr>
            </w:pPr>
            <w:r w:rsidRPr="00C80553">
              <w:rPr>
                <w:rFonts w:ascii="Times New Roman" w:hAnsi="Times New Roman"/>
                <w:sz w:val="24"/>
                <w:szCs w:val="24"/>
              </w:rPr>
              <w:t xml:space="preserve">Составлять предложение по графической схеме. </w:t>
            </w:r>
          </w:p>
        </w:tc>
        <w:tc>
          <w:tcPr>
            <w:tcW w:w="197" w:type="pct"/>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Диалог. </w:t>
            </w:r>
          </w:p>
        </w:tc>
        <w:tc>
          <w:tcPr>
            <w:tcW w:w="3540" w:type="pct"/>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Учить овладевать основными умениями вести диалог (начать, поддержать, закончить).</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Определять особенности ситуации общения (участники, место), а также средства коммуникации (выбор речевых средств).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Учить практически овладевать диалогической формой речи (речевые игры, сценки). </w:t>
            </w:r>
          </w:p>
          <w:p w:rsidR="0072704C" w:rsidRPr="00C80553" w:rsidRDefault="0072704C" w:rsidP="00177CD7">
            <w:pPr>
              <w:pStyle w:val="af7"/>
              <w:numPr>
                <w:ilvl w:val="0"/>
                <w:numId w:val="51"/>
              </w:numPr>
              <w:jc w:val="both"/>
              <w:rPr>
                <w:rFonts w:ascii="Times New Roman" w:hAnsi="Times New Roman"/>
                <w:color w:val="000000"/>
                <w:sz w:val="24"/>
                <w:szCs w:val="24"/>
              </w:rPr>
            </w:pPr>
            <w:r w:rsidRPr="00C80553">
              <w:rPr>
                <w:rFonts w:ascii="Times New Roman" w:hAnsi="Times New Roman"/>
                <w:sz w:val="24"/>
                <w:szCs w:val="24"/>
              </w:rPr>
              <w:t>Составлять короткий диалог на бытовую тему с использованием изученных типов предложений.</w:t>
            </w:r>
          </w:p>
        </w:tc>
        <w:tc>
          <w:tcPr>
            <w:tcW w:w="197" w:type="pct"/>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Текст. Тема, основная мысль текста. Название. </w:t>
            </w:r>
          </w:p>
        </w:tc>
        <w:tc>
          <w:tcPr>
            <w:tcW w:w="3540" w:type="pct"/>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Актуализировать знания о понятии «текст», учить сопоставлять и отличать текст от группы предложений, не связанных единой темой. Учить определять тему текста.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Учить формулировать основную мысль текста, преобразование основной мысли в предложение.</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Подбирать название к тексту, а также различные названия к одному тексту.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Устанавливать соответствие/несоответствие названия и текста.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Подбирать текст к иллюстрации.</w:t>
            </w:r>
          </w:p>
        </w:tc>
        <w:tc>
          <w:tcPr>
            <w:tcW w:w="197" w:type="pct"/>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Части текста. Составление плана. Рассказ по плану. </w:t>
            </w:r>
          </w:p>
        </w:tc>
        <w:tc>
          <w:tcPr>
            <w:tcW w:w="3540" w:type="pct"/>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Знакомить со структурными компонентами текста.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Работать с серией картинок: подбирать картинки (из серии) к фрагменту текста.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Озаглавливать части текста с опорой на картинку.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Формировать умение составлять план текста по обозначенным частям.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Пересказывать каждую часть текста с опорой на картинку.</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Развивать умение использовать план при пересказе текста.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Учить делить текст на части, определять границы частей, выделять их соответственно плану.</w:t>
            </w:r>
          </w:p>
        </w:tc>
        <w:tc>
          <w:tcPr>
            <w:tcW w:w="197" w:type="pct"/>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Текст. Корректировка текста с нарушенным порядком предложений. </w:t>
            </w:r>
          </w:p>
        </w:tc>
        <w:tc>
          <w:tcPr>
            <w:tcW w:w="3540" w:type="pct"/>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Обсуждать признаки текста.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Тренироваться составлять план небольшого текста.</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Читать деформированный текст. Составлять логически правильный текст с опорой на план.</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Составлять логически правильный текст без опоры на план.</w:t>
            </w:r>
          </w:p>
        </w:tc>
        <w:tc>
          <w:tcPr>
            <w:tcW w:w="197" w:type="pct"/>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rPr>
          <w:trHeight w:val="20"/>
        </w:trPr>
        <w:tc>
          <w:tcPr>
            <w:tcW w:w="107" w:type="pct"/>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Предложение.</w:t>
            </w:r>
          </w:p>
        </w:tc>
        <w:tc>
          <w:tcPr>
            <w:tcW w:w="3540" w:type="pct"/>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Учить осознавать предложение как грамматически организованное соединение слов и словосочетаний, обладающее смысловой законченностью.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Вычленять предложение из текста раскрывающее то или иное содержание (</w:t>
            </w:r>
            <w:r w:rsidRPr="00C80553">
              <w:rPr>
                <w:rFonts w:ascii="Times New Roman" w:eastAsia="Times New Roman" w:hAnsi="Times New Roman" w:cs="Times New Roman"/>
                <w:i/>
                <w:color w:val="000000"/>
                <w:sz w:val="24"/>
                <w:szCs w:val="24"/>
              </w:rPr>
              <w:t>Найдите предложение, в котором рассказывается о …</w:t>
            </w:r>
            <w:r w:rsidRPr="00C80553">
              <w:rPr>
                <w:rFonts w:ascii="Times New Roman" w:eastAsia="Times New Roman" w:hAnsi="Times New Roman" w:cs="Times New Roman"/>
                <w:color w:val="000000"/>
                <w:sz w:val="24"/>
                <w:szCs w:val="24"/>
              </w:rPr>
              <w:t xml:space="preserve">.).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Учить определять тип предложения.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Находить границы предложений. </w:t>
            </w:r>
          </w:p>
        </w:tc>
        <w:tc>
          <w:tcPr>
            <w:tcW w:w="197" w:type="pct"/>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Порядок слов в предложении.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Учить составлять предложение из набора слов.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Устанавливать связь слов в предложении при помощи смысловых вопросов.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Формировать умение находить и исправлять речевые и неречевые (логические) ошибки в предложениях.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Восстанавливать предложение в процессе выбора нужной формы слова, данного в скобках.</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Лексическое значение слова.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Актуализировать знания о лексическом значении слова.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Тренироваться в обобщении слов по основным лексическим темам.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Составлять предложения с использованием различных слов (синонимов, антонимов, однозначных и многозначных слов).</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Большая буква в именах, отчествах, фамилиях людей и в кличках животных.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Отрабатывать написание заглавной буквы в именах, отчествах, фамилиях людей, в кличках животных и в начале предложения.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Подбирать имена детям и клички животным, изображенным на картинках.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слова, обозначающие имена людей.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Смыслоразличительная роль ударения.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Определять ударение в словах, находить рациональные способы определения ударения в слове.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Видеть изменение значения слова в зависимости от ударения.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Различать ударные и безударные слоги.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Графически обозначать ударение.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Образование слов с помощью приставок.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Наблюдать за значением приставок в словах (без введения термина «приставка»).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Объяснять значение (смысл) некоторых приставок.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Учить образовывать глаголы приставочным способом.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слова.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Образование слов с помощью суффиксов.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eastAsia="Times New Roman" w:hAnsi="Times New Roman" w:cs="Times New Roman"/>
                <w:sz w:val="24"/>
                <w:szCs w:val="24"/>
                <w:lang w:eastAsia="ar-SA"/>
              </w:rPr>
              <w:t xml:space="preserve">Формировать представление о суффиксе как значимой части слова </w:t>
            </w:r>
            <w:r w:rsidRPr="00C80553">
              <w:rPr>
                <w:rFonts w:ascii="Times New Roman" w:hAnsi="Times New Roman" w:cs="Times New Roman"/>
                <w:sz w:val="24"/>
                <w:szCs w:val="24"/>
              </w:rPr>
              <w:t>(без введения термина «суффикс»)</w:t>
            </w:r>
            <w:r w:rsidRPr="00C80553">
              <w:rPr>
                <w:rFonts w:ascii="Times New Roman" w:eastAsia="Times New Roman" w:hAnsi="Times New Roman" w:cs="Times New Roman"/>
                <w:sz w:val="24"/>
                <w:szCs w:val="24"/>
                <w:lang w:eastAsia="ar-SA"/>
              </w:rPr>
              <w:t xml:space="preserve">.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eastAsia="Times New Roman" w:hAnsi="Times New Roman" w:cs="Times New Roman"/>
                <w:sz w:val="24"/>
                <w:szCs w:val="24"/>
                <w:lang w:eastAsia="ar-SA"/>
              </w:rPr>
              <w:t xml:space="preserve">Учить образовывать слова с использованием суффиксов с уменьшительно-ласкательным и увеличительным значением; суффиксов, обозначающих детенышей животных.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lang w:eastAsia="ar-SA"/>
              </w:rPr>
              <w:t>Составлять рассказ с использованием образованных слов.</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Дифференциация гласных первого и второго ряда. </w:t>
            </w:r>
            <w:r w:rsidRPr="00C80553">
              <w:rPr>
                <w:rFonts w:ascii="Times New Roman" w:eastAsia="Times New Roman" w:hAnsi="Times New Roman" w:cs="Times New Roman"/>
                <w:color w:val="000000"/>
                <w:sz w:val="24"/>
                <w:szCs w:val="24"/>
              </w:rPr>
              <w:t xml:space="preserve">Обозначение мягкости согласных на письме посредством гласных </w:t>
            </w:r>
            <w:r w:rsidRPr="00C80553">
              <w:rPr>
                <w:rFonts w:ascii="Times New Roman" w:eastAsia="Times New Roman" w:hAnsi="Times New Roman" w:cs="Times New Roman"/>
                <w:i/>
                <w:iCs/>
                <w:color w:val="000000"/>
                <w:sz w:val="24"/>
                <w:szCs w:val="24"/>
              </w:rPr>
              <w:t>я, ё, ю, е, и</w:t>
            </w:r>
            <w:r w:rsidRPr="00C80553">
              <w:rPr>
                <w:rFonts w:ascii="Times New Roman" w:eastAsia="Times New Roman" w:hAnsi="Times New Roman" w:cs="Times New Roman"/>
                <w:color w:val="000000"/>
                <w:sz w:val="24"/>
                <w:szCs w:val="24"/>
              </w:rPr>
              <w:t xml:space="preserve">.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Показывать роль гласных </w:t>
            </w:r>
            <w:r w:rsidRPr="00C80553">
              <w:rPr>
                <w:rFonts w:ascii="Times New Roman" w:eastAsia="Times New Roman" w:hAnsi="Times New Roman" w:cs="Times New Roman"/>
                <w:i/>
                <w:iCs/>
                <w:color w:val="000000"/>
                <w:sz w:val="24"/>
                <w:szCs w:val="24"/>
              </w:rPr>
              <w:t>я, ё, ю, е, и</w:t>
            </w:r>
            <w:r w:rsidRPr="00C80553">
              <w:rPr>
                <w:rFonts w:ascii="Times New Roman" w:eastAsia="Times New Roman" w:hAnsi="Times New Roman" w:cs="Times New Roman"/>
                <w:sz w:val="24"/>
                <w:szCs w:val="24"/>
              </w:rPr>
              <w:t xml:space="preserve"> при смягчении согласных.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Выделять и дифференцировать гласные первого и второго ряда, указывающие на твердость или мягкость предшествующего согласного.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Дифференцировать йотированные гласные на слух и в произношении. Группировать слова с данными звуками.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w:t>
            </w:r>
            <w:r w:rsidRPr="00C80553">
              <w:rPr>
                <w:rFonts w:ascii="Times New Roman" w:eastAsia="Times New Roman" w:hAnsi="Times New Roman" w:cs="Times New Roman"/>
                <w:sz w:val="24"/>
                <w:szCs w:val="24"/>
              </w:rPr>
              <w:t>слоги, слова и предложения с йотированными гласными после согласных.</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Обозначение мягкости согласных на письме посредством мягкого знака Ь.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Показывать мягкий знак в значении смягчения.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Подбирать слова с мягким знаком.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Читать слова с мягким знаком.</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Объяснять правописание слов, в которых были допущены ошибки.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Писать слова, словосочетания и предложения с мягким знаком.</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Дифференциация парных согласных звуков по твёрдости-мягкости.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Учить сравнивать и находить отличительные особенности твердых и мягких согласных звуков.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Дифференцировать согласные звуки на слух и в произношении.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Отрабатывать навык произношения и чтения мягких согласных в слогах, словах.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Дифференцировать гласные буквы, указывающие на твердость или мягкость предшествующего согласного.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Твердые и мягкие согласные звуки.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Дифференцировать твердые и мягкие согласные звуки в слогах, словах, предложениях.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Выделять твердые и мягкие согласные звуки в слогах и слогах.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Определять место и последовательность звуков в слове.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Правильно произносить твердые и мягкие согласные звуки в слоговых рядах, словах, предложениях (в разных фонетических условиях).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Предлагать свои варианты слов с данными звуками, писать их.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Дифференциация парных согласных звуков по звонкости-глухости.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Учить понимать особенности образования звонких и глухих согласных звуков.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Сравнивать и находить сходства и различия в звучании парных звонких и глухих согласных звуков. Различать звонкие и глухие согласные звуки на слух и в произношении (по тактильным ощущениям).</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Читать слоги, слова различной слоговой структуры, выразительно читать стихотворения.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Составлять слова из звуков и слогов.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Определять на слух парный по глухости-звонкости согласный звук, соотносить их произношение и написание.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Придумывать слова и предложения из заданных звуков, писать их.</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Дифференциация оптически сходных прописных букв: </w:t>
            </w:r>
            <w:r w:rsidRPr="00C80553">
              <w:rPr>
                <w:rFonts w:ascii="Times New Roman" w:eastAsia="Times New Roman" w:hAnsi="Times New Roman" w:cs="Times New Roman"/>
                <w:i/>
                <w:color w:val="000000"/>
                <w:sz w:val="24"/>
                <w:szCs w:val="24"/>
              </w:rPr>
              <w:t xml:space="preserve">с-е, о-с, л-и.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Закреплять визуальный образ букв (</w:t>
            </w:r>
            <w:r w:rsidRPr="00C80553">
              <w:rPr>
                <w:rFonts w:ascii="Times New Roman" w:eastAsia="Times New Roman" w:hAnsi="Times New Roman" w:cs="Times New Roman"/>
                <w:i/>
                <w:color w:val="000000"/>
                <w:sz w:val="24"/>
                <w:szCs w:val="24"/>
              </w:rPr>
              <w:t>с-е, о-с, л-и</w:t>
            </w:r>
            <w:r w:rsidRPr="00C80553">
              <w:rPr>
                <w:rFonts w:ascii="Times New Roman" w:eastAsia="Times New Roman" w:hAnsi="Times New Roman" w:cs="Times New Roman"/>
                <w:iCs/>
                <w:color w:val="000000"/>
                <w:sz w:val="24"/>
                <w:szCs w:val="24"/>
              </w:rPr>
              <w:t>)</w:t>
            </w:r>
            <w:r w:rsidRPr="00C80553">
              <w:rPr>
                <w:rFonts w:ascii="Times New Roman" w:eastAsia="Times New Roman" w:hAnsi="Times New Roman" w:cs="Times New Roman"/>
                <w:color w:val="000000"/>
                <w:sz w:val="24"/>
                <w:szCs w:val="24"/>
              </w:rPr>
              <w:t xml:space="preserve">.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Подбирать слова с использованием данных букв.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Составлять предложения с использованием подобранных слов.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Уточнять количество и расположение элементов сходных букв в пространстве.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Писать элементы букв, прописывать сходные буквы.</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Дифференциация кинетически сходных прописных букв: </w:t>
            </w:r>
            <w:r w:rsidRPr="00C80553">
              <w:rPr>
                <w:rFonts w:ascii="Times New Roman" w:eastAsia="Times New Roman" w:hAnsi="Times New Roman" w:cs="Times New Roman"/>
                <w:i/>
                <w:color w:val="000000"/>
                <w:sz w:val="24"/>
                <w:szCs w:val="24"/>
              </w:rPr>
              <w:t>о</w:t>
            </w:r>
            <w:r w:rsidRPr="00C80553">
              <w:rPr>
                <w:rFonts w:ascii="Times New Roman" w:eastAsia="Times New Roman" w:hAnsi="Times New Roman" w:cs="Times New Roman"/>
                <w:color w:val="000000"/>
                <w:sz w:val="24"/>
                <w:szCs w:val="24"/>
              </w:rPr>
              <w:t>-</w:t>
            </w:r>
            <w:r w:rsidRPr="00C80553">
              <w:rPr>
                <w:rFonts w:ascii="Times New Roman" w:eastAsia="Times New Roman" w:hAnsi="Times New Roman" w:cs="Times New Roman"/>
                <w:i/>
                <w:color w:val="000000"/>
                <w:sz w:val="24"/>
                <w:szCs w:val="24"/>
              </w:rPr>
              <w:t>а</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и-ш, и-у</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п-т</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П-Т, х-ж.</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Учить выделять звуки. Уточнять артикуляцию звуков. Соотносить звуки с соответствующей графемой.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Закреплять визуальный образ букв (</w:t>
            </w:r>
            <w:r w:rsidRPr="00C80553">
              <w:rPr>
                <w:rFonts w:ascii="Times New Roman" w:eastAsia="Times New Roman" w:hAnsi="Times New Roman" w:cs="Times New Roman"/>
                <w:i/>
                <w:color w:val="000000"/>
                <w:sz w:val="24"/>
                <w:szCs w:val="24"/>
              </w:rPr>
              <w:t>о</w:t>
            </w:r>
            <w:r w:rsidRPr="00C80553">
              <w:rPr>
                <w:rFonts w:ascii="Times New Roman" w:eastAsia="Times New Roman" w:hAnsi="Times New Roman" w:cs="Times New Roman"/>
                <w:color w:val="000000"/>
                <w:sz w:val="24"/>
                <w:szCs w:val="24"/>
              </w:rPr>
              <w:t>-</w:t>
            </w:r>
            <w:r w:rsidRPr="00C80553">
              <w:rPr>
                <w:rFonts w:ascii="Times New Roman" w:eastAsia="Times New Roman" w:hAnsi="Times New Roman" w:cs="Times New Roman"/>
                <w:i/>
                <w:color w:val="000000"/>
                <w:sz w:val="24"/>
                <w:szCs w:val="24"/>
              </w:rPr>
              <w:t>а</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и-ш, и-у</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п-т</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i/>
                <w:color w:val="000000"/>
                <w:sz w:val="24"/>
                <w:szCs w:val="24"/>
              </w:rPr>
              <w:t>П-Т, х-ж</w:t>
            </w:r>
            <w:r w:rsidRPr="00C80553">
              <w:rPr>
                <w:rFonts w:ascii="Times New Roman" w:eastAsia="Times New Roman" w:hAnsi="Times New Roman" w:cs="Times New Roman"/>
                <w:color w:val="000000"/>
                <w:sz w:val="24"/>
                <w:szCs w:val="24"/>
              </w:rPr>
              <w:t xml:space="preserve">).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Подбирать слова с использованием данных букв.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Писать буквы (с проговариванием).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Писать слова с парами кинетически сходных прописных букв (</w:t>
            </w:r>
            <w:r w:rsidRPr="00C80553">
              <w:rPr>
                <w:rFonts w:ascii="Times New Roman" w:eastAsia="Times New Roman" w:hAnsi="Times New Roman" w:cs="Times New Roman"/>
                <w:i/>
                <w:color w:val="000000"/>
                <w:sz w:val="24"/>
                <w:szCs w:val="24"/>
              </w:rPr>
              <w:t>почка-точка</w:t>
            </w:r>
            <w:r w:rsidRPr="00C80553">
              <w:rPr>
                <w:rFonts w:ascii="Times New Roman" w:eastAsia="Times New Roman" w:hAnsi="Times New Roman" w:cs="Times New Roman"/>
                <w:color w:val="000000"/>
                <w:sz w:val="24"/>
                <w:szCs w:val="24"/>
              </w:rPr>
              <w:t xml:space="preserve">).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Единственное и множественное число слов-предметов (существительных). Использование в речи.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sz w:val="24"/>
                <w:szCs w:val="24"/>
                <w:lang w:eastAsia="ar-SA"/>
              </w:rPr>
            </w:pPr>
            <w:r w:rsidRPr="00C80553">
              <w:rPr>
                <w:rFonts w:ascii="Times New Roman" w:eastAsia="Times New Roman" w:hAnsi="Times New Roman" w:cs="Times New Roman"/>
                <w:sz w:val="24"/>
                <w:szCs w:val="24"/>
                <w:lang w:eastAsia="ar-SA"/>
              </w:rPr>
              <w:t xml:space="preserve">Учить определять число слов-предметов (имен существительных) и уметь изменять их по числам.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sz w:val="24"/>
                <w:szCs w:val="24"/>
                <w:lang w:eastAsia="ar-SA"/>
              </w:rPr>
            </w:pPr>
            <w:r w:rsidRPr="00C80553">
              <w:rPr>
                <w:rFonts w:ascii="Times New Roman" w:eastAsia="Times New Roman" w:hAnsi="Times New Roman" w:cs="Times New Roman"/>
                <w:sz w:val="24"/>
                <w:szCs w:val="24"/>
                <w:lang w:eastAsia="ar-SA"/>
              </w:rPr>
              <w:t xml:space="preserve">Учить правильно произносить имена существительные в форме единственного и множественного числа.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lang w:eastAsia="ar-SA"/>
              </w:rPr>
              <w:t xml:space="preserve">Составлять словосочетания с использованием существительных единственного и множественного числа.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Изменение слов-предметов по вопросам. Использование в речи.</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eastAsia="Times New Roman" w:hAnsi="Times New Roman" w:cs="Times New Roman"/>
                <w:sz w:val="24"/>
                <w:szCs w:val="24"/>
                <w:lang w:eastAsia="ar-SA"/>
              </w:rPr>
              <w:t xml:space="preserve">Учить находить слова-предметы (существительные) в предложении и тексте, ставить к ним вопросы.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Составлять словосочетания с существительными, употребляемыми в различных падежах.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Составлять словосочетания с существительными, употребляемыми в различных родах.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Изменение слов-действий по вопросам. Использование в речи.</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Развивать умение ставить вопросы к словам-действиям (глаголам), наблюдать за оттенками их значений, ролью в предложении.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Наблюдать за грамматическими признаками глаголов (число, время, род в прошедшем времени).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Развивать умение определять форму единственного и множественного числа глаголов.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Дать представление о временных формах глагола, различать время глагола по вопросу и значению.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Развивать умение определять род глагола в единственном числе прошедшего времени.</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Изменение слов-признаков предметов по вопросам.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eastAsia="Times New Roman" w:hAnsi="Times New Roman" w:cs="Times New Roman"/>
                <w:sz w:val="24"/>
                <w:szCs w:val="24"/>
                <w:lang w:eastAsia="ar-SA"/>
              </w:rPr>
              <w:t xml:space="preserve">Находить слова-признаки предметов (прилагательные) в предложении и тексте, ставить к ним вопросы.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Объяснять зависимость формы имени прилагательного от формы имени существительного.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Определять число имени прилагательного, изменять имена прилагательные по числам,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Знакомить с изменением имен прилагательных по родам, определять род имен прилагательных (в зависимости от рода имени существительного).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Знакомить с изменением имен прилагательных по падежам (ставить вопрос от имени существительного к имени прилагательному).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Составлять словосочетания и предложения.</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Установление связи слов по вопросу в предложении.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Анализировать связь слов в предложении.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Учить ставить вопросы к отдельным словам в предложении.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sz w:val="24"/>
                <w:szCs w:val="24"/>
                <w:lang w:eastAsia="ar-SA"/>
              </w:rPr>
            </w:pPr>
            <w:r w:rsidRPr="00C80553">
              <w:rPr>
                <w:rFonts w:ascii="Times New Roman" w:eastAsia="Times New Roman" w:hAnsi="Times New Roman" w:cs="Times New Roman"/>
                <w:sz w:val="24"/>
                <w:szCs w:val="24"/>
                <w:lang w:eastAsia="ar-SA"/>
              </w:rPr>
              <w:t xml:space="preserve">Писать предложения.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Согласование слов в предложении.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Наблюдать за изменением смысла предложения в зависимости от перестановки слов, изменения количества слов.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Составлять предложения из набора слов.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Писать предложения, употребляя слова в нужной форме.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Словосочетание. Составление словосочетаний.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Показывать сходство и различие слова и словосочетания.</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Формировать умение устанавливать связь слов в словосочетаниях, учить находить в словосочетании главное и зависимое слово.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Составлять словосочетания.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Писать словосочетания.</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Замена слов-предметов личными местоимениями в начальной форме.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Учить распознавать местоимения среди других частей речи (без введения термина «местоимение»).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Учить использовать личные местоимения для устранения повторов в тексте.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Наблюдать за ролью местоимений в тексте. Корректировать текст (заменять повторяющиеся в тексте имена существительные соответствующими местоимениями).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Писать предложения с использованием личных местоимений.</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Предлоги.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Закреплять понятие о предлоге как о целом слове.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Выбирать подходящие предлоги, правильно употребляя их.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Анализировать словосочетания, предложения и тексты с предлогами.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Дифференцировать предлоги с разным значением. </w:t>
            </w:r>
          </w:p>
          <w:p w:rsidR="0072704C" w:rsidRPr="00C80553" w:rsidRDefault="0072704C" w:rsidP="00177CD7">
            <w:pPr>
              <w:pStyle w:val="a5"/>
              <w:numPr>
                <w:ilvl w:val="0"/>
                <w:numId w:val="51"/>
              </w:numPr>
              <w:spacing w:after="0" w:line="240" w:lineRule="auto"/>
              <w:rPr>
                <w:rFonts w:ascii="Times New Roman" w:hAnsi="Times New Roman" w:cs="Times New Roman"/>
                <w:sz w:val="24"/>
                <w:szCs w:val="24"/>
              </w:rPr>
            </w:pPr>
            <w:r w:rsidRPr="00C80553">
              <w:rPr>
                <w:rFonts w:ascii="Times New Roman" w:hAnsi="Times New Roman" w:cs="Times New Roman"/>
                <w:sz w:val="24"/>
                <w:szCs w:val="24"/>
              </w:rPr>
              <w:t xml:space="preserve">Конструировать словосочетания и предложения с разными предлогами.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Составлять предложения, содержащие предлоги (по схемам).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Речевой этикет в общении с людьми.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lang w:eastAsia="ar-SA"/>
              </w:rPr>
            </w:pPr>
            <w:r w:rsidRPr="00C80553">
              <w:rPr>
                <w:rFonts w:ascii="Times New Roman" w:eastAsia="Times New Roman" w:hAnsi="Times New Roman" w:cs="Times New Roman"/>
                <w:color w:val="000000"/>
                <w:sz w:val="24"/>
                <w:szCs w:val="24"/>
                <w:lang w:eastAsia="ar-SA"/>
              </w:rPr>
              <w:t xml:space="preserve">Уточнять представление о речевой этике. Овладевать основными нормами речевого этикета в ситуациях речевого и бытового общения.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lang w:eastAsia="ar-SA"/>
              </w:rPr>
            </w:pPr>
            <w:r w:rsidRPr="00C80553">
              <w:rPr>
                <w:rFonts w:ascii="Times New Roman" w:eastAsia="Times New Roman" w:hAnsi="Times New Roman" w:cs="Times New Roman"/>
                <w:color w:val="000000"/>
                <w:sz w:val="24"/>
                <w:szCs w:val="24"/>
                <w:lang w:eastAsia="ar-SA"/>
              </w:rPr>
              <w:t xml:space="preserve">Учить уместному использованию и правильному построению высказываний этикетного характера (просьба, пожелание, разговор по телефону). </w:t>
            </w:r>
          </w:p>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lang w:eastAsia="ar-SA"/>
              </w:rPr>
              <w:t xml:space="preserve">Учить употреблять слова и фразы, выражающие благодарность, отказ, привлечение и поддержание внимания, а также слова, используемые при знакомстве. </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Повторение.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Актуализировать материал, изученный в четвертом классе.</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hAnsi="Times New Roman" w:cs="Times New Roman"/>
                <w:sz w:val="24"/>
                <w:szCs w:val="24"/>
              </w:rPr>
            </w:pPr>
            <w:r w:rsidRPr="00C80553">
              <w:rPr>
                <w:rFonts w:ascii="Times New Roman" w:hAnsi="Times New Roman" w:cs="Times New Roman"/>
                <w:sz w:val="24"/>
                <w:szCs w:val="24"/>
              </w:rPr>
              <w:t>1</w:t>
            </w:r>
          </w:p>
        </w:tc>
      </w:tr>
      <w:tr w:rsidR="0072704C" w:rsidRPr="00C80553" w:rsidTr="006E3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 w:type="pct"/>
            <w:tcBorders>
              <w:top w:val="single" w:sz="2" w:space="0" w:color="000000"/>
              <w:left w:val="single" w:sz="2" w:space="0" w:color="000000"/>
              <w:bottom w:val="single" w:sz="2" w:space="0" w:color="000000"/>
              <w:right w:val="single" w:sz="2" w:space="0" w:color="000000"/>
            </w:tcBorders>
            <w:shd w:val="clear" w:color="auto" w:fill="auto"/>
            <w:tcMar>
              <w:left w:w="28" w:type="dxa"/>
            </w:tcMar>
          </w:tcPr>
          <w:p w:rsidR="0072704C" w:rsidRPr="00C80553" w:rsidRDefault="0072704C" w:rsidP="00177CD7">
            <w:pPr>
              <w:pStyle w:val="a5"/>
              <w:numPr>
                <w:ilvl w:val="0"/>
                <w:numId w:val="47"/>
              </w:numPr>
              <w:tabs>
                <w:tab w:val="clear" w:pos="284"/>
                <w:tab w:val="num" w:pos="200"/>
              </w:tabs>
              <w:spacing w:after="0" w:line="240" w:lineRule="auto"/>
              <w:rPr>
                <w:rFonts w:ascii="Times New Roman" w:eastAsia="Times New Roman" w:hAnsi="Times New Roman" w:cs="Times New Roman"/>
                <w:color w:val="000000"/>
                <w:sz w:val="24"/>
                <w:szCs w:val="24"/>
              </w:rPr>
            </w:pPr>
          </w:p>
        </w:tc>
        <w:tc>
          <w:tcPr>
            <w:tcW w:w="1155" w:type="pct"/>
            <w:tcBorders>
              <w:top w:val="single" w:sz="2" w:space="0" w:color="000000"/>
              <w:left w:val="single" w:sz="2" w:space="0" w:color="000000"/>
              <w:bottom w:val="single" w:sz="2" w:space="0" w:color="000000"/>
              <w:right w:val="single" w:sz="2" w:space="0" w:color="000000"/>
            </w:tcBorders>
            <w:shd w:val="clear" w:color="auto" w:fill="auto"/>
          </w:tcPr>
          <w:p w:rsidR="0072704C" w:rsidRPr="00C80553" w:rsidRDefault="0072704C" w:rsidP="00F8034D">
            <w:p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 xml:space="preserve">Комплексная логопедическая диагностика. </w:t>
            </w:r>
          </w:p>
        </w:tc>
        <w:tc>
          <w:tcPr>
            <w:tcW w:w="3540" w:type="pct"/>
            <w:tcBorders>
              <w:top w:val="single" w:sz="2" w:space="0" w:color="000000"/>
              <w:left w:val="single" w:sz="2" w:space="0" w:color="000000"/>
              <w:bottom w:val="single" w:sz="2" w:space="0" w:color="000000"/>
              <w:right w:val="single" w:sz="2" w:space="0" w:color="000000"/>
            </w:tcBorders>
          </w:tcPr>
          <w:p w:rsidR="0072704C" w:rsidRPr="00C80553" w:rsidRDefault="0072704C" w:rsidP="00177CD7">
            <w:pPr>
              <w:pStyle w:val="a5"/>
              <w:numPr>
                <w:ilvl w:val="0"/>
                <w:numId w:val="51"/>
              </w:numPr>
              <w:spacing w:after="0" w:line="240" w:lineRule="auto"/>
              <w:rPr>
                <w:rFonts w:ascii="Times New Roman" w:eastAsia="Times New Roman" w:hAnsi="Times New Roman" w:cs="Times New Roman"/>
                <w:color w:val="000000"/>
                <w:sz w:val="24"/>
                <w:szCs w:val="24"/>
              </w:rPr>
            </w:pPr>
            <w:r w:rsidRPr="00C80553">
              <w:rPr>
                <w:rFonts w:ascii="Times New Roman" w:hAnsi="Times New Roman" w:cs="Times New Roman"/>
                <w:sz w:val="24"/>
                <w:szCs w:val="24"/>
              </w:rPr>
              <w:t>Динамическое наблюдение. Итоговое логопедическое обследование.</w:t>
            </w:r>
          </w:p>
        </w:tc>
        <w:tc>
          <w:tcPr>
            <w:tcW w:w="197" w:type="pct"/>
            <w:tcBorders>
              <w:top w:val="single" w:sz="2" w:space="0" w:color="000000"/>
              <w:left w:val="single" w:sz="2" w:space="0" w:color="000000"/>
              <w:bottom w:val="single" w:sz="2" w:space="0" w:color="000000"/>
              <w:right w:val="single" w:sz="2" w:space="0" w:color="000000"/>
            </w:tcBorders>
            <w:tcMar>
              <w:left w:w="57" w:type="dxa"/>
            </w:tcMar>
          </w:tcPr>
          <w:p w:rsidR="0072704C" w:rsidRPr="00C80553" w:rsidRDefault="0072704C" w:rsidP="00F8034D">
            <w:pPr>
              <w:spacing w:after="0" w:line="240" w:lineRule="auto"/>
              <w:jc w:val="cente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1</w:t>
            </w:r>
          </w:p>
        </w:tc>
      </w:tr>
    </w:tbl>
    <w:p w:rsidR="00837B5B" w:rsidRPr="00C80553" w:rsidRDefault="00837B5B" w:rsidP="00F8034D">
      <w:pPr>
        <w:widowControl w:val="0"/>
        <w:spacing w:after="0" w:line="240" w:lineRule="auto"/>
        <w:rPr>
          <w:rFonts w:ascii="Times New Roman" w:eastAsia="Times New Roman" w:hAnsi="Times New Roman" w:cs="Times New Roman"/>
          <w:sz w:val="24"/>
          <w:szCs w:val="24"/>
        </w:rPr>
      </w:pPr>
    </w:p>
    <w:p w:rsidR="00837B5B" w:rsidRPr="00C80553" w:rsidRDefault="00837B5B" w:rsidP="00F8034D">
      <w:pPr>
        <w:widowControl w:val="0"/>
        <w:spacing w:after="0" w:line="240" w:lineRule="auto"/>
        <w:ind w:firstLine="566"/>
        <w:rPr>
          <w:rFonts w:ascii="Times New Roman" w:eastAsia="Times New Roman" w:hAnsi="Times New Roman" w:cs="Times New Roman"/>
          <w:sz w:val="24"/>
          <w:szCs w:val="24"/>
        </w:rPr>
      </w:pPr>
    </w:p>
    <w:p w:rsidR="00F8034D" w:rsidRPr="00C80553" w:rsidRDefault="00F8034D" w:rsidP="00177CD7">
      <w:pPr>
        <w:pStyle w:val="a5"/>
        <w:widowControl w:val="0"/>
        <w:numPr>
          <w:ilvl w:val="2"/>
          <w:numId w:val="32"/>
        </w:numPr>
        <w:spacing w:after="0" w:line="240" w:lineRule="auto"/>
        <w:rPr>
          <w:rFonts w:ascii="Times New Roman" w:eastAsia="Times New Roman" w:hAnsi="Times New Roman" w:cs="Times New Roman"/>
          <w:b/>
          <w:bCs/>
          <w:color w:val="000000"/>
          <w:sz w:val="24"/>
          <w:szCs w:val="24"/>
        </w:rPr>
      </w:pPr>
      <w:r w:rsidRPr="00C80553">
        <w:rPr>
          <w:rFonts w:ascii="Times New Roman" w:eastAsia="Times New Roman" w:hAnsi="Times New Roman" w:cs="Times New Roman"/>
          <w:b/>
          <w:bCs/>
          <w:color w:val="000000"/>
          <w:sz w:val="24"/>
          <w:szCs w:val="24"/>
        </w:rPr>
        <w:t>Программа коррекционного курса «</w:t>
      </w:r>
      <w:r w:rsidRPr="00C80553">
        <w:rPr>
          <w:rFonts w:ascii="Times New Roman" w:eastAsia="Times New Roman" w:hAnsi="Times New Roman" w:cs="Times New Roman"/>
          <w:b/>
          <w:bCs/>
          <w:sz w:val="24"/>
          <w:szCs w:val="24"/>
        </w:rPr>
        <w:t>Психомоторика и развитие деятельности</w:t>
      </w:r>
      <w:r w:rsidRPr="00C80553">
        <w:rPr>
          <w:rFonts w:ascii="Times New Roman" w:eastAsia="Times New Roman" w:hAnsi="Times New Roman" w:cs="Times New Roman"/>
          <w:b/>
          <w:bCs/>
          <w:color w:val="000000"/>
          <w:sz w:val="24"/>
          <w:szCs w:val="24"/>
        </w:rPr>
        <w:t>»</w:t>
      </w:r>
    </w:p>
    <w:p w:rsidR="00F8034D" w:rsidRPr="00C80553" w:rsidRDefault="00F8034D" w:rsidP="00F8034D">
      <w:pPr>
        <w:pStyle w:val="a5"/>
        <w:widowControl w:val="0"/>
        <w:spacing w:after="0" w:line="240" w:lineRule="auto"/>
        <w:ind w:left="1286"/>
        <w:rPr>
          <w:rFonts w:ascii="Times New Roman" w:eastAsia="Times New Roman" w:hAnsi="Times New Roman" w:cs="Times New Roman"/>
          <w:b/>
          <w:bCs/>
          <w:color w:val="000000"/>
          <w:sz w:val="24"/>
          <w:szCs w:val="24"/>
        </w:rPr>
      </w:pPr>
    </w:p>
    <w:p w:rsidR="00F8034D" w:rsidRPr="00C80553" w:rsidRDefault="00F8034D" w:rsidP="00F8034D">
      <w:pPr>
        <w:pStyle w:val="a5"/>
        <w:widowControl w:val="0"/>
        <w:spacing w:after="0" w:line="240" w:lineRule="auto"/>
        <w:ind w:left="1286"/>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ПОЯСНИТЕЛЬНАЯ ЗАПИСКА </w:t>
      </w:r>
    </w:p>
    <w:p w:rsidR="00F8034D" w:rsidRPr="00C80553" w:rsidRDefault="00F8034D" w:rsidP="00F8034D">
      <w:pPr>
        <w:spacing w:after="0" w:line="240" w:lineRule="auto"/>
        <w:jc w:val="both"/>
        <w:rPr>
          <w:rFonts w:ascii="Times New Roman" w:eastAsia="Times New Roman" w:hAnsi="Times New Roman" w:cs="Times New Roman"/>
          <w:color w:val="000000"/>
          <w:sz w:val="24"/>
          <w:szCs w:val="24"/>
        </w:rPr>
      </w:pPr>
    </w:p>
    <w:p w:rsidR="00F8034D" w:rsidRPr="00C80553" w:rsidRDefault="00F8034D" w:rsidP="00F8034D">
      <w:pPr>
        <w:spacing w:after="0" w:line="240" w:lineRule="auto"/>
        <w:jc w:val="center"/>
        <w:rPr>
          <w:rFonts w:ascii="Times New Roman" w:eastAsia="Times New Roman" w:hAnsi="Times New Roman" w:cs="Times New Roman"/>
          <w:b/>
          <w:bCs/>
          <w:color w:val="000000"/>
          <w:sz w:val="24"/>
          <w:szCs w:val="24"/>
        </w:rPr>
      </w:pPr>
      <w:r w:rsidRPr="00C80553">
        <w:rPr>
          <w:rFonts w:ascii="Times New Roman" w:eastAsia="Times New Roman" w:hAnsi="Times New Roman" w:cs="Times New Roman"/>
          <w:b/>
          <w:bCs/>
          <w:color w:val="000000"/>
          <w:sz w:val="24"/>
          <w:szCs w:val="24"/>
        </w:rPr>
        <w:t xml:space="preserve">Общая характеристика программы коррекционного курса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Программа коррекционного курса «</w:t>
      </w:r>
      <w:r w:rsidRPr="00C80553">
        <w:rPr>
          <w:rFonts w:ascii="Times New Roman" w:eastAsia="Times New Roman" w:hAnsi="Times New Roman" w:cs="Times New Roman"/>
          <w:sz w:val="24"/>
          <w:szCs w:val="24"/>
        </w:rPr>
        <w:t>Психомоторика и развитие деятельности</w:t>
      </w:r>
      <w:r w:rsidRPr="00C80553">
        <w:rPr>
          <w:rFonts w:ascii="Times New Roman" w:eastAsia="Times New Roman" w:hAnsi="Times New Roman" w:cs="Times New Roman"/>
          <w:color w:val="000000"/>
          <w:sz w:val="24"/>
          <w:szCs w:val="24"/>
        </w:rPr>
        <w:t>» разработана для организации коррекционно-развивающей работы с обучающимися, имеющими нарушения опорно-двигательного аппарата (НОДА) и нарушения интеллекта (легкой степени), в соответствии с ФГОС НОО обучающихся с ОВЗ. Образовательная деятельность при этом направлена на реализацию системы коррекционно-развивающей помощи детям с НОДА в сочетании с нарушениями интеллекта, обучающимся в соответствии с ФАОП НОО ОВЗ (</w:t>
      </w:r>
      <w:r w:rsidRPr="00C80553">
        <w:rPr>
          <w:rFonts w:ascii="Times New Roman" w:eastAsia="Times New Roman" w:hAnsi="Times New Roman" w:cs="Times New Roman"/>
          <w:b/>
          <w:bCs/>
          <w:color w:val="000000"/>
          <w:sz w:val="24"/>
          <w:szCs w:val="24"/>
        </w:rPr>
        <w:t>вариант 6.3</w:t>
      </w:r>
      <w:r w:rsidRPr="00C80553">
        <w:rPr>
          <w:rFonts w:ascii="Times New Roman" w:eastAsia="Times New Roman" w:hAnsi="Times New Roman" w:cs="Times New Roman"/>
          <w:color w:val="000000"/>
          <w:sz w:val="24"/>
          <w:szCs w:val="24"/>
        </w:rPr>
        <w:t xml:space="preserve">).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Рабочая программа коррекционного курса рассчитана на пять лет и предназначена для организации и проведения коррекционно-развивающих занятий с обучающимися подготовительного и 1 – 4-х классов с НОДА с легкой умственной отсталостью.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Коррекционный курс «</w:t>
      </w:r>
      <w:r w:rsidRPr="00C80553">
        <w:rPr>
          <w:rFonts w:ascii="Times New Roman" w:eastAsia="Times New Roman" w:hAnsi="Times New Roman" w:cs="Times New Roman"/>
          <w:sz w:val="24"/>
          <w:szCs w:val="24"/>
        </w:rPr>
        <w:t>Психомоторика и развитие деятельности</w:t>
      </w:r>
      <w:r w:rsidRPr="00C80553">
        <w:rPr>
          <w:rFonts w:ascii="Times New Roman" w:eastAsia="Times New Roman" w:hAnsi="Times New Roman" w:cs="Times New Roman"/>
          <w:color w:val="000000"/>
          <w:sz w:val="24"/>
          <w:szCs w:val="24"/>
        </w:rPr>
        <w:t xml:space="preserve">» направлен на своевременное выявление и максимально полное преодоление имеющихся нарушений в развитии психомоторики у младших школьников с НОДА, что в свою очередь будет способствовать развитию различных видов деятельности у обучающихся и усвоению ими программы начального образования.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Программа разработана с учётом типичных особенностей познавательного, речевого и двигательного развития обучающихся с НОДА с легкой умственной отсталостью и при ее реализации обязательно необходимо исходить из  индивидуальных возможностей и образовательных потребностей каждого обучающегося.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Данный коррекционный курс направлен на успешную реализацию основных целевых установок начального образования. Коррекционно-развивающие занятия помогают максимально успешно усвоить как «академический» компонент образовательных программ, так и формировать «жизненные компетенции», позволяющие ребенку с НОДА с легкой умственной отсталостью овладеть знаниями, умениями и навыками, необходимыми для успешной социализации.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Коррекционный курс носит без оценочный характер. Результативность и эффективность коррекционного курса выявляется путём диагностического обследования, проводимого 2 раза в год: до начала коррекционно-развивающей работы и после нее (в конце учебного года).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 учебном плане на изучение коррекционного курса «</w:t>
      </w:r>
      <w:r w:rsidRPr="00C80553">
        <w:rPr>
          <w:rFonts w:ascii="Times New Roman" w:eastAsia="Times New Roman" w:hAnsi="Times New Roman" w:cs="Times New Roman"/>
          <w:sz w:val="24"/>
          <w:szCs w:val="24"/>
        </w:rPr>
        <w:t>Психомоторика и развитие деятельности</w:t>
      </w:r>
      <w:r w:rsidRPr="00C80553">
        <w:rPr>
          <w:rFonts w:ascii="Times New Roman" w:eastAsia="Times New Roman" w:hAnsi="Times New Roman" w:cs="Times New Roman"/>
          <w:color w:val="000000"/>
          <w:sz w:val="24"/>
          <w:szCs w:val="24"/>
        </w:rPr>
        <w:t xml:space="preserve">» в начальной школе отводится в подготовительном и 1 классе – 33 часа в год, со 2 по 4 класс – 34 часа в год (1 час в неделю при соответственно 33 и 34 учебных неделях). Программа рассчитана на 168 часов (за 5 лет).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Коррекционный курс реализуется учителем-дефектологом во внеурочной деятельности на групповых/подгрупповых занятиях, а также (при необходимости) на индивидуальных коррекционно-развивающих занятиях. Периодичность занятий – 1 раз в неделю. Длительность занятий – 35 минут в подготовительном и 1 классе, 40 минут – во 2–4 классах. </w:t>
      </w:r>
    </w:p>
    <w:p w:rsidR="00F8034D" w:rsidRPr="00C80553" w:rsidRDefault="00F8034D" w:rsidP="00F8034D">
      <w:pPr>
        <w:spacing w:after="0" w:line="240" w:lineRule="auto"/>
        <w:jc w:val="both"/>
        <w:rPr>
          <w:rFonts w:ascii="Times New Roman" w:eastAsia="Times New Roman" w:hAnsi="Times New Roman" w:cs="Times New Roman"/>
          <w:color w:val="000000"/>
          <w:sz w:val="24"/>
          <w:szCs w:val="24"/>
        </w:rPr>
      </w:pPr>
    </w:p>
    <w:p w:rsidR="00F8034D" w:rsidRPr="00C80553" w:rsidRDefault="00F8034D" w:rsidP="00F8034D">
      <w:pPr>
        <w:spacing w:after="0" w:line="240" w:lineRule="auto"/>
        <w:jc w:val="center"/>
        <w:rPr>
          <w:rFonts w:ascii="Times New Roman" w:eastAsia="Times New Roman" w:hAnsi="Times New Roman" w:cs="Times New Roman"/>
          <w:b/>
          <w:bCs/>
          <w:color w:val="000000"/>
          <w:sz w:val="24"/>
          <w:szCs w:val="24"/>
        </w:rPr>
      </w:pPr>
      <w:r w:rsidRPr="00C80553">
        <w:rPr>
          <w:rFonts w:ascii="Times New Roman" w:eastAsia="Times New Roman" w:hAnsi="Times New Roman" w:cs="Times New Roman"/>
          <w:b/>
          <w:bCs/>
          <w:color w:val="000000"/>
          <w:sz w:val="24"/>
          <w:szCs w:val="24"/>
        </w:rPr>
        <w:t>Цели, задачи, направления и принципы построения программы коррекционного курса</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color w:val="000000"/>
          <w:sz w:val="24"/>
          <w:szCs w:val="24"/>
        </w:rPr>
        <w:t>Цель коррекционного курса</w:t>
      </w:r>
      <w:r w:rsidRPr="00C80553">
        <w:rPr>
          <w:rFonts w:ascii="Times New Roman" w:eastAsia="Times New Roman" w:hAnsi="Times New Roman" w:cs="Times New Roman"/>
          <w:color w:val="000000"/>
          <w:sz w:val="24"/>
          <w:szCs w:val="24"/>
        </w:rPr>
        <w:t xml:space="preserve">: целенаправленное развитие крупной и мелкой моторики для стимуляции развития психических процессов, для обеспечения наиболее полного познания обучающимися с НОДА с легкой умственной отсталостью предметов, объектов, явлений окружающего мира, что обеспечит более успешное овладение ими адаптированной программы начального образования (вариант 6.3). </w:t>
      </w:r>
    </w:p>
    <w:p w:rsidR="00F8034D" w:rsidRPr="00C80553" w:rsidRDefault="00F8034D" w:rsidP="00F8034D">
      <w:pPr>
        <w:spacing w:after="0" w:line="240" w:lineRule="auto"/>
        <w:ind w:firstLine="360"/>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i/>
          <w:iCs/>
          <w:color w:val="000000"/>
          <w:sz w:val="24"/>
          <w:szCs w:val="24"/>
        </w:rPr>
        <w:t>Задачи</w:t>
      </w:r>
      <w:r w:rsidRPr="00C80553">
        <w:rPr>
          <w:rFonts w:ascii="Times New Roman" w:eastAsia="Times New Roman" w:hAnsi="Times New Roman" w:cs="Times New Roman"/>
          <w:bCs/>
          <w:color w:val="000000"/>
          <w:sz w:val="24"/>
          <w:szCs w:val="24"/>
        </w:rPr>
        <w:t xml:space="preserve"> реализации</w:t>
      </w:r>
      <w:r w:rsidRPr="00C80553">
        <w:rPr>
          <w:rFonts w:ascii="Times New Roman" w:eastAsia="Times New Roman" w:hAnsi="Times New Roman" w:cs="Times New Roman"/>
          <w:bCs/>
          <w:i/>
          <w:iCs/>
          <w:color w:val="000000"/>
          <w:sz w:val="24"/>
          <w:szCs w:val="24"/>
        </w:rPr>
        <w:t xml:space="preserve"> </w:t>
      </w:r>
      <w:r w:rsidRPr="00C80553">
        <w:rPr>
          <w:rFonts w:ascii="Times New Roman" w:eastAsia="Times New Roman" w:hAnsi="Times New Roman" w:cs="Times New Roman"/>
          <w:bCs/>
          <w:color w:val="000000"/>
          <w:sz w:val="24"/>
          <w:szCs w:val="24"/>
        </w:rPr>
        <w:t xml:space="preserve">коррекционного курса: </w:t>
      </w:r>
    </w:p>
    <w:p w:rsidR="00F8034D" w:rsidRPr="00C80553" w:rsidRDefault="00F8034D" w:rsidP="00177CD7">
      <w:pPr>
        <w:pStyle w:val="a5"/>
        <w:numPr>
          <w:ilvl w:val="0"/>
          <w:numId w:val="67"/>
        </w:numPr>
        <w:spacing w:after="0" w:line="240" w:lineRule="auto"/>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color w:val="000000"/>
          <w:sz w:val="24"/>
          <w:szCs w:val="24"/>
        </w:rPr>
        <w:t>Расширять двигательный  опыт обучающихся через развитие умения согласовывать движения различных частей тела, целенаправленно выполнять отдельные действия и серии действий по инструкции педагога.</w:t>
      </w:r>
    </w:p>
    <w:p w:rsidR="00F8034D" w:rsidRPr="00C80553" w:rsidRDefault="00F8034D" w:rsidP="00177CD7">
      <w:pPr>
        <w:pStyle w:val="a5"/>
        <w:numPr>
          <w:ilvl w:val="0"/>
          <w:numId w:val="67"/>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Развивать тактильно-двигательное восприятие обучающихся через различение поверхностей предметов на ощупь (мягкий, твердый, шершавый, колючий и др.), определение их температурного режима (горячий, холодный и др.), вибрационных возможностей. </w:t>
      </w:r>
    </w:p>
    <w:p w:rsidR="00F8034D" w:rsidRPr="00C80553" w:rsidRDefault="00F8034D" w:rsidP="00177CD7">
      <w:pPr>
        <w:pStyle w:val="a5"/>
        <w:numPr>
          <w:ilvl w:val="0"/>
          <w:numId w:val="67"/>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Формировать  у обучающихся с НОДА с легкой умственной отсталостью ощущений от различных поз и движений своего тела или отдельных его частей (верхних и нижних конечностей, головы, туловища, глаз) в пространстве, учить выполнять </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rPr>
        <w:t xml:space="preserve"> сложно-координированные движения.</w:t>
      </w:r>
    </w:p>
    <w:p w:rsidR="00F8034D" w:rsidRPr="00C80553" w:rsidRDefault="00F8034D" w:rsidP="00177CD7">
      <w:pPr>
        <w:pStyle w:val="a5"/>
        <w:numPr>
          <w:ilvl w:val="0"/>
          <w:numId w:val="67"/>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Формировать представления ребенка о схеме собственного тела через мышечно-суставную чувствительность, т. е. глубокая чувствительность, при учете зрительно-моторных, слухо-моторных, координационно-моторных факторов. </w:t>
      </w:r>
    </w:p>
    <w:p w:rsidR="00F8034D" w:rsidRPr="00C80553" w:rsidRDefault="00F8034D" w:rsidP="00177CD7">
      <w:pPr>
        <w:pStyle w:val="a5"/>
        <w:numPr>
          <w:ilvl w:val="0"/>
          <w:numId w:val="67"/>
        </w:numPr>
        <w:spacing w:after="0" w:line="240" w:lineRule="auto"/>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Устанавливать отношения и взаимосвязи между предметами и явлениями.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color w:val="000000"/>
          <w:sz w:val="24"/>
          <w:szCs w:val="24"/>
        </w:rPr>
        <w:t>Обучать детей ориентировке в пространстве, в том числе ограниченном  пространстве листа и на поверхности стола и т.п.</w:t>
      </w:r>
    </w:p>
    <w:p w:rsidR="00F8034D" w:rsidRPr="00C80553" w:rsidRDefault="00F8034D" w:rsidP="00F8034D">
      <w:pPr>
        <w:spacing w:after="0" w:line="240" w:lineRule="auto"/>
        <w:jc w:val="both"/>
        <w:rPr>
          <w:rFonts w:ascii="Times New Roman" w:eastAsia="Times New Roman" w:hAnsi="Times New Roman" w:cs="Times New Roman"/>
          <w:color w:val="000000"/>
          <w:sz w:val="24"/>
          <w:szCs w:val="24"/>
        </w:rPr>
      </w:pPr>
    </w:p>
    <w:p w:rsidR="00F8034D" w:rsidRPr="00C80553" w:rsidRDefault="00F8034D" w:rsidP="00F8034D">
      <w:pPr>
        <w:spacing w:after="0" w:line="240" w:lineRule="auto"/>
        <w:jc w:val="center"/>
        <w:rPr>
          <w:rFonts w:ascii="Times New Roman" w:eastAsia="Times New Roman" w:hAnsi="Times New Roman" w:cs="Times New Roman"/>
          <w:i/>
          <w:iCs/>
          <w:color w:val="000000"/>
          <w:sz w:val="24"/>
          <w:szCs w:val="24"/>
        </w:rPr>
      </w:pPr>
      <w:r w:rsidRPr="00C80553">
        <w:rPr>
          <w:rFonts w:ascii="Times New Roman" w:eastAsia="Times New Roman" w:hAnsi="Times New Roman" w:cs="Times New Roman"/>
          <w:i/>
          <w:iCs/>
          <w:color w:val="000000"/>
          <w:sz w:val="24"/>
          <w:szCs w:val="24"/>
        </w:rPr>
        <w:t>Направления работы учителя-дефектолога</w:t>
      </w:r>
    </w:p>
    <w:p w:rsidR="00F8034D" w:rsidRPr="00C80553" w:rsidRDefault="00F8034D" w:rsidP="00F8034D">
      <w:pPr>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1. </w:t>
      </w:r>
      <w:r w:rsidRPr="00C80553">
        <w:rPr>
          <w:rFonts w:ascii="Times New Roman" w:eastAsia="Times New Roman" w:hAnsi="Times New Roman" w:cs="Times New Roman"/>
          <w:sz w:val="24"/>
          <w:szCs w:val="24"/>
          <w:u w:val="single"/>
        </w:rPr>
        <w:t>Диагностика психомоторного развития  обучающихся с НОДА с легкой умственной отсталостью.</w:t>
      </w:r>
      <w:r w:rsidRPr="00C80553">
        <w:rPr>
          <w:rFonts w:ascii="Times New Roman" w:eastAsia="Times New Roman" w:hAnsi="Times New Roman" w:cs="Times New Roman"/>
          <w:sz w:val="24"/>
          <w:szCs w:val="24"/>
        </w:rPr>
        <w:t xml:space="preserve"> </w:t>
      </w:r>
    </w:p>
    <w:p w:rsidR="00F8034D" w:rsidRPr="00C80553" w:rsidRDefault="00F8034D" w:rsidP="00177CD7">
      <w:pPr>
        <w:numPr>
          <w:ilvl w:val="0"/>
          <w:numId w:val="58"/>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Проведение комплексного диагностического обследования психомоторного развития обучающихся с НОДА с легкой умственной отсталостью два раза в год (до начала коррекционной работы в первые две недели учебного года и после нее в конце учебного года). </w:t>
      </w:r>
    </w:p>
    <w:p w:rsidR="00F8034D" w:rsidRPr="00C80553" w:rsidRDefault="00F8034D" w:rsidP="00177CD7">
      <w:pPr>
        <w:numPr>
          <w:ilvl w:val="0"/>
          <w:numId w:val="58"/>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Выявление уровня сформированности психомоторного развития и разных видов (изобразительной, трудовой, конструктивной, графа-моторной) деятельности у обучающегося. </w:t>
      </w:r>
    </w:p>
    <w:p w:rsidR="00F8034D" w:rsidRPr="00C80553" w:rsidRDefault="00F8034D" w:rsidP="00177CD7">
      <w:pPr>
        <w:numPr>
          <w:ilvl w:val="0"/>
          <w:numId w:val="58"/>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Определение места психомоторных нарушений в общей структуре нарушений развития. </w:t>
      </w:r>
    </w:p>
    <w:p w:rsidR="00F8034D" w:rsidRPr="00C80553" w:rsidRDefault="00F8034D" w:rsidP="00177CD7">
      <w:pPr>
        <w:numPr>
          <w:ilvl w:val="0"/>
          <w:numId w:val="58"/>
        </w:numPr>
        <w:spacing w:after="0" w:line="240" w:lineRule="auto"/>
        <w:ind w:right="143"/>
        <w:contextualSpacing/>
        <w:jc w:val="both"/>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 xml:space="preserve">Формулирование  заключения учителя-дефектолога с учетом структуры  нарушения психомоторики и разных видов деятельности. </w:t>
      </w:r>
    </w:p>
    <w:p w:rsidR="00F8034D" w:rsidRPr="00C80553" w:rsidRDefault="00F8034D" w:rsidP="00F8034D">
      <w:pPr>
        <w:spacing w:after="0" w:line="240" w:lineRule="auto"/>
        <w:ind w:right="143"/>
        <w:contextualSpacing/>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2. </w:t>
      </w:r>
      <w:r w:rsidRPr="00C80553">
        <w:rPr>
          <w:rFonts w:ascii="Times New Roman" w:eastAsia="Times New Roman" w:hAnsi="Times New Roman" w:cs="Times New Roman"/>
          <w:sz w:val="24"/>
          <w:szCs w:val="24"/>
          <w:u w:val="single"/>
        </w:rPr>
        <w:t>Коррекционно-развивающая работа учителя-дефектолога.</w:t>
      </w:r>
      <w:r w:rsidRPr="00C80553">
        <w:rPr>
          <w:rFonts w:ascii="Times New Roman" w:eastAsia="Times New Roman" w:hAnsi="Times New Roman" w:cs="Times New Roman"/>
          <w:sz w:val="24"/>
          <w:szCs w:val="24"/>
        </w:rPr>
        <w:t xml:space="preserve"> </w:t>
      </w:r>
    </w:p>
    <w:p w:rsidR="00F8034D" w:rsidRPr="00C80553" w:rsidRDefault="00F8034D" w:rsidP="00177CD7">
      <w:pPr>
        <w:pStyle w:val="a5"/>
        <w:numPr>
          <w:ilvl w:val="0"/>
          <w:numId w:val="68"/>
        </w:numPr>
        <w:tabs>
          <w:tab w:val="left" w:pos="1370"/>
        </w:tabs>
        <w:spacing w:after="0" w:line="240" w:lineRule="auto"/>
        <w:ind w:right="143"/>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Развитие моторики, и графомоторных навыков.  </w:t>
      </w:r>
    </w:p>
    <w:p w:rsidR="00F8034D" w:rsidRPr="00C80553" w:rsidRDefault="00F8034D" w:rsidP="00177CD7">
      <w:pPr>
        <w:numPr>
          <w:ilvl w:val="0"/>
          <w:numId w:val="59"/>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Развитие тактильно-двигательного восприятия.</w:t>
      </w:r>
    </w:p>
    <w:p w:rsidR="00F8034D" w:rsidRPr="00C80553" w:rsidRDefault="00F8034D" w:rsidP="00177CD7">
      <w:pPr>
        <w:numPr>
          <w:ilvl w:val="0"/>
          <w:numId w:val="59"/>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Кинестетическое и кинетическое развитие.</w:t>
      </w:r>
    </w:p>
    <w:p w:rsidR="00F8034D" w:rsidRPr="00C80553" w:rsidRDefault="00F8034D" w:rsidP="00177CD7">
      <w:pPr>
        <w:numPr>
          <w:ilvl w:val="0"/>
          <w:numId w:val="59"/>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Развитие восприятия пространства.       </w:t>
      </w:r>
    </w:p>
    <w:p w:rsidR="00F8034D" w:rsidRPr="00C80553" w:rsidRDefault="00F8034D" w:rsidP="00177CD7">
      <w:pPr>
        <w:numPr>
          <w:ilvl w:val="0"/>
          <w:numId w:val="59"/>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Создание предпосылок для устранения пробелов в знании программного материала, обусловленных отставанием в психомоторном развитии детей и развитии разных видов деятельности. </w:t>
      </w:r>
    </w:p>
    <w:p w:rsidR="00F8034D" w:rsidRPr="00C80553" w:rsidRDefault="00F8034D" w:rsidP="00F8034D">
      <w:pPr>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3. </w:t>
      </w:r>
      <w:r w:rsidRPr="00C80553">
        <w:rPr>
          <w:rFonts w:ascii="Times New Roman" w:eastAsia="Times New Roman" w:hAnsi="Times New Roman" w:cs="Times New Roman"/>
          <w:sz w:val="24"/>
          <w:szCs w:val="24"/>
          <w:u w:val="single"/>
        </w:rPr>
        <w:t>Организационная деятельность учителя-дефектолога.</w:t>
      </w:r>
      <w:r w:rsidRPr="00C80553">
        <w:rPr>
          <w:rFonts w:ascii="Times New Roman" w:eastAsia="Times New Roman" w:hAnsi="Times New Roman" w:cs="Times New Roman"/>
          <w:sz w:val="24"/>
          <w:szCs w:val="24"/>
        </w:rPr>
        <w:t xml:space="preserve"> </w:t>
      </w:r>
    </w:p>
    <w:p w:rsidR="00F8034D" w:rsidRPr="00C80553" w:rsidRDefault="00F8034D" w:rsidP="00177CD7">
      <w:pPr>
        <w:numPr>
          <w:ilvl w:val="0"/>
          <w:numId w:val="59"/>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Оформление по результатам обследования документации установленного образца (заполнение диагностической карты, составление перспективных планов групповой и индивидуальной работы). </w:t>
      </w:r>
    </w:p>
    <w:p w:rsidR="00F8034D" w:rsidRPr="00C80553" w:rsidRDefault="00F8034D" w:rsidP="00177CD7">
      <w:pPr>
        <w:numPr>
          <w:ilvl w:val="0"/>
          <w:numId w:val="59"/>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Осуществление комплектования детей на групповые/подгрупповые и индивидуальные коррекционно-развивающие занятия в зависимости от структуры нарушения (состав этих групп в течение года может меняться в зависимости от динамики развития обучающихся и индивидуальных темпов продвижения каждого из них). </w:t>
      </w:r>
    </w:p>
    <w:p w:rsidR="00F8034D" w:rsidRPr="00C80553" w:rsidRDefault="00F8034D" w:rsidP="00F8034D">
      <w:pPr>
        <w:spacing w:after="0" w:line="240" w:lineRule="auto"/>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4. </w:t>
      </w:r>
      <w:r w:rsidRPr="00C80553">
        <w:rPr>
          <w:rFonts w:ascii="Times New Roman" w:eastAsia="Times New Roman" w:hAnsi="Times New Roman" w:cs="Times New Roman"/>
          <w:sz w:val="24"/>
          <w:szCs w:val="24"/>
          <w:u w:val="single"/>
        </w:rPr>
        <w:t>Оказание консультативной и методической помощи родителям (законным представителям) обучающихся, педагогам, тьюторам, воспитателям.</w:t>
      </w:r>
      <w:r w:rsidRPr="00C80553">
        <w:rPr>
          <w:rFonts w:ascii="Times New Roman" w:eastAsia="Times New Roman" w:hAnsi="Times New Roman" w:cs="Times New Roman"/>
          <w:sz w:val="24"/>
          <w:szCs w:val="24"/>
        </w:rPr>
        <w:t xml:space="preserve"> </w:t>
      </w:r>
    </w:p>
    <w:p w:rsidR="00F8034D" w:rsidRPr="00C80553" w:rsidRDefault="00F8034D" w:rsidP="00F8034D">
      <w:pPr>
        <w:spacing w:after="0" w:line="240" w:lineRule="auto"/>
        <w:jc w:val="both"/>
        <w:rPr>
          <w:rFonts w:ascii="Times New Roman" w:eastAsia="Times New Roman" w:hAnsi="Times New Roman" w:cs="Times New Roman"/>
          <w:sz w:val="24"/>
          <w:szCs w:val="24"/>
        </w:rPr>
      </w:pPr>
    </w:p>
    <w:p w:rsidR="00F8034D" w:rsidRPr="00C80553" w:rsidRDefault="00F8034D" w:rsidP="00F8034D">
      <w:pPr>
        <w:spacing w:after="0" w:line="240" w:lineRule="auto"/>
        <w:jc w:val="center"/>
        <w:rPr>
          <w:rFonts w:ascii="Times New Roman" w:eastAsia="Times New Roman" w:hAnsi="Times New Roman" w:cs="Times New Roman"/>
          <w:i/>
          <w:iCs/>
          <w:color w:val="000000"/>
          <w:sz w:val="24"/>
          <w:szCs w:val="24"/>
        </w:rPr>
      </w:pPr>
      <w:r w:rsidRPr="00C80553">
        <w:rPr>
          <w:rFonts w:ascii="Times New Roman" w:eastAsia="Times New Roman" w:hAnsi="Times New Roman" w:cs="Times New Roman"/>
          <w:i/>
          <w:iCs/>
          <w:color w:val="000000"/>
          <w:sz w:val="24"/>
          <w:szCs w:val="24"/>
        </w:rPr>
        <w:t>Принципы построения программы коррекционно-развивающей работы</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Cs/>
          <w:color w:val="000000"/>
          <w:sz w:val="24"/>
          <w:szCs w:val="24"/>
        </w:rPr>
        <w:t xml:space="preserve">Учет этих принципов служит ориентиром для построения процесса коррекционно-развивающей </w:t>
      </w:r>
      <w:r w:rsidRPr="00C80553">
        <w:rPr>
          <w:rFonts w:ascii="Times New Roman" w:eastAsia="Times New Roman" w:hAnsi="Times New Roman" w:cs="Times New Roman"/>
          <w:color w:val="000000"/>
          <w:sz w:val="24"/>
          <w:szCs w:val="24"/>
        </w:rPr>
        <w:t xml:space="preserve"> работы, определяет ее содержание и создает необходимую основу для  максимального двигательного, познавательного, речевого развития и социализации обучающихся с НОДА с легкой умственной отсталостью.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Принципы построения программы:</w:t>
      </w:r>
    </w:p>
    <w:p w:rsidR="00F8034D" w:rsidRPr="00C80553" w:rsidRDefault="00F8034D" w:rsidP="00177CD7">
      <w:pPr>
        <w:numPr>
          <w:ilvl w:val="0"/>
          <w:numId w:val="55"/>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Системный подход.</w:t>
      </w:r>
      <w:r w:rsidRPr="00C80553">
        <w:rPr>
          <w:rFonts w:ascii="Times New Roman" w:eastAsia="Times New Roman" w:hAnsi="Times New Roman" w:cs="Times New Roman"/>
          <w:color w:val="000000"/>
          <w:sz w:val="24"/>
          <w:szCs w:val="24"/>
        </w:rPr>
        <w:t xml:space="preserve"> Учет симптоматики нарушений основных линий развития (социального, познавательного, речевого, двигательного развития), определение ведущего расстройства, его механизмов и соотношения первичных и вторичных нарушений. </w:t>
      </w:r>
    </w:p>
    <w:p w:rsidR="00F8034D" w:rsidRPr="00C80553" w:rsidRDefault="00F8034D" w:rsidP="00177CD7">
      <w:pPr>
        <w:numPr>
          <w:ilvl w:val="0"/>
          <w:numId w:val="55"/>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Комплексный подход.</w:t>
      </w:r>
      <w:r w:rsidRPr="00C80553">
        <w:rPr>
          <w:rFonts w:ascii="Times New Roman" w:eastAsia="Times New Roman" w:hAnsi="Times New Roman" w:cs="Times New Roman"/>
          <w:color w:val="000000"/>
          <w:sz w:val="24"/>
          <w:szCs w:val="24"/>
        </w:rPr>
        <w:t xml:space="preserve"> Важность коррекционно-развивающего воздействия на развитие психомоторных функций и разных видов деятельности у обучающихся с учетом развития их познавательной и речевой деятельности.   Единство диагностики, развития, коррекции нарушенных функций. </w:t>
      </w:r>
    </w:p>
    <w:p w:rsidR="00F8034D" w:rsidRPr="00C80553" w:rsidRDefault="00F8034D" w:rsidP="00177CD7">
      <w:pPr>
        <w:numPr>
          <w:ilvl w:val="0"/>
          <w:numId w:val="55"/>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Принцип онтогенетически последовательного поэтапного непрерывного воздействия</w:t>
      </w:r>
      <w:r w:rsidRPr="00C80553">
        <w:rPr>
          <w:rFonts w:ascii="Times New Roman" w:eastAsia="Times New Roman" w:hAnsi="Times New Roman" w:cs="Times New Roman"/>
          <w:color w:val="000000"/>
          <w:sz w:val="24"/>
          <w:szCs w:val="24"/>
        </w:rPr>
        <w:t>. Учет возрастных закономерностей и особенностей развития психики, речи и моторики детей с НОДА. Последовательность формирования психомоторных функций и разных видов деятельности.</w:t>
      </w:r>
    </w:p>
    <w:p w:rsidR="00F8034D" w:rsidRPr="00C80553" w:rsidRDefault="00F8034D" w:rsidP="00177CD7">
      <w:pPr>
        <w:numPr>
          <w:ilvl w:val="0"/>
          <w:numId w:val="55"/>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Дифференцированный подход.</w:t>
      </w:r>
      <w:r w:rsidRPr="00C80553">
        <w:rPr>
          <w:rFonts w:ascii="Times New Roman" w:eastAsia="Times New Roman" w:hAnsi="Times New Roman" w:cs="Times New Roman"/>
          <w:color w:val="000000"/>
          <w:sz w:val="24"/>
          <w:szCs w:val="24"/>
        </w:rPr>
        <w:t xml:space="preserve"> Учет общих и специфических закономерностей развития детей с НОДА. Создание вариативных специальных условий коррекционной помощи при получении образования детьми с НОДА с легкой умственной отсталостью, имеющими различные нарушения психомоторного развития (в силу неоднородности общей структуры нарушений дети с двигательной патологией имеют различные образовательные возможности). </w:t>
      </w:r>
    </w:p>
    <w:p w:rsidR="00F8034D" w:rsidRPr="00C80553" w:rsidRDefault="00F8034D" w:rsidP="00177CD7">
      <w:pPr>
        <w:numPr>
          <w:ilvl w:val="0"/>
          <w:numId w:val="56"/>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Индивидуальный подход</w:t>
      </w:r>
      <w:r w:rsidRPr="00C80553">
        <w:rPr>
          <w:rFonts w:ascii="Times New Roman" w:eastAsia="Times New Roman" w:hAnsi="Times New Roman" w:cs="Times New Roman"/>
          <w:color w:val="000000"/>
          <w:sz w:val="24"/>
          <w:szCs w:val="24"/>
        </w:rPr>
        <w:t xml:space="preserve">. Учет индивидуальных особенностей общего и личностного развития каждого ребенка в процессе обучения (во всех его формах и методах) с целью активного воздействия на ход развития речевых, умственных и физических возможностей. </w:t>
      </w:r>
    </w:p>
    <w:p w:rsidR="00F8034D" w:rsidRPr="00C80553" w:rsidRDefault="00F8034D" w:rsidP="00177CD7">
      <w:pPr>
        <w:numPr>
          <w:ilvl w:val="0"/>
          <w:numId w:val="56"/>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color w:val="000000"/>
          <w:sz w:val="24"/>
          <w:szCs w:val="24"/>
        </w:rPr>
        <w:t>Непрерывность помощи</w:t>
      </w:r>
      <w:r w:rsidRPr="00C80553">
        <w:rPr>
          <w:rFonts w:ascii="Times New Roman" w:eastAsia="Times New Roman" w:hAnsi="Times New Roman" w:cs="Times New Roman"/>
          <w:color w:val="000000"/>
          <w:sz w:val="24"/>
          <w:szCs w:val="24"/>
        </w:rPr>
        <w:t xml:space="preserve">. Непрерывность коррекционной помощи для максимально полной компенсации нарушений психомоторного развития (или уменьшения степени выраженности этих нарушений). </w:t>
      </w:r>
    </w:p>
    <w:p w:rsidR="00F8034D" w:rsidRPr="00C80553" w:rsidRDefault="00F8034D" w:rsidP="00177CD7">
      <w:pPr>
        <w:numPr>
          <w:ilvl w:val="0"/>
          <w:numId w:val="56"/>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Междисциплинарный подход команды специалистов медико-психолого-педагогического сопровождения</w:t>
      </w:r>
      <w:r w:rsidRPr="00C80553">
        <w:rPr>
          <w:rFonts w:ascii="Times New Roman" w:eastAsia="Times New Roman" w:hAnsi="Times New Roman" w:cs="Times New Roman"/>
          <w:color w:val="000000"/>
          <w:sz w:val="24"/>
          <w:szCs w:val="24"/>
        </w:rPr>
        <w:t xml:space="preserve">. Взаимодействие специалистов различного профиля и согласованность их действий в решении проблем ребёнка. Сочетание коррекционной работы с медицинским (медикаментозным, физиотерапевтическим воздействием, применением ЛФК) и психологическим сопровождением. </w:t>
      </w:r>
    </w:p>
    <w:p w:rsidR="00F8034D" w:rsidRPr="00C80553" w:rsidRDefault="00F8034D" w:rsidP="00177CD7">
      <w:pPr>
        <w:numPr>
          <w:ilvl w:val="0"/>
          <w:numId w:val="56"/>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Принцип сотрудничества.</w:t>
      </w:r>
      <w:r w:rsidRPr="00C80553">
        <w:rPr>
          <w:rFonts w:ascii="Times New Roman" w:eastAsia="Times New Roman" w:hAnsi="Times New Roman" w:cs="Times New Roman"/>
          <w:color w:val="000000"/>
          <w:sz w:val="24"/>
          <w:szCs w:val="24"/>
        </w:rPr>
        <w:t xml:space="preserve"> Тесная взаимосвязь и взаимодействие образовательной организации и семьи. Единая активная позиция и осознанное отношение специалистов сопровождения, педагогов и родителей к полноценному познавательному, коммуникативному, речевому и двигательному развитию детей. Совместное создание атмосферы доброжелательности, веры в собственные возможности.</w:t>
      </w:r>
      <w:r w:rsidRPr="00C80553">
        <w:rPr>
          <w:rFonts w:ascii="Times New Roman" w:eastAsia="Times New Roman" w:hAnsi="Times New Roman" w:cs="Times New Roman"/>
          <w:noProof/>
          <w:color w:val="000000"/>
          <w:sz w:val="24"/>
          <w:szCs w:val="24"/>
          <w:lang w:eastAsia="ru-RU"/>
        </w:rPr>
        <w:drawing>
          <wp:inline distT="0" distB="0" distL="0" distR="0" wp14:anchorId="273E2892" wp14:editId="16A72390">
            <wp:extent cx="9525" cy="9525"/>
            <wp:effectExtent l="0" t="0" r="0" b="0"/>
            <wp:docPr id="1" name="Picture 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80553">
        <w:rPr>
          <w:rFonts w:ascii="Times New Roman" w:eastAsia="Times New Roman" w:hAnsi="Times New Roman" w:cs="Times New Roman"/>
          <w:color w:val="000000"/>
          <w:sz w:val="24"/>
          <w:szCs w:val="24"/>
        </w:rPr>
        <w:t xml:space="preserve"> </w:t>
      </w:r>
    </w:p>
    <w:p w:rsidR="00F8034D" w:rsidRPr="00C80553" w:rsidRDefault="00F8034D" w:rsidP="00177CD7">
      <w:pPr>
        <w:numPr>
          <w:ilvl w:val="0"/>
          <w:numId w:val="56"/>
        </w:numPr>
        <w:spacing w:after="0" w:line="240" w:lineRule="auto"/>
        <w:ind w:right="143"/>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i/>
          <w:iCs/>
          <w:color w:val="000000"/>
          <w:sz w:val="24"/>
          <w:szCs w:val="24"/>
        </w:rPr>
        <w:t>Режим нагрузок</w:t>
      </w:r>
      <w:r w:rsidRPr="00C80553">
        <w:rPr>
          <w:rFonts w:ascii="Times New Roman" w:eastAsia="Times New Roman" w:hAnsi="Times New Roman" w:cs="Times New Roman"/>
          <w:color w:val="000000"/>
          <w:sz w:val="24"/>
          <w:szCs w:val="24"/>
        </w:rPr>
        <w:t>. Предотвращение наступления утомления, используя для этого разнообразные средства – равномерное распределение нагрузки, дозированное преподнесение коррекционно-развивающего материала, чередование разных видов деятельности обучающихся.</w:t>
      </w:r>
    </w:p>
    <w:p w:rsidR="00F8034D" w:rsidRPr="00C80553" w:rsidRDefault="00F8034D" w:rsidP="00F8034D">
      <w:pPr>
        <w:spacing w:after="0" w:line="240" w:lineRule="auto"/>
        <w:jc w:val="center"/>
        <w:rPr>
          <w:rFonts w:ascii="Times New Roman" w:eastAsia="Times New Roman" w:hAnsi="Times New Roman" w:cs="Times New Roman"/>
          <w:b/>
          <w:bCs/>
          <w:color w:val="000000"/>
          <w:sz w:val="24"/>
          <w:szCs w:val="24"/>
        </w:rPr>
      </w:pPr>
      <w:r w:rsidRPr="00C80553">
        <w:rPr>
          <w:rFonts w:ascii="Times New Roman" w:eastAsia="Times New Roman" w:hAnsi="Times New Roman" w:cs="Times New Roman"/>
          <w:b/>
          <w:bCs/>
          <w:color w:val="000000"/>
          <w:sz w:val="24"/>
          <w:szCs w:val="24"/>
        </w:rPr>
        <w:t>Особенности организации коррекционного курса</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Особенностью построения программы коррекционной работы учителя-дефектолога является длительное непрерывное сопровождение с учетом специфических вариативных особенностей развития различных групп обучающихся с НОДА с легкой умственной отсталостью, их особых образовательных потребностей и индивидуальных возможностей (в соответствии с рекомендациями ПМПК и с учетом данных ППк).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Всем обучающимся с НОДА с легкой умственной отсталостью требуется: </w:t>
      </w:r>
    </w:p>
    <w:p w:rsidR="00F8034D" w:rsidRPr="00C80553" w:rsidRDefault="00F8034D" w:rsidP="00177CD7">
      <w:pPr>
        <w:numPr>
          <w:ilvl w:val="0"/>
          <w:numId w:val="60"/>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специальная помощь при коррекции психомоторных нарушений и развитии разных видов деятельности; </w:t>
      </w:r>
    </w:p>
    <w:p w:rsidR="00F8034D" w:rsidRPr="00C80553" w:rsidRDefault="00F8034D" w:rsidP="00177CD7">
      <w:pPr>
        <w:numPr>
          <w:ilvl w:val="0"/>
          <w:numId w:val="60"/>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использование средств вербальной и невербальной коммуникации в процессе проведения коррекционно-развивающих занятий; </w:t>
      </w:r>
    </w:p>
    <w:p w:rsidR="00F8034D" w:rsidRPr="00C80553" w:rsidRDefault="00F8034D" w:rsidP="00177CD7">
      <w:pPr>
        <w:numPr>
          <w:ilvl w:val="0"/>
          <w:numId w:val="60"/>
        </w:numPr>
        <w:spacing w:after="0" w:line="240" w:lineRule="auto"/>
        <w:ind w:right="143"/>
        <w:contextualSpacing/>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обеспечение особой пространственной и временной организации образовательной среды. </w:t>
      </w:r>
    </w:p>
    <w:p w:rsidR="00F8034D" w:rsidRPr="00C80553" w:rsidRDefault="00F8034D" w:rsidP="00F8034D">
      <w:pPr>
        <w:spacing w:after="0" w:line="240" w:lineRule="auto"/>
        <w:ind w:firstLine="708"/>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Развитие и коррекция психомоторных функций проводится параллельно с развитием познавательной деятельности и речи обучающихся с НОДА, что является фундаментом для успешного освоения адаптированной  программы начального общего образования.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 связи с тем, что у обучающихся данной группы отмечаются не только двигательные нарушения, но и нарушения интеллекта, то у них проявляется незрелость мотивации к учебной деятельности, низкий уровень работоспособности и самостоятельности. Учитывая данные факторы, в образовательном процессе важно использовать активные формы, методы и приёмы коррекционно-развивающей  работы: интересный, красочный дидактический материал, средства наглядности, пошаговые алгоритмы выполнения заданий, различные формы помощи.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Подбор заданий основан на степени возрастания сложности. Переход к новому материалу начинается после сформированности тех или иных психомоторных функций, видов деятельности.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Учет особенностей и возможностей обучающихся с НОДА с лёгкой умственной отсталостью реализуется через специальные образовательные условия (специальные методы коррекции психомоторных нарушений, пространственных и временных представлений, графо-моторных навыков, специальное оборудование, сочетание учебных и коррекционно-развивающих занятий).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В процессе коррекционной работы с обучающимися с НОДА с легкой умственной отсталостью  важно развивать межанализаторную систему связей, задействуя зрительный, слуховой и особенно тактильно-кинестетический анализаторы.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Детям с двигательной патологией, особенно со значительными нарушениями функциональных возможностей кистей и пальцев рук, требуется длительное время для развития графо-моторных навыков, формирования графических навыков письма. Самостоятельное письмо долгое время для многих детей с НОДА остается недоступным или имеет значительные ограничения. Таких обучающихся рекомендуется учить писать печатными символами, а также использовать клавиатуру (клавиатурное письмо) и другие ассистивные технологии, на освоение которых необходимо отводить отдельные занятия.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По окончании периода обучения в каждом учебном году проводится оценка достижений каждого обучающегося (динамики его психомоторных функций и уровень освоения разных видов детальности, а также освоения образовательной программы). Анализ динамики общего развития и эффективности образовательной и коррекционно-развивающей работы с обучающимся осуществляется всеми специалистами сопровождения и педагогами. По результатам заключений уточняются планы коррекционно-развивающей работы. </w:t>
      </w:r>
    </w:p>
    <w:p w:rsidR="00F8034D" w:rsidRPr="00C80553" w:rsidRDefault="00F8034D" w:rsidP="00F8034D">
      <w:pPr>
        <w:spacing w:after="0" w:line="240" w:lineRule="auto"/>
        <w:jc w:val="both"/>
        <w:rPr>
          <w:rFonts w:ascii="Times New Roman" w:eastAsia="Times New Roman" w:hAnsi="Times New Roman" w:cs="Times New Roman"/>
          <w:color w:val="000000"/>
          <w:sz w:val="24"/>
          <w:szCs w:val="24"/>
        </w:rPr>
      </w:pPr>
    </w:p>
    <w:p w:rsidR="00F8034D" w:rsidRPr="00C80553" w:rsidRDefault="00F8034D" w:rsidP="00F8034D">
      <w:pPr>
        <w:spacing w:after="0" w:line="240" w:lineRule="auto"/>
        <w:jc w:val="center"/>
        <w:outlineLvl w:val="0"/>
        <w:rPr>
          <w:rFonts w:ascii="Times New Roman" w:eastAsia="Times New Roman" w:hAnsi="Times New Roman" w:cs="Times New Roman"/>
          <w:b/>
          <w:caps/>
          <w:color w:val="000000"/>
          <w:sz w:val="24"/>
          <w:szCs w:val="24"/>
        </w:rPr>
      </w:pPr>
      <w:r w:rsidRPr="00C80553">
        <w:rPr>
          <w:rFonts w:ascii="Times New Roman" w:eastAsia="Times New Roman" w:hAnsi="Times New Roman" w:cs="Times New Roman"/>
          <w:b/>
          <w:color w:val="000000"/>
          <w:sz w:val="24"/>
          <w:szCs w:val="24"/>
        </w:rPr>
        <w:t>СОДЕРЖАНИЕ ПРОГРАММЫ КОРРЕКЦИОННОГО КУРСА</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Сочетание различных вариантов нарушений основных линий развития и разная степень их выраженности при НОДА определяет возможность изменения образовательной организацией содержания коррекционно-развивающей работы, последовательности изучения разделов и их наполнения, количества часов на усвоение этих разделов и тем. </w:t>
      </w:r>
    </w:p>
    <w:p w:rsidR="00F8034D" w:rsidRPr="00C80553" w:rsidRDefault="00F8034D" w:rsidP="00F8034D">
      <w:pPr>
        <w:spacing w:after="0" w:line="240" w:lineRule="auto"/>
        <w:ind w:firstLine="708"/>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Тематика коррекционно-развивающих занятий, их содержательное наполнение могут варьировать исходя из индивидуальных особенностей развития обучающихся с НОДА с легкой умственной отсталостью. При этом возможности использования каждой темы различны. Любая программная тема может быть адаптирована с учетом уровня двигательного и познавательного развития обучающегося. Некоторые темы могут быть удалены или, наоборот, добавлены. Это зависит от степени сохранности/выраженности двигательных нарушений и познавательной деятельности обучающихся с НОДА с легкой умственной отсталостью. </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 xml:space="preserve">Количество часов, отведенное на изучение каждой темы, определяется учителем-дефектологом; оно может меняться в зависимости от индивидуального темпа усвоения учебного материала каждым обучающимся. </w:t>
      </w:r>
    </w:p>
    <w:p w:rsidR="00F8034D" w:rsidRPr="00C80553" w:rsidRDefault="00F8034D" w:rsidP="00F8034D">
      <w:pPr>
        <w:spacing w:after="0" w:line="240" w:lineRule="auto"/>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r w:rsidRPr="00C80553">
        <w:rPr>
          <w:rFonts w:ascii="Times New Roman" w:eastAsia="Calibri" w:hAnsi="Times New Roman" w:cs="Times New Roman"/>
          <w:b/>
          <w:bCs/>
          <w:kern w:val="2"/>
          <w:sz w:val="24"/>
          <w:szCs w:val="24"/>
          <w14:ligatures w14:val="standardContextual"/>
        </w:rPr>
        <w:t>Подготовительный класс, первый класс (33 часа)</w:t>
      </w: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1. Развитие моторики, графомоторных навыков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Развитие крупной моторики. Целенаправленность выполнения действий и движений по инструкции педагога (броски в цель, ходьба по «дорожке следов»). Согласованность действий и движений разных частей тела (повороты и броски, наклоны и повороты). Развитие и координация движений кисти рук и пальцев. Пальчиковая гимнастика. Специальные упражнения для удержания письменных принадлежностей. Развитие координации движений рук и глаз (нанизывание бус, завязывание узелков, бантиков). Обводка, штриховка по трафарету. Аппликация. Сгибание бумаги. Развитие навыков пользования клавиатурой компьютера с использованием ассистивных технологий при необходимости.</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2. Тактильно-двигательное восприятие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Определение на ощупь объемных фигур и предметов, их величины. Работа с пластилином, тестом (раскатывание). Игры с крупной мозаикой. Контрастные температурные ощущения (холодный — горячий). Различение и сравнение разных предметов по признаку веса (тяжелый — легкий).</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3.  Кинестетическое и кинетическое развитие </w:t>
      </w:r>
    </w:p>
    <w:p w:rsidR="00F8034D" w:rsidRPr="00C80553" w:rsidRDefault="00F8034D" w:rsidP="00F8034D">
      <w:pPr>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ощущений от различных поз и движений тела, верхних и нижних конечностей, головы. Выполнение упражнений по заданию педагога, обозначение словом положения различных частей своего тела. Выразительность движений (имитация повадок зверей, игра на различных музыкальных инструментах).</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4. Восприятие пространства</w:t>
      </w:r>
    </w:p>
    <w:p w:rsidR="00F8034D" w:rsidRPr="00C80553" w:rsidRDefault="00F8034D" w:rsidP="00D76B03">
      <w:pPr>
        <w:spacing w:line="240" w:lineRule="auto"/>
        <w:ind w:firstLine="708"/>
        <w:jc w:val="both"/>
        <w:rPr>
          <w:rFonts w:ascii="Times New Roman" w:eastAsia="Calibri" w:hAnsi="Times New Roman" w:cs="Times New Roman"/>
          <w:bCs/>
          <w:kern w:val="2"/>
          <w:sz w:val="24"/>
          <w:szCs w:val="24"/>
          <w14:ligatures w14:val="standardContextual"/>
        </w:rPr>
      </w:pPr>
      <w:r w:rsidRPr="00C80553">
        <w:rPr>
          <w:rFonts w:ascii="Times New Roman" w:eastAsia="Calibri" w:hAnsi="Times New Roman" w:cs="Times New Roman"/>
          <w:bCs/>
          <w:kern w:val="2"/>
          <w:sz w:val="24"/>
          <w:szCs w:val="24"/>
          <w14:ligatures w14:val="standardContextual"/>
        </w:rPr>
        <w:t>Ориентировка на собственном теле: дифференциация правой (левой) руки (ноги), правой (левой) части тела. Определение расположения предметов в пространстве (вверху — внизу, над — под, справа — слева). Движение в заданном направлении в пространстве (вперед, назад и т. д.). Ориентировка в помещении по инструкции педагога. Ориентировка в линейном ряду (порядок следования). Пространственная ориентировка на листе бумаги (центр, верх (низ), правая (левая) сторона).</w:t>
      </w: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r w:rsidRPr="00C80553">
        <w:rPr>
          <w:rFonts w:ascii="Times New Roman" w:eastAsia="Calibri" w:hAnsi="Times New Roman" w:cs="Times New Roman"/>
          <w:b/>
          <w:bCs/>
          <w:kern w:val="2"/>
          <w:sz w:val="24"/>
          <w:szCs w:val="24"/>
          <w14:ligatures w14:val="standardContextual"/>
        </w:rPr>
        <w:t>Второй класс (34 часа)</w:t>
      </w: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1. Развитие моторики, графомоторных навыков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Обучение целенаправленным действиям по инструкции педагога, состоящей из двух-трех звеньев. Координация движений (игры типа «Тир», игры с мячом, обручем). Пальчиковая гимнастика с речевым сопровождением. Развитие моторики руки, формирование графических навыков. Обводка и рисование по трафарету. Штриховка в разных направлениях. Синхронность работы обеих рук (шнуровка, нанизывание). Работа с ножницами. Аппликация. Графический диктант по показу.</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Развитие навыков пользования клавиатурой компьютера с использованием ассистивных технологий при необходимости.</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2. Тактильно-двигательное восприятие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Определение на ощупь объемных предметов с разными свойствами (мягкие, жесткие, гладкие, шершавые). Определение на ощупь формы плоскостных предметов по контуру. Работа с пластилином и глиной (твердое и мягкое состояние). Игры со средней мозаикой.</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Температурные ощущения от теплых, горячих, холодных предметов. Восприятие чувства тяжести от разных предметов (вата, гвозди, брусок); словесное обозначение барических ощущений. Сравнение трех предметов по весу (тяжелый — средний — легкий).</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3.  Кинестетическое и кинетическое развитие       </w:t>
      </w:r>
    </w:p>
    <w:p w:rsidR="00F8034D" w:rsidRPr="00C80553" w:rsidRDefault="00F8034D" w:rsidP="00F8034D">
      <w:pPr>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Формирование ощущений от статических и динамических движений различных частей тела (верхние и нижние конечности, голова, тело), вербализация ощущений. Игры типа «Зеркало»: копирование поз и движений ведущего. Имитация движений и поз (повадки животных, природные явления).</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4. Восприятие пространства</w:t>
      </w:r>
    </w:p>
    <w:p w:rsidR="00F8034D" w:rsidRPr="00C80553" w:rsidRDefault="00F8034D" w:rsidP="00F8034D">
      <w:pPr>
        <w:spacing w:after="0" w:line="240" w:lineRule="auto"/>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Ориентировка в помещении; понятия: близко, ближе — далеко, дальше; движение в заданном направлении, обозначение словом направления движения. Ориентировка в поле листа (выделение всех углов). Расположение плоскостных и объемных предметов в вертикальном и горизонтальном поле листа. Словесное обозначение пространственных отношений между конкретными объектами. Пространственная ориентировка на поверхности парты.</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r w:rsidRPr="00C80553">
        <w:rPr>
          <w:rFonts w:ascii="Times New Roman" w:eastAsia="Calibri" w:hAnsi="Times New Roman" w:cs="Times New Roman"/>
          <w:b/>
          <w:bCs/>
          <w:kern w:val="2"/>
          <w:sz w:val="24"/>
          <w:szCs w:val="24"/>
          <w14:ligatures w14:val="standardContextual"/>
        </w:rPr>
        <w:t>Третий класс (34 часа)</w:t>
      </w:r>
    </w:p>
    <w:p w:rsidR="00F8034D" w:rsidRPr="00C80553" w:rsidRDefault="00F8034D" w:rsidP="00F8034D">
      <w:pPr>
        <w:spacing w:after="0" w:line="240" w:lineRule="auto"/>
        <w:rPr>
          <w:rFonts w:ascii="Times New Roman" w:eastAsia="Calibri" w:hAnsi="Times New Roman" w:cs="Times New Roman"/>
          <w:kern w:val="2"/>
          <w:sz w:val="24"/>
          <w:szCs w:val="24"/>
          <w14:ligatures w14:val="standardContextual"/>
        </w:rPr>
      </w:pP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1. Развитие моторики, графомоторных навыков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Развитие согласованности движений на разные группы мышц (броски в цель, «Кольцеброс», игры с мячом, обручем). Обучение целенаправленным действиям по трех- и четырехзвенной инструкции педагога. Развитие моторики рук. Пальчиковая гимнастика с речевым сопровождением. Совершенствование точности движений (завязывание, развязывание, застегивание). Обводка контуров изображений предметов и геометрических фигур, дорисовывание незаконченных геометрических фигур. Рисование бордюров. Графический диктант (зрительный и на слух). Вырезание ножницами из бумаги по контуру предметных изображений. Работа в технике объемной и рваной аппликации. Развитие навыков пользования клавиатурой компьютера с использованием ассистивных технологий при необходимости.</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2. Тактильно-двигательное восприятие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Определение различных свойств и качеств предметов на ощупь (мягкие — жесткие, мелкие — крупные). Восприятие поверхности на ощупь (гладкая, шершавая, колючая, пушистая). Нахождение на ощупь контура нужного предмета из 2—3 предложенных. Работа с глиной, тестом и пластилином (раскатывание, скатывание, вдавливание). Игры с сюжетной мозаикой.</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Развитие осязания (теплее — холоднее), определение контрастных температур разных предметов (грелка, утюг, чайник). Дифференцировка ощущений чувства тяжести от трех предметов (тяжелее — легче — самый легкий); взвешивание на ладони; определение веса на глаз.</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Раздел 3. Кинестетическое и кинетическое развитие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Формирование ощущений от статических и динамических поз различных мелких частей лица и тела (глаза, рот, пальцы и т. д.). Выполнение упражнений по заданию педагога, вербализация собственных ощущений. Выразительность движений — имитация животных (походка гуся, зайца, кенгуру и т. д.), инсценирование.</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4. Восприятие пространства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Ориентировка в помещении по инструкции педагога, понятия: выше — ниже, левее — правее, рядом и др.; вербальное обозначение пространственных отношений с использованием предлогов. Развитие пространственного праксиса. Моделирование пространственного расположения объектов относительно друг друга (мебели в комнате) по инструкции педагога. Ориентировка на вертикально расположенном листе бумаги. Деление листа на глаз на 2 и 4 равные части. Пространственная ориентировка на поверхности парты, расположение и перемещение предметов по инструкции педагога.</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r w:rsidRPr="00C80553">
        <w:rPr>
          <w:rFonts w:ascii="Times New Roman" w:eastAsia="Calibri" w:hAnsi="Times New Roman" w:cs="Times New Roman"/>
          <w:b/>
          <w:bCs/>
          <w:kern w:val="2"/>
          <w:sz w:val="24"/>
          <w:szCs w:val="24"/>
          <w14:ligatures w14:val="standardContextual"/>
        </w:rPr>
        <w:t>Четвертый класс (34 часа)</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1. Развитие моторики, графомоторных навыков</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Развитие согласованности движений на разные группы мышц при выполнении упражнений по инструкции педагога. Выполнение целенаправленных действий по трех- и четырехзвенной инструкции педагога, опосредование в речи своей деятельности. Соотношение движений с поданным звуковым сигналом. Совершенствование точности мелких движений рук. Штриховка изображений двумя руками. Вычерчивание геометрических фигур, дорисовывание симметричной половины изображения. Графический диктант с усложненным заданием. Вырезание ножницами на глаз изображений предметов.</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Развитие навыков пользования клавиатурой компьютера с использованием ассистивных технологий при необходимости.</w:t>
      </w: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2.  Тактильно-двигательное восприятие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Определение на ощупь разных свойств и качеств предметов, их величины и формы (выпуклый, вогнутый, колючий, горячий, деревянный, круглый и т. д.). Нахождение на ощупь двух одинаковых контуров предмета из 4—5 предложенных. Закрепление тактильных ощущений при работе с пластилином, тестом, глиной. Игры с мелкой мозаикой.</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Развитие дифференцированных осязательных ощущений (сухое — еще суше, влажное — мокрое), их словесное обозначение. Определение веса различных предметов на глаз. Измерение веса разных предметов на весах.</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3. Кинестетическое и кинетическое развитие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Произвольное и по инструкции педагога сочетание движений и поз разных частей тела; вербализация собственных ощущений. Воображаемые действия (вдеть нитку в иголку, подбросить мяч, наколоть дров и т. д.). Упражнения на расслабление и снятие мышечных зажимов.</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p>
    <w:p w:rsidR="00F8034D" w:rsidRPr="00C80553" w:rsidRDefault="00F8034D" w:rsidP="00F8034D">
      <w:pPr>
        <w:spacing w:after="0" w:line="240" w:lineRule="auto"/>
        <w:ind w:firstLine="708"/>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4. Восприятие пространства </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Ориентировка в помещении и на улице; вербализация пространственных отношений. Выполнение заданий педагога, связанных с изменением направления движения; предоставление словесного отчета. Моделирование расположения различных объектов по отношению друг к другу в ближнем и дальнем пространстве. Самостоятельное моделирование пространственных ситуаций (расстановка мебели в кукольной комнате); предоставление словесного отчета. Составление простейших схем-планов комнаты. Ориентировка на листе бумаги разного формата (тетрадный, альбомный, ватман) и по-разному расположенного (горизонтально, вертикально, под углом) при выполнении заданий педагога на расположение и перемещение на нем предметов, игрушек.</w:t>
      </w: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center"/>
        <w:rPr>
          <w:rFonts w:ascii="Times New Roman" w:eastAsia="Times New Roman" w:hAnsi="Times New Roman" w:cs="Times New Roman"/>
          <w:b/>
          <w:color w:val="000000"/>
          <w:sz w:val="24"/>
          <w:szCs w:val="24"/>
        </w:rPr>
      </w:pPr>
      <w:r w:rsidRPr="00C80553">
        <w:rPr>
          <w:rFonts w:ascii="Times New Roman" w:eastAsia="Times New Roman" w:hAnsi="Times New Roman" w:cs="Times New Roman"/>
          <w:b/>
          <w:color w:val="000000"/>
          <w:sz w:val="24"/>
          <w:szCs w:val="24"/>
        </w:rPr>
        <w:t>ПЛАНИРУЕМЫЕ РЕЗУЛЬТАТЫ ОСВОЕНИЯ ПРОГРАММЫ КОРРЕКЦИОННОГО КУРСА</w:t>
      </w:r>
    </w:p>
    <w:p w:rsidR="00F8034D" w:rsidRPr="00C80553" w:rsidRDefault="00F8034D" w:rsidP="00F8034D">
      <w:pPr>
        <w:spacing w:after="0" w:line="240" w:lineRule="auto"/>
        <w:ind w:firstLine="708"/>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Планируемые  </w:t>
      </w:r>
      <w:r w:rsidRPr="00C80553">
        <w:rPr>
          <w:rFonts w:ascii="Times New Roman" w:eastAsia="Times New Roman" w:hAnsi="Times New Roman" w:cs="Times New Roman"/>
          <w:b/>
          <w:i/>
          <w:iCs/>
          <w:color w:val="000000"/>
          <w:sz w:val="24"/>
          <w:szCs w:val="24"/>
          <w:lang w:bidi="ru-RU"/>
        </w:rPr>
        <w:t>личностные результаты</w:t>
      </w:r>
      <w:r w:rsidRPr="00C80553">
        <w:rPr>
          <w:rFonts w:ascii="Times New Roman" w:eastAsia="Times New Roman" w:hAnsi="Times New Roman" w:cs="Times New Roman"/>
          <w:bCs/>
          <w:color w:val="000000"/>
          <w:sz w:val="24"/>
          <w:szCs w:val="24"/>
          <w:lang w:bidi="ru-RU"/>
        </w:rPr>
        <w:t xml:space="preserve"> учитывают типологические и возрастные особенности обучающихся с НОДА с легкой умственной отсталостью и возможности их личностного развития в процессе целенаправленной образовательной деятельности.</w:t>
      </w:r>
    </w:p>
    <w:p w:rsidR="00F8034D" w:rsidRPr="00C80553" w:rsidRDefault="00F8034D" w:rsidP="00F8034D">
      <w:p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Личностные результаты по коррекционному курсу </w:t>
      </w:r>
      <w:r w:rsidRPr="00C80553">
        <w:rPr>
          <w:rFonts w:ascii="Times New Roman" w:eastAsia="Times New Roman" w:hAnsi="Times New Roman" w:cs="Times New Roman"/>
          <w:color w:val="000000"/>
          <w:sz w:val="24"/>
          <w:szCs w:val="24"/>
        </w:rPr>
        <w:t>«Психомоторика и развитие деятельности»</w:t>
      </w:r>
      <w:r w:rsidRPr="00C80553">
        <w:rPr>
          <w:rFonts w:ascii="Times New Roman" w:eastAsia="Times New Roman" w:hAnsi="Times New Roman" w:cs="Times New Roman"/>
          <w:bCs/>
          <w:color w:val="000000"/>
          <w:sz w:val="24"/>
          <w:szCs w:val="24"/>
          <w:lang w:bidi="ru-RU"/>
        </w:rPr>
        <w:t>:</w:t>
      </w:r>
    </w:p>
    <w:p w:rsidR="00F8034D" w:rsidRPr="00C80553" w:rsidRDefault="00F8034D"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 xml:space="preserve">проявление интереса к социальному окружению и осмыслению своего места в нем; </w:t>
      </w:r>
    </w:p>
    <w:p w:rsidR="00F8034D" w:rsidRPr="00C80553" w:rsidRDefault="00F8034D"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положительное отношение к сотрудничеству со взрослыми и сверстниками в ситуациях общения;</w:t>
      </w:r>
    </w:p>
    <w:p w:rsidR="00F8034D" w:rsidRPr="00C80553" w:rsidRDefault="00F8034D"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lang w:bidi="ru-RU"/>
        </w:rPr>
        <w:t>проявление доброжелательности, эмоциональной отзывчивости и взаимопомощи; проявление сопереживания к чувствам других людей (использование этикетных речевых оборотов в повседневной жизни);</w:t>
      </w:r>
    </w:p>
    <w:p w:rsidR="00F8034D" w:rsidRPr="00C80553" w:rsidRDefault="00F8034D"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rPr>
        <w:t>понимание личной ответственности за свои поступки на основе представлений об этических нормах и правилах поведения в социальном пространстве, обществе;</w:t>
      </w:r>
    </w:p>
    <w:p w:rsidR="00F8034D" w:rsidRPr="00C80553" w:rsidRDefault="00F8034D" w:rsidP="00177CD7">
      <w:pPr>
        <w:numPr>
          <w:ilvl w:val="0"/>
          <w:numId w:val="61"/>
        </w:numPr>
        <w:spacing w:after="0" w:line="240" w:lineRule="auto"/>
        <w:jc w:val="both"/>
        <w:rPr>
          <w:rFonts w:ascii="Times New Roman" w:eastAsia="Times New Roman" w:hAnsi="Times New Roman" w:cs="Times New Roman"/>
          <w:bCs/>
          <w:color w:val="000000"/>
          <w:sz w:val="24"/>
          <w:szCs w:val="24"/>
          <w:lang w:bidi="ru-RU"/>
        </w:rPr>
      </w:pPr>
      <w:r w:rsidRPr="00C80553">
        <w:rPr>
          <w:rFonts w:ascii="Times New Roman" w:eastAsia="Times New Roman" w:hAnsi="Times New Roman" w:cs="Times New Roman"/>
          <w:bCs/>
          <w:color w:val="000000"/>
          <w:sz w:val="24"/>
          <w:szCs w:val="24"/>
        </w:rPr>
        <w:t>понимание и готовность к бережному отношению к природе.</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b/>
          <w:i/>
          <w:iCs/>
          <w:color w:val="000000"/>
          <w:sz w:val="24"/>
          <w:szCs w:val="24"/>
          <w:lang w:bidi="ru-RU"/>
        </w:rPr>
        <w:t>Предметные результаты</w:t>
      </w:r>
      <w:r w:rsidRPr="00C80553">
        <w:rPr>
          <w:rFonts w:ascii="Times New Roman" w:eastAsia="Times New Roman" w:hAnsi="Times New Roman" w:cs="Times New Roman"/>
          <w:bCs/>
          <w:color w:val="000000"/>
          <w:sz w:val="24"/>
          <w:szCs w:val="24"/>
          <w:lang w:bidi="ru-RU"/>
        </w:rPr>
        <w:t xml:space="preserve"> предусматривают овладение обучающимися с НОДА с легкой умственной отсталостью определенными целенаправленными общими и мелкими движениями и видами деятельности (</w:t>
      </w:r>
      <w:r w:rsidRPr="00C80553">
        <w:rPr>
          <w:rFonts w:ascii="Times New Roman" w:eastAsia="Times New Roman" w:hAnsi="Times New Roman" w:cs="Times New Roman"/>
          <w:color w:val="000000"/>
          <w:sz w:val="24"/>
          <w:szCs w:val="24"/>
        </w:rPr>
        <w:t>изобразительной, трудовой, конструктивной, графа-моторной). В связи с тем, что уровень развития двигательной сферы у обучающихся может быть разный, то   часть детей не сможет достигнуть ряда результатов. Представленные предметные результаты являются ориентировочными для составления и реализации программы коррекционного курса. Достигаемые предметные результаты коррекционного курса должны обеспечивать обучающимся с НОДА возможность осваивать адаптированную программу начального общего образования (вариант 6.3).</w:t>
      </w:r>
    </w:p>
    <w:p w:rsidR="00F8034D" w:rsidRPr="00C80553" w:rsidRDefault="00F8034D" w:rsidP="00F8034D">
      <w:pPr>
        <w:spacing w:after="0" w:line="240" w:lineRule="auto"/>
        <w:ind w:firstLine="708"/>
        <w:jc w:val="both"/>
        <w:rPr>
          <w:rFonts w:ascii="Times New Roman" w:eastAsia="Times New Roman" w:hAnsi="Times New Roman" w:cs="Times New Roman"/>
          <w:color w:val="000000"/>
          <w:sz w:val="24"/>
          <w:szCs w:val="24"/>
        </w:rPr>
      </w:pPr>
      <w:r w:rsidRPr="00C80553">
        <w:rPr>
          <w:rFonts w:ascii="Times New Roman" w:eastAsia="Times New Roman" w:hAnsi="Times New Roman" w:cs="Times New Roman"/>
          <w:b/>
          <w:bCs/>
          <w:color w:val="000000"/>
          <w:sz w:val="24"/>
          <w:szCs w:val="24"/>
          <w:lang w:bidi="ru-RU"/>
        </w:rPr>
        <w:t>Подготовительный класс, 1 класс</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bCs/>
          <w:color w:val="000000"/>
          <w:sz w:val="24"/>
          <w:szCs w:val="24"/>
          <w:lang w:bidi="ru-RU"/>
        </w:rPr>
        <w:t xml:space="preserve"> </w:t>
      </w:r>
      <w:r w:rsidRPr="00C80553">
        <w:rPr>
          <w:rFonts w:ascii="Times New Roman" w:eastAsia="Times New Roman" w:hAnsi="Times New Roman" w:cs="Times New Roman"/>
          <w:sz w:val="24"/>
          <w:szCs w:val="24"/>
          <w:lang w:eastAsia="ru-RU"/>
        </w:rPr>
        <w:t>— Целенаправленно выполнять действия по инструкции педагога.</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Правильно пользоваться письменными принадлежностями, копировать несложные изображения.</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Составлять предмет из 2—3 частей.</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Определять на ощупь величину хорошо знакомых предметов.</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Ориентироваться на собственном теле и на плоскости листа бумаги.</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Ориентироваться в клавиатуре компьютера.</w:t>
      </w:r>
    </w:p>
    <w:p w:rsidR="00F8034D" w:rsidRPr="00C80553" w:rsidRDefault="00F8034D" w:rsidP="00F8034D">
      <w:pPr>
        <w:spacing w:after="200" w:line="240" w:lineRule="auto"/>
        <w:ind w:firstLine="708"/>
        <w:jc w:val="both"/>
        <w:rPr>
          <w:rFonts w:ascii="Times New Roman" w:eastAsia="Times New Roman" w:hAnsi="Times New Roman" w:cs="Times New Roman"/>
          <w:b/>
          <w:bCs/>
          <w:color w:val="000000"/>
          <w:sz w:val="24"/>
          <w:szCs w:val="24"/>
          <w:lang w:bidi="ru-RU"/>
        </w:rPr>
      </w:pPr>
      <w:r w:rsidRPr="00C80553">
        <w:rPr>
          <w:rFonts w:ascii="Times New Roman" w:eastAsia="Times New Roman" w:hAnsi="Times New Roman" w:cs="Times New Roman"/>
          <w:b/>
          <w:bCs/>
          <w:color w:val="000000"/>
          <w:sz w:val="24"/>
          <w:szCs w:val="24"/>
          <w:lang w:bidi="ru-RU"/>
        </w:rPr>
        <w:t>2 класс</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Точно выполнять движения по трехзвенной инструкции педагога.</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Выполнять выразительные движения.</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Согласовывать движения руки и глаза, обеих рук.</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Рисовать и обводить по трафарету, штриховать.</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Конструировать предметы из 3—4 геометрических фигур.</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Определять на ощупь разные свойства предметов (по поверхности, весу, температуре) и называть их.</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Ориентироваться в помещении, двигаться в заданном направлении.</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Ориентироваться в клавиатуре компьютера.</w:t>
      </w:r>
    </w:p>
    <w:p w:rsidR="00F8034D" w:rsidRPr="00C80553" w:rsidRDefault="00F8034D" w:rsidP="00F8034D">
      <w:pPr>
        <w:spacing w:after="200" w:line="240" w:lineRule="auto"/>
        <w:ind w:firstLine="708"/>
        <w:jc w:val="both"/>
        <w:rPr>
          <w:rFonts w:ascii="Times New Roman" w:eastAsia="Times New Roman" w:hAnsi="Times New Roman" w:cs="Times New Roman"/>
          <w:b/>
          <w:bCs/>
          <w:color w:val="000000"/>
          <w:sz w:val="24"/>
          <w:szCs w:val="24"/>
          <w:lang w:bidi="ru-RU"/>
        </w:rPr>
      </w:pPr>
      <w:r w:rsidRPr="00C80553">
        <w:rPr>
          <w:rFonts w:ascii="Times New Roman" w:eastAsia="Times New Roman" w:hAnsi="Times New Roman" w:cs="Times New Roman"/>
          <w:b/>
          <w:bCs/>
          <w:color w:val="000000"/>
          <w:sz w:val="24"/>
          <w:szCs w:val="24"/>
          <w:lang w:bidi="ru-RU"/>
        </w:rPr>
        <w:t>3 класс</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Целенаправленно выполнять действия по трех- и четырехзвенной инструкции педагога.</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Дорисовывать незаконченные изображения.</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Конструировать предметы из 5—6 деталей, геометрических фигур.</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Определять на ощупь поверхность предметов, обозначать в слове качества и свойства предметов.</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Действовать по звуковому сигналу.</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 Адекватно ориентироваться на плоскости и в пространстве; выражать пространственные отношения с помощью предлогов.</w:t>
      </w:r>
    </w:p>
    <w:p w:rsidR="00F8034D" w:rsidRPr="00C80553" w:rsidRDefault="00F8034D" w:rsidP="00F8034D">
      <w:pPr>
        <w:spacing w:after="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Пользоваться клавиатурой компьютера на элементарном уровне.</w:t>
      </w:r>
    </w:p>
    <w:p w:rsidR="00F8034D" w:rsidRPr="00C80553" w:rsidRDefault="00F8034D" w:rsidP="00F8034D">
      <w:pPr>
        <w:spacing w:after="200" w:line="240" w:lineRule="auto"/>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w:t>
      </w:r>
      <w:r w:rsidRPr="00C80553">
        <w:rPr>
          <w:rFonts w:ascii="Times New Roman" w:eastAsia="Times New Roman" w:hAnsi="Times New Roman" w:cs="Times New Roman"/>
          <w:b/>
          <w:bCs/>
          <w:color w:val="000000"/>
          <w:sz w:val="24"/>
          <w:szCs w:val="24"/>
          <w:lang w:bidi="ru-RU"/>
        </w:rPr>
        <w:t>4 класс</w:t>
      </w:r>
    </w:p>
    <w:p w:rsidR="00F8034D" w:rsidRPr="00C80553" w:rsidRDefault="00F8034D" w:rsidP="00F8034D">
      <w:pPr>
        <w:spacing w:after="0" w:line="240" w:lineRule="auto"/>
        <w:jc w:val="both"/>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color w:val="000000"/>
          <w:sz w:val="24"/>
          <w:szCs w:val="24"/>
        </w:rPr>
        <w:t>— Целенаправленно выполнять действия по четырехзвенной инструкции педагога, составлять план действий.</w:t>
      </w:r>
    </w:p>
    <w:p w:rsidR="00F8034D" w:rsidRPr="00C80553" w:rsidRDefault="00F8034D" w:rsidP="00F8034D">
      <w:pPr>
        <w:spacing w:after="0" w:line="240" w:lineRule="auto"/>
        <w:jc w:val="both"/>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color w:val="000000"/>
          <w:sz w:val="24"/>
          <w:szCs w:val="24"/>
        </w:rPr>
        <w:t>— Выполнять точные движения при штриховке двумя руками.</w:t>
      </w:r>
    </w:p>
    <w:p w:rsidR="00F8034D" w:rsidRPr="00C80553" w:rsidRDefault="00F8034D" w:rsidP="00F8034D">
      <w:pPr>
        <w:spacing w:after="0" w:line="240" w:lineRule="auto"/>
        <w:jc w:val="both"/>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color w:val="000000"/>
          <w:sz w:val="24"/>
          <w:szCs w:val="24"/>
        </w:rPr>
        <w:t xml:space="preserve"> — Пользоваться элементами расслабления.</w:t>
      </w:r>
    </w:p>
    <w:p w:rsidR="00F8034D" w:rsidRPr="00C80553" w:rsidRDefault="00F8034D" w:rsidP="00F8034D">
      <w:pPr>
        <w:spacing w:after="0" w:line="240" w:lineRule="auto"/>
        <w:jc w:val="both"/>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color w:val="000000"/>
          <w:sz w:val="24"/>
          <w:szCs w:val="24"/>
        </w:rPr>
        <w:t xml:space="preserve"> — Конструировать сложные формы из 6—8 элементов.</w:t>
      </w:r>
    </w:p>
    <w:p w:rsidR="00F8034D" w:rsidRPr="00C80553" w:rsidRDefault="00F8034D" w:rsidP="00F8034D">
      <w:pPr>
        <w:spacing w:after="0" w:line="240" w:lineRule="auto"/>
        <w:jc w:val="both"/>
        <w:rPr>
          <w:rFonts w:ascii="Times New Roman" w:eastAsia="Times New Roman" w:hAnsi="Times New Roman" w:cs="Times New Roman"/>
          <w:bCs/>
          <w:color w:val="000000"/>
          <w:sz w:val="24"/>
          <w:szCs w:val="24"/>
        </w:rPr>
      </w:pPr>
      <w:r w:rsidRPr="00C80553">
        <w:rPr>
          <w:rFonts w:ascii="Times New Roman" w:eastAsia="Times New Roman" w:hAnsi="Times New Roman" w:cs="Times New Roman"/>
          <w:bCs/>
          <w:color w:val="000000"/>
          <w:sz w:val="24"/>
          <w:szCs w:val="24"/>
        </w:rPr>
        <w:t xml:space="preserve"> — Моделировать расположение предметов в заданном пространстве.</w:t>
      </w:r>
    </w:p>
    <w:p w:rsidR="00F8034D" w:rsidRPr="00C80553" w:rsidRDefault="00F8034D" w:rsidP="00D76B03">
      <w:pPr>
        <w:spacing w:after="0" w:line="240" w:lineRule="auto"/>
        <w:jc w:val="both"/>
        <w:rPr>
          <w:rFonts w:ascii="Times New Roman" w:eastAsia="Calibri" w:hAnsi="Times New Roman" w:cs="Times New Roman"/>
          <w:b/>
          <w:bCs/>
          <w:kern w:val="2"/>
          <w:sz w:val="24"/>
          <w:szCs w:val="24"/>
          <w14:ligatures w14:val="standardContextual"/>
        </w:rPr>
      </w:pPr>
      <w:r w:rsidRPr="00C80553">
        <w:rPr>
          <w:rFonts w:ascii="Times New Roman" w:eastAsia="Times New Roman" w:hAnsi="Times New Roman" w:cs="Times New Roman"/>
          <w:bCs/>
          <w:color w:val="000000"/>
          <w:sz w:val="24"/>
          <w:szCs w:val="24"/>
        </w:rPr>
        <w:t xml:space="preserve"> —  Пользоваться клавиатурой компьютера.</w:t>
      </w: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r w:rsidRPr="00C80553">
        <w:rPr>
          <w:rFonts w:ascii="Times New Roman" w:eastAsia="Calibri" w:hAnsi="Times New Roman" w:cs="Times New Roman"/>
          <w:b/>
          <w:bCs/>
          <w:kern w:val="2"/>
          <w:sz w:val="24"/>
          <w:szCs w:val="24"/>
          <w14:ligatures w14:val="standardContextual"/>
        </w:rPr>
        <w:t>ТЕМАТИЧЕСКОЕ ПЛАНИРОВАНИЕ</w:t>
      </w: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tbl>
      <w:tblPr>
        <w:tblStyle w:val="a3"/>
        <w:tblW w:w="9590" w:type="dxa"/>
        <w:tblLayout w:type="fixed"/>
        <w:tblLook w:val="04A0" w:firstRow="1" w:lastRow="0" w:firstColumn="1" w:lastColumn="0" w:noHBand="0" w:noVBand="1"/>
      </w:tblPr>
      <w:tblGrid>
        <w:gridCol w:w="1838"/>
        <w:gridCol w:w="2316"/>
        <w:gridCol w:w="1937"/>
        <w:gridCol w:w="1862"/>
        <w:gridCol w:w="1637"/>
      </w:tblGrid>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Класс</w:t>
            </w:r>
          </w:p>
          <w:p w:rsidR="00F8034D" w:rsidRPr="00C80553" w:rsidRDefault="00F8034D" w:rsidP="00F8034D">
            <w:pPr>
              <w:jc w:val="center"/>
              <w:rPr>
                <w:rFonts w:ascii="Times New Roman" w:eastAsia="Calibri" w:hAnsi="Times New Roman" w:cs="Times New Roman"/>
                <w:b/>
                <w:bCs/>
                <w:sz w:val="24"/>
                <w:szCs w:val="24"/>
              </w:rPr>
            </w:pPr>
          </w:p>
        </w:tc>
        <w:tc>
          <w:tcPr>
            <w:tcW w:w="2316"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Раздел 1.</w:t>
            </w:r>
            <w:r w:rsidRPr="00C80553">
              <w:rPr>
                <w:rFonts w:ascii="Times New Roman" w:hAnsi="Times New Roman" w:cs="Times New Roman"/>
                <w:sz w:val="24"/>
                <w:szCs w:val="24"/>
              </w:rPr>
              <w:t xml:space="preserve"> </w:t>
            </w:r>
            <w:r w:rsidRPr="00C80553">
              <w:rPr>
                <w:rFonts w:ascii="Times New Roman" w:eastAsia="Calibri" w:hAnsi="Times New Roman" w:cs="Times New Roman"/>
                <w:b/>
                <w:bCs/>
                <w:sz w:val="24"/>
                <w:szCs w:val="24"/>
              </w:rPr>
              <w:t>Развитие моторики, графомоторных навыков</w:t>
            </w:r>
          </w:p>
        </w:tc>
        <w:tc>
          <w:tcPr>
            <w:tcW w:w="19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Раздел 2. Тактильно-двигательное восприятие</w:t>
            </w:r>
          </w:p>
        </w:tc>
        <w:tc>
          <w:tcPr>
            <w:tcW w:w="1862"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 xml:space="preserve">Раздел 3.  Кинестетическое и кинетическое развитие       </w:t>
            </w:r>
          </w:p>
        </w:tc>
        <w:tc>
          <w:tcPr>
            <w:tcW w:w="16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Раздел 4. Восприятие пространства</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Подготовительный, 1 класс (33 часа)</w:t>
            </w:r>
          </w:p>
        </w:tc>
        <w:tc>
          <w:tcPr>
            <w:tcW w:w="2316" w:type="dxa"/>
          </w:tcPr>
          <w:p w:rsidR="00F8034D" w:rsidRPr="00C80553" w:rsidRDefault="00F8034D" w:rsidP="00F8034D">
            <w:pPr>
              <w:rPr>
                <w:rFonts w:ascii="Times New Roman" w:eastAsia="Times New Roman" w:hAnsi="Times New Roman" w:cs="Times New Roman"/>
                <w:sz w:val="24"/>
                <w:szCs w:val="24"/>
                <w:lang w:eastAsia="ru-RU"/>
              </w:rPr>
            </w:pPr>
            <w:r w:rsidRPr="00C80553">
              <w:rPr>
                <w:rFonts w:ascii="Times New Roman" w:eastAsia="Calibri" w:hAnsi="Times New Roman" w:cs="Times New Roman"/>
                <w:bCs/>
                <w:sz w:val="24"/>
                <w:szCs w:val="24"/>
              </w:rPr>
              <w:t xml:space="preserve">Развитие крупной моторики. Целенаправленность выполнения действий и движений по инструкции педагога (бросание в цель). </w:t>
            </w:r>
            <w:r w:rsidRPr="00C80553">
              <w:rPr>
                <w:rFonts w:ascii="Times New Roman" w:eastAsia="Times New Roman" w:hAnsi="Times New Roman" w:cs="Times New Roman"/>
                <w:sz w:val="24"/>
                <w:szCs w:val="24"/>
                <w:lang w:eastAsia="ru-RU"/>
              </w:rPr>
              <w:t>Развитие крупной моторики. Целенаправленность выполнения действий и движений по инструкции педагога (повороты, перестроения). Формирование чувства равновесия («дорожка следов»). Развитие согласованности действий и движений разных частей тела (повороты с движениями рук, ходьба с изменением направления и т. д.). Развитие мелкой моторики пальцев рук. Пальчиковая гимнастика. Развитие навыков владения письменными принадлежностями (карандашом, ручкой). Развитие навыков пользование клавиатурой компьютера.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Обводка по трафарету (внутреннему и внешнему) и штриховка. Развитие координации движений руки и глаза (завязывание шнурков, нанизывание бусин). Работа в технике рваной аппликации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Times New Roman" w:hAnsi="Times New Roman" w:cs="Times New Roman"/>
                <w:sz w:val="24"/>
                <w:szCs w:val="24"/>
                <w:lang w:eastAsia="ru-RU"/>
              </w:rPr>
              <w:t>Сгибание бумаги. Вырезание ножницами прямых полос.</w:t>
            </w:r>
          </w:p>
        </w:tc>
        <w:tc>
          <w:tcPr>
            <w:tcW w:w="19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Определение на ощупь величины предмета (большой — маленький — самый маленький).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Дидактическая игра «Чудесный мешочек».</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Определение на ощупь плоскостных фигур и предметов.</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Упражнения в раскатывании пластилина. Лепка «Угощение».</w:t>
            </w:r>
          </w:p>
          <w:p w:rsidR="00F8034D" w:rsidRPr="00C80553" w:rsidRDefault="00F8034D" w:rsidP="00F8034D">
            <w:pPr>
              <w:rPr>
                <w:rFonts w:ascii="Times New Roman" w:eastAsia="Calibri" w:hAnsi="Times New Roman" w:cs="Times New Roman"/>
                <w:b/>
                <w:bCs/>
                <w:sz w:val="24"/>
                <w:szCs w:val="24"/>
              </w:rPr>
            </w:pPr>
            <w:r w:rsidRPr="00C80553">
              <w:rPr>
                <w:rFonts w:ascii="Times New Roman" w:eastAsia="Calibri" w:hAnsi="Times New Roman" w:cs="Times New Roman"/>
                <w:bCs/>
                <w:sz w:val="24"/>
                <w:szCs w:val="24"/>
              </w:rPr>
              <w:t>Игры с крупной мозаикой.</w:t>
            </w:r>
          </w:p>
        </w:tc>
        <w:tc>
          <w:tcPr>
            <w:tcW w:w="1862"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Формирование ощущений от различных поз тела, вербализация собственных ощущений. Дидактическая игра «Море волнуется»</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Движения и позы верхних и нижних конечностей (сенсорная тропа для ног, «акробаты», имитация ветра)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Движения и позы головы по показу, вербализация собственных ощущений</w:t>
            </w:r>
          </w:p>
          <w:p w:rsidR="00F8034D" w:rsidRPr="00C80553" w:rsidRDefault="00F8034D" w:rsidP="00F8034D">
            <w:pPr>
              <w:rPr>
                <w:rFonts w:ascii="Times New Roman" w:eastAsia="Calibri" w:hAnsi="Times New Roman" w:cs="Times New Roman"/>
                <w:b/>
                <w:bCs/>
                <w:sz w:val="24"/>
                <w:szCs w:val="24"/>
              </w:rPr>
            </w:pPr>
            <w:r w:rsidRPr="00C80553">
              <w:rPr>
                <w:rFonts w:ascii="Times New Roman" w:eastAsia="Calibri" w:hAnsi="Times New Roman" w:cs="Times New Roman"/>
                <w:bCs/>
                <w:sz w:val="24"/>
                <w:szCs w:val="24"/>
              </w:rPr>
              <w:t>Выразительность движений. Имитация движений (оркестр, повадки зверей)</w:t>
            </w:r>
          </w:p>
        </w:tc>
        <w:tc>
          <w:tcPr>
            <w:tcW w:w="16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на собственном теле (правая или левая рука, правая или левая нога)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Движение в заданном направлении в пространстве (вперед, назад и т. д.)</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в помещении (классная комната). Определение расположения предметов в помещении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в линейном ряду (крайний предмет, первый, на третьем месте и т. д.)</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на листе бумаги (центр, верх, низ, правая или левая сторона)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Составление на листе бумаги комбинаций из полосок, плоскостных геометрических фигур</w:t>
            </w:r>
          </w:p>
          <w:p w:rsidR="00F8034D" w:rsidRPr="00C80553" w:rsidRDefault="00F8034D" w:rsidP="00F8034D">
            <w:pPr>
              <w:rPr>
                <w:rFonts w:ascii="Times New Roman" w:eastAsia="Calibri" w:hAnsi="Times New Roman" w:cs="Times New Roman"/>
                <w:b/>
                <w:bCs/>
                <w:sz w:val="24"/>
                <w:szCs w:val="24"/>
              </w:rPr>
            </w:pPr>
            <w:r w:rsidRPr="00C80553">
              <w:rPr>
                <w:rFonts w:ascii="Times New Roman" w:eastAsia="Calibri" w:hAnsi="Times New Roman" w:cs="Times New Roman"/>
                <w:bCs/>
                <w:sz w:val="24"/>
                <w:szCs w:val="24"/>
              </w:rPr>
              <w:t>Расположение предметов на листе бумаги. Дидактическая игра «Расположи верно»</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 xml:space="preserve">Примерное кол-во часов: </w:t>
            </w:r>
          </w:p>
        </w:tc>
        <w:tc>
          <w:tcPr>
            <w:tcW w:w="2316"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15</w:t>
            </w:r>
          </w:p>
        </w:tc>
        <w:tc>
          <w:tcPr>
            <w:tcW w:w="19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5</w:t>
            </w:r>
          </w:p>
        </w:tc>
        <w:tc>
          <w:tcPr>
            <w:tcW w:w="1862"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5</w:t>
            </w:r>
          </w:p>
        </w:tc>
        <w:tc>
          <w:tcPr>
            <w:tcW w:w="16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8</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2 класс (34 часа)</w:t>
            </w:r>
          </w:p>
        </w:tc>
        <w:tc>
          <w:tcPr>
            <w:tcW w:w="2316"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Развитие точности движений (метание в цель мяча, стрел; «Кольцеброс»).</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Координация движений (игры с мячом, обручем).</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Обучение целенаправленным действиям по двухзвенной инструкции педагога (2 шага вперед — поворот направо и т. д.)</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Пальчиковая гимнастика с речевым сопровождением.</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Упражнения на синхронность работы обеих рук (работа со шнуром, нанизывание бус).</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Штриховка в разных направлениях и рисование по трафарету.</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Обводка по трафарету орнамента из геометрических фигур.</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Развитие координации движений рук и глаз (по инструкции педагога).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Графический диктант (по показу).</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Вырезание ножницами из бумаги по шаблону прямоугольных, квадратных, треугольных форм.</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Работа в технике объемной аппликации. Развитие навыков пользования клавиатурой компьютера.</w:t>
            </w:r>
          </w:p>
        </w:tc>
        <w:tc>
          <w:tcPr>
            <w:tcW w:w="19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Определение на ощупь предметов с разными свойствами (мягкие, жесткие, холодные, теплые).</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Определение на ощупь формы предметов. Дидактическая игра «Волшебный мешочек».</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Работа с пластилином и глиной (твердое и мягкое состояние).</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Игры со средней мозаикой</w:t>
            </w:r>
          </w:p>
        </w:tc>
        <w:tc>
          <w:tcPr>
            <w:tcW w:w="1862"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Движения и позы верхних и нижних конечностей (упражнения по инструкции педагога).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Движения и положения головы (по инструкции педагога), вербализация собственных ощущений.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Движения и позы всего тела. Дидактическая игра «Зеркало».</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Имитация движений и поз (повадки зверей, природных явлений)</w:t>
            </w:r>
          </w:p>
        </w:tc>
        <w:tc>
          <w:tcPr>
            <w:tcW w:w="16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в помещении, движение в заданном направлении, обозначение словом направления движения.</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в школьном помещении, понятия «дальше — ближе».</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на листе бумаги (выделение всех углов).</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Расположение плоскостных и объемных предметов в вертикальном поле листа.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Расположение плоскостных и объемных предметов в горизонтальном поле листа, словесное обозначение пространственных отношений между предметами.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Пространственная ориентировка на поверхности парты.</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Дидактическая игра «Определи положение предмета», вербализация пространственных отношений с использованием предлогов</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Примерное кол-во часов</w:t>
            </w:r>
          </w:p>
        </w:tc>
        <w:tc>
          <w:tcPr>
            <w:tcW w:w="2316"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12</w:t>
            </w:r>
          </w:p>
        </w:tc>
        <w:tc>
          <w:tcPr>
            <w:tcW w:w="19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7</w:t>
            </w:r>
          </w:p>
        </w:tc>
        <w:tc>
          <w:tcPr>
            <w:tcW w:w="1862"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7</w:t>
            </w:r>
          </w:p>
        </w:tc>
        <w:tc>
          <w:tcPr>
            <w:tcW w:w="16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8</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3 класс (34 часа)</w:t>
            </w:r>
          </w:p>
        </w:tc>
        <w:tc>
          <w:tcPr>
            <w:tcW w:w="2316"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Упражнения на развитие меткости («Кольцеброс», дартс, «Тир»).</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Развитие согласованности движений на разные группы мышц (по инструкции педагога).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Обучение целенаправленным действиям по двух- и трехзвенной инструкции педагога (два шага вперед — поворот направо — один шаг назад и т. д.).</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Пальчиковая гимнастика с речевым сопровождением.</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Совершенствование точности мелких движений рук (завязывание, развязывание, шнуровка, застегивание).</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Обводка контуров предметных изображений, штриховка в разных направлениях.</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Рисование бордюров по образцу.</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Графический диктант (зрительный и на слух).</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Вырезание ножницами из бумаги по контуру предметных изображений.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Работа в технике объемной и рваной аппликации. Развитие навыков пользования клавиатурой компьютера.</w:t>
            </w:r>
          </w:p>
        </w:tc>
        <w:tc>
          <w:tcPr>
            <w:tcW w:w="19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Определение предметов на ощупь, выделение разных свойств и качеств (мягкие и жесткие, крупные и мелкие предметы).</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Восприятие поверхности на ощупь (гладкая, шершавая, колючая, пушистая). Дидактическая игра «Что бывает ... (пушистое)»</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Работа с пластилином и глиной (раскатывание, скатывание, вдавливание). Лепка «Овощи».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Игры с сюжетной мозаикой</w:t>
            </w:r>
          </w:p>
        </w:tc>
        <w:tc>
          <w:tcPr>
            <w:tcW w:w="1862"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Формирование ощущений от статических и динамических поз различных частей тела (глаза, рот, пальцы), вербализация собственных ощущений.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Выразительность движений (имитация повадок животных, инсценирование школьных событий)</w:t>
            </w:r>
          </w:p>
        </w:tc>
        <w:tc>
          <w:tcPr>
            <w:tcW w:w="16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в пространстве (в помещении и на улице), вербализация пространственных отношений с использованием предлогов.</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Развитие пространственного праксиса, словесный отчет о выполнении задания. Дидактическая игра «Куда пойдешь, то и найдешь».</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Моделирование пространственного расположения мебели в комнате. Дидактическая игра «Обставим комнату».</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Деление листа на глаз, на две и четыре равные части.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Расположение предметов в вертикальном и горизонтальном полях листа.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на листе бумаги разного размера, прикрепленном к доске (вертикальное расположение листа).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Расположение предметов и их перемещение на поверхности парты</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Примерное кол-во часов</w:t>
            </w:r>
          </w:p>
        </w:tc>
        <w:tc>
          <w:tcPr>
            <w:tcW w:w="2316"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12</w:t>
            </w:r>
          </w:p>
        </w:tc>
        <w:tc>
          <w:tcPr>
            <w:tcW w:w="19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7</w:t>
            </w:r>
          </w:p>
        </w:tc>
        <w:tc>
          <w:tcPr>
            <w:tcW w:w="1862"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7</w:t>
            </w:r>
          </w:p>
        </w:tc>
        <w:tc>
          <w:tcPr>
            <w:tcW w:w="16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8</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4 класс (34 часа)</w:t>
            </w:r>
          </w:p>
        </w:tc>
        <w:tc>
          <w:tcPr>
            <w:tcW w:w="2316"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Развитие согласованности движений на разные группы мышц (по инструкции педагога).</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 xml:space="preserve">Соотношение движений с поданным звуковым сигналом (один хлопок — бег вперед, два хлопка — бег назад и т. д.). </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 xml:space="preserve">Выполнение целенаправленных действий по трехзвенной инструкции педагога (поворот направо — два шага вперед — один шаг назад), словесный отчет о выполнении. </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Совершенствование точности мелких движений рук (мелкая мозаика, «Лего», соединение колец в цепочку).</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Графический диктант с усложненными заданиями.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Вычерчивание геометрических фигур (окружность, квадрат, треугольник)</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Дорисовывание симметричной половины изображения.</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Вырезание ножницами на глаз изображений предметов (елочка, снежинка, яблоко). Развитие навыков пользования клавиатурой компьютера.</w:t>
            </w:r>
          </w:p>
        </w:tc>
        <w:tc>
          <w:tcPr>
            <w:tcW w:w="19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Тонкая дифференцировка предметов на ощупь по разным качествам и свойствам (выпуклый, вогнутый, колючий, деревянный, горячий).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Закрепление тактильных ощущений при работе с пластилином и глиной.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Игра «Волшебный мешочек» (с мелкими предметами).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Игры с мелкой мозаикой</w:t>
            </w:r>
          </w:p>
        </w:tc>
        <w:tc>
          <w:tcPr>
            <w:tcW w:w="1862"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Сочетание движений и поз различных частей тела (по инструкции педагога), вербализация поз и действий.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 xml:space="preserve">Упражнения на расслабление и снятие мышечных зажимов. </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Воображаемые действия (вдеть нитку в иголку, подбросить мяч, наколоть дров, прополоскать белье)</w:t>
            </w:r>
          </w:p>
        </w:tc>
        <w:tc>
          <w:tcPr>
            <w:tcW w:w="1637"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в помещении и на улице по словесной инструкции.</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Определение расположения предметов в ближнем и дальнем пространстве.</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Моделирование расположения предметов в пространстве, вербализация пространственных отношений.</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Моделирование пространственных ситуаций по инструкции педагога (расстановка мебели в кукольной комнате).</w:t>
            </w:r>
          </w:p>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Ориентировка на листе бумаги разного формата (тетрадный, альбомный, ватман) и по-разному расположенного (горизонтально, вертикально, под углом)</w:t>
            </w:r>
          </w:p>
        </w:tc>
      </w:tr>
      <w:tr w:rsidR="00F8034D" w:rsidRPr="00C80553" w:rsidTr="00036286">
        <w:tc>
          <w:tcPr>
            <w:tcW w:w="1838"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Примерное кол-во часов</w:t>
            </w:r>
          </w:p>
        </w:tc>
        <w:tc>
          <w:tcPr>
            <w:tcW w:w="2316" w:type="dxa"/>
          </w:tcPr>
          <w:p w:rsidR="00F8034D" w:rsidRPr="00C80553" w:rsidRDefault="00F8034D" w:rsidP="00F8034D">
            <w:pPr>
              <w:rPr>
                <w:rFonts w:ascii="Times New Roman" w:eastAsia="Calibri" w:hAnsi="Times New Roman" w:cs="Times New Roman"/>
                <w:bCs/>
                <w:sz w:val="24"/>
                <w:szCs w:val="24"/>
              </w:rPr>
            </w:pPr>
            <w:r w:rsidRPr="00C80553">
              <w:rPr>
                <w:rFonts w:ascii="Times New Roman" w:eastAsia="Calibri" w:hAnsi="Times New Roman" w:cs="Times New Roman"/>
                <w:bCs/>
                <w:sz w:val="24"/>
                <w:szCs w:val="24"/>
              </w:rPr>
              <w:t>12</w:t>
            </w:r>
          </w:p>
        </w:tc>
        <w:tc>
          <w:tcPr>
            <w:tcW w:w="19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7</w:t>
            </w:r>
          </w:p>
        </w:tc>
        <w:tc>
          <w:tcPr>
            <w:tcW w:w="1862"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7</w:t>
            </w:r>
          </w:p>
        </w:tc>
        <w:tc>
          <w:tcPr>
            <w:tcW w:w="1637" w:type="dxa"/>
          </w:tcPr>
          <w:p w:rsidR="00F8034D" w:rsidRPr="00C80553" w:rsidRDefault="00F8034D" w:rsidP="00F8034D">
            <w:pPr>
              <w:jc w:val="center"/>
              <w:rPr>
                <w:rFonts w:ascii="Times New Roman" w:eastAsia="Calibri" w:hAnsi="Times New Roman" w:cs="Times New Roman"/>
                <w:b/>
                <w:bCs/>
                <w:sz w:val="24"/>
                <w:szCs w:val="24"/>
              </w:rPr>
            </w:pPr>
            <w:r w:rsidRPr="00C80553">
              <w:rPr>
                <w:rFonts w:ascii="Times New Roman" w:eastAsia="Calibri" w:hAnsi="Times New Roman" w:cs="Times New Roman"/>
                <w:b/>
                <w:bCs/>
                <w:sz w:val="24"/>
                <w:szCs w:val="24"/>
              </w:rPr>
              <w:t>8</w:t>
            </w:r>
          </w:p>
        </w:tc>
      </w:tr>
    </w:tbl>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both"/>
        <w:rPr>
          <w:rFonts w:ascii="Times New Roman" w:eastAsia="Calibri" w:hAnsi="Times New Roman" w:cs="Times New Roman"/>
          <w:bCs/>
          <w:kern w:val="2"/>
          <w:sz w:val="24"/>
          <w:szCs w:val="24"/>
          <w14:ligatures w14:val="standardContextual"/>
        </w:rPr>
      </w:pPr>
      <w:r w:rsidRPr="00C80553">
        <w:rPr>
          <w:rFonts w:ascii="Times New Roman" w:eastAsia="Calibri" w:hAnsi="Times New Roman" w:cs="Times New Roman"/>
          <w:bCs/>
          <w:kern w:val="2"/>
          <w:sz w:val="24"/>
          <w:szCs w:val="24"/>
          <w14:ligatures w14:val="standardContextual"/>
        </w:rPr>
        <w:t>Представленная тематика разделов и количество часов являются примерными. При разработке тематического планирования учитель-дефектолог может самостоятельно определять тему занятия, необходимое количество времени на ее освоение, а также комбинировать темы из разных разделов, исходя из индивидуальных двигательных,  познавательных и речевых возможностей и образовательных потребностей обучающихся с НОДА с легкой умственной отсталостью.</w:t>
      </w: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F8034D" w:rsidRPr="00C80553" w:rsidRDefault="00F8034D" w:rsidP="00F8034D">
      <w:pPr>
        <w:spacing w:after="0" w:line="240" w:lineRule="auto"/>
        <w:jc w:val="center"/>
        <w:rPr>
          <w:rFonts w:ascii="Times New Roman" w:eastAsia="Calibri" w:hAnsi="Times New Roman" w:cs="Times New Roman"/>
          <w:b/>
          <w:bCs/>
          <w:kern w:val="2"/>
          <w:sz w:val="24"/>
          <w:szCs w:val="24"/>
          <w14:ligatures w14:val="standardContextual"/>
        </w:rPr>
      </w:pPr>
    </w:p>
    <w:p w:rsidR="00036286" w:rsidRPr="00C80553" w:rsidRDefault="00036286" w:rsidP="007D2B80">
      <w:pPr>
        <w:pStyle w:val="a5"/>
        <w:numPr>
          <w:ilvl w:val="2"/>
          <w:numId w:val="32"/>
        </w:numPr>
        <w:spacing w:after="0" w:line="240" w:lineRule="atLeast"/>
        <w:rPr>
          <w:rFonts w:ascii="Times New Roman" w:hAnsi="Times New Roman" w:cs="Times New Roman"/>
          <w:b/>
          <w:bCs/>
          <w:i/>
          <w:iCs/>
          <w:sz w:val="24"/>
          <w:szCs w:val="24"/>
        </w:rPr>
      </w:pPr>
      <w:r w:rsidRPr="00C80553">
        <w:rPr>
          <w:rFonts w:ascii="Times New Roman" w:hAnsi="Times New Roman" w:cs="Times New Roman"/>
          <w:b/>
          <w:bCs/>
          <w:sz w:val="24"/>
          <w:szCs w:val="24"/>
        </w:rPr>
        <w:t>Рабочая программа по коррекционному курсу «Формирование навыков самообслуживания</w:t>
      </w:r>
      <w:r w:rsidRPr="00C80553">
        <w:rPr>
          <w:rFonts w:ascii="Times New Roman" w:hAnsi="Times New Roman" w:cs="Times New Roman"/>
          <w:b/>
          <w:bCs/>
          <w:i/>
          <w:iCs/>
          <w:sz w:val="24"/>
          <w:szCs w:val="24"/>
        </w:rPr>
        <w:t>»</w:t>
      </w:r>
    </w:p>
    <w:p w:rsidR="007D2B80" w:rsidRPr="00C80553" w:rsidRDefault="007D2B80" w:rsidP="007D2B80">
      <w:pPr>
        <w:pStyle w:val="a5"/>
        <w:spacing w:after="0" w:line="240" w:lineRule="atLeast"/>
        <w:ind w:left="1286"/>
        <w:rPr>
          <w:rFonts w:ascii="Times New Roman" w:eastAsia="Times New Roman" w:hAnsi="Times New Roman" w:cs="Times New Roman"/>
          <w:b/>
          <w:bCs/>
          <w:i/>
          <w:iCs/>
          <w:sz w:val="24"/>
          <w:szCs w:val="24"/>
          <w:lang w:eastAsia="ru-RU"/>
        </w:rPr>
      </w:pPr>
    </w:p>
    <w:p w:rsidR="00036286" w:rsidRPr="00C80553" w:rsidRDefault="00036286" w:rsidP="00036286">
      <w:pPr>
        <w:spacing w:after="0" w:line="240" w:lineRule="atLeast"/>
        <w:jc w:val="both"/>
        <w:rPr>
          <w:rFonts w:ascii="Times New Roman" w:eastAsia="Times New Roman" w:hAnsi="Times New Roman" w:cs="Times New Roman"/>
          <w:sz w:val="24"/>
          <w:szCs w:val="24"/>
        </w:rPr>
      </w:pPr>
      <w:bookmarkStart w:id="139" w:name="_Hlk145180164"/>
      <w:bookmarkStart w:id="140" w:name="_Hlk141633004"/>
      <w:r w:rsidRPr="00C80553">
        <w:rPr>
          <w:rFonts w:ascii="Times New Roman" w:hAnsi="Times New Roman" w:cs="Times New Roman"/>
          <w:sz w:val="24"/>
          <w:szCs w:val="24"/>
        </w:rPr>
        <w:t xml:space="preserve">  Рабочая программа по коррекционному курсу «Формирование навыков самообслуживания</w:t>
      </w:r>
      <w:r w:rsidRPr="00C80553">
        <w:rPr>
          <w:rFonts w:ascii="Times New Roman" w:hAnsi="Times New Roman" w:cs="Times New Roman"/>
          <w:i/>
          <w:iCs/>
          <w:sz w:val="24"/>
          <w:szCs w:val="24"/>
        </w:rPr>
        <w:t xml:space="preserve">» </w:t>
      </w:r>
      <w:bookmarkEnd w:id="139"/>
      <w:r w:rsidRPr="00C80553">
        <w:rPr>
          <w:rFonts w:ascii="Times New Roman" w:hAnsi="Times New Roman" w:cs="Times New Roman"/>
          <w:sz w:val="24"/>
          <w:szCs w:val="24"/>
        </w:rPr>
        <w:t xml:space="preserve">на уровне начального общего образования  для  </w:t>
      </w:r>
      <w:bookmarkStart w:id="141" w:name="_Hlk157597390"/>
      <w:r w:rsidRPr="00C80553">
        <w:rPr>
          <w:rFonts w:ascii="Times New Roman" w:hAnsi="Times New Roman" w:cs="Times New Roman"/>
          <w:sz w:val="24"/>
          <w:szCs w:val="24"/>
        </w:rPr>
        <w:t>обучающихся</w:t>
      </w:r>
      <w:bookmarkEnd w:id="141"/>
      <w:r w:rsidRPr="00C80553">
        <w:rPr>
          <w:rFonts w:ascii="Times New Roman" w:hAnsi="Times New Roman" w:cs="Times New Roman"/>
          <w:sz w:val="24"/>
          <w:szCs w:val="24"/>
        </w:rPr>
        <w:t xml:space="preserve"> с нарушениями опорно-двигательного аппарата (НОДА) и  с нарушением интеллекта легкой степени (вариант 6.3) составлена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(приказ Минобрнауки РФ от 19.12.2014 № 1598); Федеральной адаптированной  основной образовательной программы для обучающихся с ограниченными возможностями здоровья (приказ Министерства просвещения РФ от 24 ноября 2022 г. № 1023 «Об утверждении федеральной адаптированной основной образовательной программы </w:t>
      </w:r>
      <w:hyperlink r:id="rId16" w:anchor="6500IL" w:history="1">
        <w:r w:rsidRPr="00C80553">
          <w:rPr>
            <w:rFonts w:ascii="Times New Roman" w:hAnsi="Times New Roman" w:cs="Times New Roman"/>
            <w:sz w:val="24"/>
            <w:szCs w:val="24"/>
          </w:rPr>
          <w:t xml:space="preserve"> начального общего образования для обучающихся с ограниченными возможностями здоровья</w:t>
        </w:r>
      </w:hyperlink>
      <w:r w:rsidRPr="00C80553">
        <w:rPr>
          <w:rFonts w:ascii="Times New Roman" w:hAnsi="Times New Roman" w:cs="Times New Roman"/>
          <w:sz w:val="24"/>
          <w:szCs w:val="24"/>
        </w:rPr>
        <w:t>»</w:t>
      </w:r>
      <w:r w:rsidRPr="00C80553">
        <w:rPr>
          <w:rFonts w:ascii="Times New Roman" w:eastAsia="Times New Roman" w:hAnsi="Times New Roman" w:cs="Times New Roman"/>
          <w:sz w:val="24"/>
          <w:szCs w:val="24"/>
        </w:rPr>
        <w:t>.</w:t>
      </w:r>
    </w:p>
    <w:bookmarkEnd w:id="140"/>
    <w:p w:rsidR="00036286" w:rsidRPr="00C80553" w:rsidRDefault="00036286" w:rsidP="00036286">
      <w:pPr>
        <w:widowControl w:val="0"/>
        <w:autoSpaceDE w:val="0"/>
        <w:autoSpaceDN w:val="0"/>
        <w:spacing w:after="0" w:line="240" w:lineRule="atLeast"/>
        <w:ind w:firstLine="567"/>
        <w:jc w:val="both"/>
        <w:rPr>
          <w:rFonts w:ascii="Times New Roman" w:eastAsia="Times New Roman" w:hAnsi="Times New Roman" w:cs="Times New Roman"/>
          <w:sz w:val="24"/>
          <w:szCs w:val="24"/>
        </w:rPr>
      </w:pPr>
    </w:p>
    <w:p w:rsidR="00036286" w:rsidRPr="00C80553" w:rsidRDefault="00036286" w:rsidP="00036286">
      <w:pPr>
        <w:widowControl w:val="0"/>
        <w:pBdr>
          <w:bottom w:val="single" w:sz="4" w:space="1" w:color="auto"/>
        </w:pBdr>
        <w:autoSpaceDE w:val="0"/>
        <w:autoSpaceDN w:val="0"/>
        <w:spacing w:after="0" w:line="240" w:lineRule="atLeast"/>
        <w:jc w:val="center"/>
        <w:outlineLvl w:val="0"/>
        <w:rPr>
          <w:rFonts w:ascii="Times New Roman" w:eastAsia="Tahoma" w:hAnsi="Times New Roman" w:cs="Times New Roman"/>
          <w:sz w:val="24"/>
          <w:szCs w:val="24"/>
        </w:rPr>
      </w:pPr>
      <w:bookmarkStart w:id="142" w:name="_TOC_250007"/>
      <w:bookmarkStart w:id="143" w:name="_Toc110614546"/>
      <w:r w:rsidRPr="00C80553">
        <w:rPr>
          <w:rFonts w:ascii="Times New Roman" w:eastAsia="Tahoma" w:hAnsi="Times New Roman" w:cs="Times New Roman"/>
          <w:sz w:val="24"/>
          <w:szCs w:val="24"/>
        </w:rPr>
        <w:t xml:space="preserve">ПОЯСНИТЕЛЬНАЯ </w:t>
      </w:r>
      <w:bookmarkEnd w:id="142"/>
      <w:r w:rsidRPr="00C80553">
        <w:rPr>
          <w:rFonts w:ascii="Times New Roman" w:eastAsia="Tahoma" w:hAnsi="Times New Roman" w:cs="Times New Roman"/>
          <w:sz w:val="24"/>
          <w:szCs w:val="24"/>
        </w:rPr>
        <w:t>ЗАПИСКА</w:t>
      </w:r>
      <w:bookmarkEnd w:id="143"/>
    </w:p>
    <w:p w:rsidR="00036286" w:rsidRPr="00C80553" w:rsidRDefault="00036286" w:rsidP="00036286">
      <w:pPr>
        <w:widowControl w:val="0"/>
        <w:autoSpaceDE w:val="0"/>
        <w:autoSpaceDN w:val="0"/>
        <w:spacing w:after="0" w:line="240" w:lineRule="atLeast"/>
        <w:ind w:firstLine="567"/>
        <w:jc w:val="both"/>
        <w:rPr>
          <w:rFonts w:ascii="Times New Roman" w:eastAsia="Times New Roman" w:hAnsi="Times New Roman" w:cs="Times New Roman"/>
          <w:sz w:val="24"/>
          <w:szCs w:val="24"/>
        </w:rPr>
      </w:pPr>
      <w:r w:rsidRPr="00C80553">
        <w:rPr>
          <w:rFonts w:ascii="Times New Roman" w:eastAsia="Times New Roman" w:hAnsi="Times New Roman" w:cs="Times New Roman"/>
          <w:b/>
          <w:bCs/>
          <w:sz w:val="24"/>
          <w:szCs w:val="24"/>
        </w:rPr>
        <w:t>Цель</w:t>
      </w:r>
      <w:r w:rsidRPr="00C80553">
        <w:rPr>
          <w:rFonts w:ascii="Times New Roman" w:eastAsia="Times New Roman" w:hAnsi="Times New Roman" w:cs="Times New Roman"/>
          <w:sz w:val="24"/>
          <w:szCs w:val="24"/>
        </w:rPr>
        <w:t xml:space="preserve"> реализации коррекционного курса состоит в формировании максимально возможной самостоятельности у обучающихся с НОДА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и нарушением интеллекта легкой степени.</w:t>
      </w:r>
    </w:p>
    <w:p w:rsidR="00036286" w:rsidRPr="00C80553" w:rsidRDefault="00036286" w:rsidP="00036286">
      <w:pPr>
        <w:widowControl w:val="0"/>
        <w:autoSpaceDE w:val="0"/>
        <w:autoSpaceDN w:val="0"/>
        <w:spacing w:after="0" w:line="240" w:lineRule="atLeast"/>
        <w:ind w:firstLine="567"/>
        <w:jc w:val="both"/>
        <w:rPr>
          <w:rFonts w:ascii="Times New Roman" w:eastAsiaTheme="minorEastAsia" w:hAnsi="Times New Roman" w:cs="Times New Roman"/>
          <w:sz w:val="24"/>
          <w:szCs w:val="24"/>
          <w:lang w:eastAsia="ru-RU"/>
        </w:rPr>
      </w:pPr>
      <w:r w:rsidRPr="00C80553">
        <w:rPr>
          <w:rFonts w:ascii="Times New Roman" w:eastAsiaTheme="minorEastAsia" w:hAnsi="Times New Roman" w:cs="Times New Roman"/>
          <w:b/>
          <w:bCs/>
          <w:sz w:val="24"/>
          <w:szCs w:val="24"/>
          <w:lang w:eastAsia="ru-RU"/>
        </w:rPr>
        <w:tab/>
        <w:t>Основными задачами коррекционного курса «</w:t>
      </w:r>
      <w:r w:rsidRPr="00C80553">
        <w:rPr>
          <w:rFonts w:ascii="Times New Roman" w:hAnsi="Times New Roman" w:cs="Times New Roman"/>
          <w:b/>
          <w:bCs/>
          <w:sz w:val="24"/>
          <w:szCs w:val="24"/>
        </w:rPr>
        <w:t>Формирование навыков самообслуживания являются</w:t>
      </w:r>
      <w:r w:rsidRPr="00C80553">
        <w:rPr>
          <w:rFonts w:ascii="Times New Roman" w:eastAsiaTheme="minorEastAsia" w:hAnsi="Times New Roman" w:cs="Times New Roman"/>
          <w:sz w:val="24"/>
          <w:szCs w:val="24"/>
          <w:lang w:eastAsia="ru-RU"/>
        </w:rPr>
        <w:t>:</w:t>
      </w:r>
    </w:p>
    <w:p w:rsidR="00036286" w:rsidRPr="00C80553" w:rsidRDefault="00036286" w:rsidP="00036286">
      <w:pPr>
        <w:pStyle w:val="a5"/>
        <w:numPr>
          <w:ilvl w:val="0"/>
          <w:numId w:val="71"/>
        </w:numPr>
        <w:spacing w:after="0" w:line="240" w:lineRule="atLeast"/>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самостоятельности в освоении различных навыков самообслуживания;</w:t>
      </w:r>
    </w:p>
    <w:p w:rsidR="00036286" w:rsidRPr="00C80553" w:rsidRDefault="00036286" w:rsidP="00036286">
      <w:pPr>
        <w:pStyle w:val="a5"/>
        <w:numPr>
          <w:ilvl w:val="0"/>
          <w:numId w:val="71"/>
        </w:numPr>
        <w:spacing w:after="0" w:line="240" w:lineRule="atLeast"/>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навыков адаптации в динамично изменяющемся и развивающемся мире;</w:t>
      </w:r>
    </w:p>
    <w:p w:rsidR="00036286" w:rsidRPr="00C80553" w:rsidRDefault="00036286" w:rsidP="00036286">
      <w:pPr>
        <w:pStyle w:val="a5"/>
        <w:numPr>
          <w:ilvl w:val="0"/>
          <w:numId w:val="71"/>
        </w:numPr>
        <w:spacing w:after="0" w:line="240" w:lineRule="atLeast"/>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социально-бытовых навыков, используемых в повседневной жизни;</w:t>
      </w:r>
    </w:p>
    <w:p w:rsidR="00036286" w:rsidRPr="00C80553" w:rsidRDefault="00036286" w:rsidP="00036286">
      <w:pPr>
        <w:pStyle w:val="a5"/>
        <w:numPr>
          <w:ilvl w:val="0"/>
          <w:numId w:val="71"/>
        </w:numPr>
        <w:spacing w:after="0" w:line="240" w:lineRule="atLeast"/>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выработка привычки к личной гигиене, чистоте и аккуратности;</w:t>
      </w:r>
    </w:p>
    <w:p w:rsidR="00036286" w:rsidRPr="00C80553" w:rsidRDefault="00036286" w:rsidP="00036286">
      <w:pPr>
        <w:pStyle w:val="a5"/>
        <w:numPr>
          <w:ilvl w:val="0"/>
          <w:numId w:val="71"/>
        </w:numPr>
        <w:spacing w:after="0" w:line="240" w:lineRule="atLeast"/>
        <w:ind w:left="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предупреждение вторичных биологических и социальных отклонений в развитии, затрудняющих образование и социализацию обучающегося;</w:t>
      </w:r>
    </w:p>
    <w:p w:rsidR="00036286" w:rsidRPr="00C80553" w:rsidRDefault="00036286" w:rsidP="00036286">
      <w:pPr>
        <w:pStyle w:val="aff8"/>
        <w:keepNext/>
        <w:keepLines/>
        <w:numPr>
          <w:ilvl w:val="0"/>
          <w:numId w:val="71"/>
        </w:numPr>
        <w:spacing w:line="240" w:lineRule="atLeast"/>
        <w:ind w:left="0"/>
        <w:jc w:val="both"/>
        <w:outlineLvl w:val="2"/>
        <w:rPr>
          <w:rFonts w:ascii="Times New Roman" w:hAnsi="Times New Roman" w:cs="Times New Roman"/>
        </w:rPr>
      </w:pPr>
      <w:r w:rsidRPr="00C80553">
        <w:rPr>
          <w:rFonts w:ascii="Times New Roman" w:hAnsi="Times New Roman" w:cs="Times New Roman"/>
        </w:rPr>
        <w:t>развитие общей моторики и коррекция ее нарушений;</w:t>
      </w:r>
    </w:p>
    <w:p w:rsidR="00036286" w:rsidRPr="00C80553" w:rsidRDefault="00036286" w:rsidP="00036286">
      <w:pPr>
        <w:pStyle w:val="aff8"/>
        <w:keepNext/>
        <w:keepLines/>
        <w:numPr>
          <w:ilvl w:val="0"/>
          <w:numId w:val="71"/>
        </w:numPr>
        <w:spacing w:line="240" w:lineRule="atLeast"/>
        <w:ind w:left="0"/>
        <w:jc w:val="both"/>
        <w:outlineLvl w:val="2"/>
        <w:rPr>
          <w:rFonts w:ascii="Times New Roman" w:hAnsi="Times New Roman" w:cs="Times New Roman"/>
        </w:rPr>
      </w:pPr>
      <w:r w:rsidRPr="00C80553">
        <w:rPr>
          <w:rFonts w:ascii="Times New Roman" w:hAnsi="Times New Roman" w:cs="Times New Roman"/>
        </w:rPr>
        <w:t>развитие речи и обогащение словаря;</w:t>
      </w:r>
    </w:p>
    <w:p w:rsidR="00036286" w:rsidRPr="00C80553" w:rsidRDefault="00036286" w:rsidP="00036286">
      <w:pPr>
        <w:pStyle w:val="aff8"/>
        <w:keepNext/>
        <w:keepLines/>
        <w:numPr>
          <w:ilvl w:val="0"/>
          <w:numId w:val="71"/>
        </w:numPr>
        <w:spacing w:line="240" w:lineRule="atLeast"/>
        <w:ind w:left="0"/>
        <w:jc w:val="both"/>
        <w:outlineLvl w:val="2"/>
        <w:rPr>
          <w:rFonts w:ascii="Times New Roman" w:hAnsi="Times New Roman" w:cs="Times New Roman"/>
        </w:rPr>
      </w:pPr>
      <w:bookmarkStart w:id="144" w:name="_Hlk141720157"/>
      <w:r w:rsidRPr="00C80553">
        <w:rPr>
          <w:rFonts w:ascii="Times New Roman" w:hAnsi="Times New Roman" w:cs="Times New Roman"/>
        </w:rPr>
        <w:t>развитие функциональных возможностей кистей и пальцев рук и коррекция их нарушений</w:t>
      </w:r>
      <w:bookmarkEnd w:id="144"/>
      <w:r w:rsidRPr="00C80553">
        <w:rPr>
          <w:rFonts w:ascii="Times New Roman" w:hAnsi="Times New Roman" w:cs="Times New Roman"/>
        </w:rPr>
        <w:t>;</w:t>
      </w:r>
    </w:p>
    <w:p w:rsidR="00036286" w:rsidRPr="00C80553" w:rsidRDefault="00036286" w:rsidP="00036286">
      <w:pPr>
        <w:pStyle w:val="a5"/>
        <w:numPr>
          <w:ilvl w:val="0"/>
          <w:numId w:val="71"/>
        </w:numPr>
        <w:spacing w:after="0" w:line="240" w:lineRule="atLeast"/>
        <w:ind w:left="0"/>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обогащение сенсомоторного опыта;</w:t>
      </w:r>
    </w:p>
    <w:p w:rsidR="00036286" w:rsidRPr="00C80553" w:rsidRDefault="00036286" w:rsidP="00036286">
      <w:pPr>
        <w:pStyle w:val="a5"/>
        <w:numPr>
          <w:ilvl w:val="0"/>
          <w:numId w:val="71"/>
        </w:numPr>
        <w:spacing w:after="0" w:line="240" w:lineRule="atLeast"/>
        <w:ind w:left="0"/>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развитие зрительно-двигательной координации;</w:t>
      </w:r>
    </w:p>
    <w:p w:rsidR="00036286" w:rsidRPr="00C80553" w:rsidRDefault="00036286" w:rsidP="00036286">
      <w:pPr>
        <w:pStyle w:val="a5"/>
        <w:numPr>
          <w:ilvl w:val="0"/>
          <w:numId w:val="71"/>
        </w:numPr>
        <w:spacing w:after="0" w:line="240" w:lineRule="atLeast"/>
        <w:ind w:left="0"/>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развитие пространственных представлений, формирование представление о схеме тела;</w:t>
      </w:r>
    </w:p>
    <w:p w:rsidR="00036286" w:rsidRPr="00C80553" w:rsidRDefault="00036286" w:rsidP="00036286">
      <w:pPr>
        <w:pStyle w:val="a5"/>
        <w:numPr>
          <w:ilvl w:val="0"/>
          <w:numId w:val="71"/>
        </w:numPr>
        <w:spacing w:after="0" w:line="240" w:lineRule="atLeast"/>
        <w:ind w:left="0"/>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привлечение родителей к работе по формированию доступных навыков самообслуживания;</w:t>
      </w:r>
    </w:p>
    <w:p w:rsidR="00036286" w:rsidRPr="00C80553" w:rsidRDefault="00036286" w:rsidP="00036286">
      <w:pPr>
        <w:pStyle w:val="a5"/>
        <w:numPr>
          <w:ilvl w:val="0"/>
          <w:numId w:val="71"/>
        </w:numPr>
        <w:spacing w:after="0" w:line="240" w:lineRule="atLeast"/>
        <w:ind w:left="0"/>
        <w:jc w:val="both"/>
        <w:rPr>
          <w:rFonts w:ascii="Times New Roman" w:hAnsi="Times New Roman" w:cs="Times New Roman"/>
          <w:sz w:val="24"/>
          <w:szCs w:val="24"/>
          <w:lang w:eastAsia="ru-RU"/>
        </w:rPr>
      </w:pPr>
      <w:r w:rsidRPr="00C80553">
        <w:rPr>
          <w:rFonts w:ascii="Times New Roman" w:hAnsi="Times New Roman" w:cs="Times New Roman"/>
          <w:sz w:val="24"/>
          <w:szCs w:val="24"/>
          <w:lang w:eastAsia="ru-RU"/>
        </w:rPr>
        <w:t>развитие навыков сотрудничества со взрослыми и сверстниками в разных социальных ситуациях;</w:t>
      </w:r>
    </w:p>
    <w:p w:rsidR="00036286" w:rsidRPr="00C80553" w:rsidRDefault="00036286" w:rsidP="00036286">
      <w:pPr>
        <w:pStyle w:val="aff8"/>
        <w:numPr>
          <w:ilvl w:val="0"/>
          <w:numId w:val="71"/>
        </w:numPr>
        <w:spacing w:line="240" w:lineRule="atLeast"/>
        <w:ind w:left="0"/>
        <w:jc w:val="both"/>
        <w:rPr>
          <w:rFonts w:ascii="Times New Roman" w:hAnsi="Times New Roman" w:cs="Times New Roman"/>
        </w:rPr>
      </w:pPr>
      <w:bookmarkStart w:id="145" w:name="_Hlk145250285"/>
      <w:r w:rsidRPr="00C80553">
        <w:rPr>
          <w:rFonts w:ascii="Times New Roman" w:hAnsi="Times New Roman" w:cs="Times New Roman"/>
        </w:rPr>
        <w:t>формирование сферы жизненной компетенции.</w:t>
      </w:r>
    </w:p>
    <w:bookmarkEnd w:id="145"/>
    <w:p w:rsidR="00036286" w:rsidRPr="00C80553" w:rsidRDefault="00036286" w:rsidP="00036286">
      <w:pPr>
        <w:spacing w:after="0" w:line="240" w:lineRule="atLeast"/>
        <w:ind w:firstLine="708"/>
        <w:jc w:val="both"/>
        <w:rPr>
          <w:rFonts w:ascii="Times New Roman" w:hAnsi="Times New Roman" w:cs="Times New Roman"/>
          <w:sz w:val="24"/>
          <w:szCs w:val="24"/>
        </w:rPr>
      </w:pPr>
    </w:p>
    <w:p w:rsidR="00036286" w:rsidRPr="00C80553" w:rsidRDefault="00036286" w:rsidP="00036286">
      <w:pPr>
        <w:spacing w:after="0" w:line="240" w:lineRule="atLeast"/>
        <w:ind w:firstLine="708"/>
        <w:jc w:val="both"/>
        <w:rPr>
          <w:rFonts w:ascii="Times New Roman" w:hAnsi="Times New Roman" w:cs="Times New Roman"/>
          <w:sz w:val="24"/>
          <w:szCs w:val="24"/>
        </w:rPr>
      </w:pPr>
      <w:r w:rsidRPr="00C80553">
        <w:rPr>
          <w:rFonts w:ascii="Times New Roman" w:hAnsi="Times New Roman" w:cs="Times New Roman"/>
          <w:sz w:val="24"/>
          <w:szCs w:val="24"/>
        </w:rPr>
        <w:t>Сформированность навыков самообслуживания и личной гигиены во многом определяют успешность адаптации обучающегося с НОДА в образовательной организации. Формирование навыков самообслуживания у обучающихся данной категории тесно связано с двигательными возможностями и способностью осуществлять предметно-практическую деятельность. Формирование навыков осуществляется медленно и требует закрепления в условиях семьи. Важно, чтобы двигательные умения включались в повседневную бытовую жизнь и практическую деятельность, постоянно развивались и постепенно становились автоматизированными навыками.</w:t>
      </w:r>
    </w:p>
    <w:p w:rsidR="00036286" w:rsidRPr="00C80553" w:rsidRDefault="00036286" w:rsidP="007D2B80">
      <w:pPr>
        <w:spacing w:after="0" w:line="240" w:lineRule="atLeast"/>
        <w:ind w:firstLine="708"/>
        <w:jc w:val="both"/>
        <w:rPr>
          <w:rFonts w:ascii="Times New Roman" w:hAnsi="Times New Roman" w:cs="Times New Roman"/>
          <w:sz w:val="24"/>
          <w:szCs w:val="24"/>
        </w:rPr>
      </w:pPr>
      <w:r w:rsidRPr="00C80553">
        <w:rPr>
          <w:rFonts w:ascii="Times New Roman" w:hAnsi="Times New Roman" w:cs="Times New Roman"/>
          <w:sz w:val="24"/>
          <w:szCs w:val="24"/>
        </w:rPr>
        <w:t xml:space="preserve">Формирование навыков самообслуживания у обучающихся с НОДА имеет определенную специфику. Нарушения двигательного и познавательного развития при ДЦП, трудности в повседневной практической жизни, гиперопека со стороны родителей — все это снижает мотивацию к овладению навыками самообслуживания и социально-бытовой ориентировки. Несформированность мотивации к самообслуживанию может стать причиной бездеятельного образа жизни, фактором, тормозящим дальнейшее овладение трудовыми навыками. </w:t>
      </w:r>
    </w:p>
    <w:p w:rsidR="00036286" w:rsidRPr="00C80553" w:rsidRDefault="00036286" w:rsidP="00036286">
      <w:pPr>
        <w:spacing w:after="0" w:line="240" w:lineRule="atLeast"/>
        <w:jc w:val="both"/>
        <w:rPr>
          <w:rFonts w:ascii="Times New Roman" w:hAnsi="Times New Roman" w:cs="Times New Roman"/>
          <w:b/>
          <w:iCs/>
          <w:sz w:val="24"/>
          <w:szCs w:val="24"/>
          <w:lang w:eastAsia="ru-RU"/>
        </w:rPr>
      </w:pPr>
      <w:r w:rsidRPr="00C80553">
        <w:rPr>
          <w:rFonts w:ascii="Times New Roman" w:hAnsi="Times New Roman" w:cs="Times New Roman"/>
          <w:b/>
          <w:iCs/>
          <w:sz w:val="24"/>
          <w:szCs w:val="24"/>
          <w:lang w:eastAsia="ru-RU"/>
        </w:rPr>
        <w:t xml:space="preserve">     </w:t>
      </w:r>
    </w:p>
    <w:p w:rsidR="00036286" w:rsidRPr="00C80553" w:rsidRDefault="00036286" w:rsidP="00036286">
      <w:pPr>
        <w:spacing w:after="0" w:line="240" w:lineRule="atLeast"/>
        <w:jc w:val="both"/>
        <w:rPr>
          <w:rFonts w:ascii="Times New Roman" w:hAnsi="Times New Roman" w:cs="Times New Roman"/>
          <w:b/>
          <w:iCs/>
          <w:sz w:val="24"/>
          <w:szCs w:val="24"/>
          <w:lang w:eastAsia="ru-RU"/>
        </w:rPr>
      </w:pPr>
      <w:r w:rsidRPr="00C80553">
        <w:rPr>
          <w:rFonts w:ascii="Times New Roman" w:hAnsi="Times New Roman" w:cs="Times New Roman"/>
          <w:b/>
          <w:iCs/>
          <w:sz w:val="24"/>
          <w:szCs w:val="24"/>
          <w:lang w:eastAsia="ru-RU"/>
        </w:rPr>
        <w:t xml:space="preserve">Принципами реализации </w:t>
      </w:r>
      <w:r w:rsidRPr="00C80553">
        <w:rPr>
          <w:rFonts w:ascii="Times New Roman" w:eastAsiaTheme="minorEastAsia" w:hAnsi="Times New Roman" w:cs="Times New Roman"/>
          <w:b/>
          <w:bCs/>
          <w:sz w:val="24"/>
          <w:szCs w:val="24"/>
          <w:lang w:eastAsia="ru-RU"/>
        </w:rPr>
        <w:t xml:space="preserve">коррекционного курса </w:t>
      </w:r>
      <w:r w:rsidRPr="00C80553">
        <w:rPr>
          <w:rFonts w:ascii="Times New Roman" w:hAnsi="Times New Roman" w:cs="Times New Roman"/>
          <w:b/>
          <w:iCs/>
          <w:sz w:val="24"/>
          <w:szCs w:val="24"/>
          <w:lang w:eastAsia="ru-RU"/>
        </w:rPr>
        <w:t>«Формирование навыков самообслуживания» являются:</w:t>
      </w:r>
    </w:p>
    <w:p w:rsidR="00036286" w:rsidRPr="00C80553" w:rsidRDefault="00036286" w:rsidP="00036286">
      <w:pPr>
        <w:pStyle w:val="a5"/>
        <w:spacing w:after="0" w:line="240" w:lineRule="atLeast"/>
        <w:ind w:left="0"/>
        <w:jc w:val="both"/>
        <w:rPr>
          <w:rFonts w:ascii="Times New Roman" w:eastAsia="Times New Roman" w:hAnsi="Times New Roman" w:cs="Times New Roman"/>
          <w:i/>
          <w:iCs/>
          <w:sz w:val="24"/>
          <w:szCs w:val="24"/>
          <w:lang w:eastAsia="ru-RU"/>
        </w:rPr>
      </w:pPr>
      <w:bookmarkStart w:id="146" w:name="_Hlk27938708"/>
      <w:r w:rsidRPr="00C80553">
        <w:rPr>
          <w:rFonts w:ascii="Times New Roman" w:eastAsia="Times New Roman" w:hAnsi="Times New Roman" w:cs="Times New Roman"/>
          <w:i/>
          <w:iCs/>
          <w:sz w:val="24"/>
          <w:szCs w:val="24"/>
          <w:lang w:eastAsia="ru-RU"/>
        </w:rPr>
        <w:t xml:space="preserve">        принцип единства диагностики и коррекции</w:t>
      </w:r>
    </w:p>
    <w:p w:rsidR="00036286" w:rsidRPr="00C80553" w:rsidRDefault="00036286" w:rsidP="00036286">
      <w:pPr>
        <w:spacing w:after="0" w:line="240" w:lineRule="atLeast"/>
        <w:ind w:firstLine="360"/>
        <w:jc w:val="both"/>
        <w:rPr>
          <w:rFonts w:ascii="Times New Roman" w:hAnsi="Times New Roman" w:cs="Times New Roman"/>
          <w:sz w:val="24"/>
          <w:szCs w:val="24"/>
        </w:rPr>
      </w:pPr>
      <w:r w:rsidRPr="00C80553">
        <w:rPr>
          <w:rFonts w:ascii="Times New Roman" w:hAnsi="Times New Roman" w:cs="Times New Roman"/>
          <w:sz w:val="24"/>
          <w:szCs w:val="24"/>
        </w:rPr>
        <w:t xml:space="preserve"> До начала реализации рабочей программы необходимо изучить результаты обследования различных специалистов сопровождения, а также организовать и провести комплексное диагностическое обследование с целью выявления особенностей развития обучающихся с НОДА и с нарушением интеллекта легкой степени.  В начале, в середине и в конце учебного года следует проводить диагностику уровня сформированности навыков самообслуживания, обучающихся по варианту 6.3.  При анализе результатов обследования и планировании коррекционной работы следует учитывать структуру двигательного нарушения, время поражения, медицинский прогноз, показания и противопоказания к применению двигательной коррекции.</w:t>
      </w:r>
    </w:p>
    <w:p w:rsidR="00036286" w:rsidRPr="00C80553" w:rsidRDefault="00036286" w:rsidP="00036286">
      <w:pPr>
        <w:pStyle w:val="a5"/>
        <w:spacing w:after="0" w:line="240" w:lineRule="atLeast"/>
        <w:ind w:left="0"/>
        <w:jc w:val="both"/>
        <w:rPr>
          <w:rFonts w:ascii="Times New Roman" w:eastAsia="Times New Roman" w:hAnsi="Times New Roman" w:cs="Times New Roman"/>
          <w:i/>
          <w:iCs/>
          <w:sz w:val="24"/>
          <w:szCs w:val="24"/>
          <w:lang w:eastAsia="ru-RU"/>
        </w:rPr>
      </w:pPr>
      <w:r w:rsidRPr="00C80553">
        <w:rPr>
          <w:rFonts w:ascii="Times New Roman" w:eastAsia="Times New Roman" w:hAnsi="Times New Roman" w:cs="Times New Roman"/>
          <w:i/>
          <w:iCs/>
          <w:sz w:val="24"/>
          <w:szCs w:val="24"/>
          <w:lang w:eastAsia="ru-RU"/>
        </w:rPr>
        <w:t xml:space="preserve">    принцип учета индивидуальных особенностей развития обучающегося  с учетом разнообразия выявленных нарушений</w:t>
      </w:r>
    </w:p>
    <w:p w:rsidR="00036286" w:rsidRPr="00C80553" w:rsidRDefault="00036286" w:rsidP="00036286">
      <w:pPr>
        <w:widowControl w:val="0"/>
        <w:tabs>
          <w:tab w:val="left" w:pos="426"/>
        </w:tabs>
        <w:autoSpaceDE w:val="0"/>
        <w:autoSpaceDN w:val="0"/>
        <w:spacing w:after="0" w:line="240" w:lineRule="atLeast"/>
        <w:jc w:val="both"/>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ab/>
        <w:t>При реализации данного принципа необходимо учитывать индивидуальный уровень развития общей моторики и функциональных возможностей кистей и пальцев рук</w:t>
      </w:r>
      <w:bookmarkEnd w:id="146"/>
      <w:r w:rsidRPr="00C80553">
        <w:rPr>
          <w:rFonts w:ascii="Times New Roman" w:eastAsia="Times New Roman" w:hAnsi="Times New Roman" w:cs="Times New Roman"/>
          <w:sz w:val="24"/>
          <w:szCs w:val="24"/>
          <w:lang w:eastAsia="ru-RU"/>
        </w:rPr>
        <w:t xml:space="preserve">, индивидуальные психофизические особенности обучающихся. Особое внимание следует уделять обучающимся, имеющим тяжелые двигательные нарушения. Индивидуальный подход реализуется в разноуровневой системе заданий, их вариативности, а также при выборе направления работы по формированию навыков самообслуживания. </w:t>
      </w:r>
    </w:p>
    <w:p w:rsidR="00036286" w:rsidRPr="00C80553" w:rsidRDefault="00036286" w:rsidP="00036286">
      <w:pPr>
        <w:pStyle w:val="a5"/>
        <w:spacing w:after="0" w:line="240" w:lineRule="atLeast"/>
        <w:ind w:left="0"/>
        <w:jc w:val="both"/>
        <w:rPr>
          <w:rFonts w:ascii="Times New Roman" w:eastAsia="Times New Roman" w:hAnsi="Times New Roman" w:cs="Times New Roman"/>
          <w:i/>
          <w:iCs/>
          <w:sz w:val="24"/>
          <w:szCs w:val="24"/>
          <w:lang w:eastAsia="ru-RU"/>
        </w:rPr>
      </w:pPr>
      <w:bookmarkStart w:id="147" w:name="_Hlk27940012"/>
      <w:r w:rsidRPr="00C80553">
        <w:rPr>
          <w:rFonts w:ascii="Times New Roman" w:eastAsia="Times New Roman" w:hAnsi="Times New Roman" w:cs="Times New Roman"/>
          <w:i/>
          <w:iCs/>
          <w:sz w:val="24"/>
          <w:szCs w:val="24"/>
          <w:lang w:eastAsia="ru-RU"/>
        </w:rPr>
        <w:t xml:space="preserve">        принцип вариативности </w:t>
      </w:r>
    </w:p>
    <w:p w:rsidR="00036286" w:rsidRPr="00C80553" w:rsidRDefault="00036286" w:rsidP="00036286">
      <w:pPr>
        <w:spacing w:after="0" w:line="240" w:lineRule="atLeast"/>
        <w:ind w:firstLine="567"/>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При реализации данного принципа необходимо использовать возможность сосуществования различных подходов к отбору содержания и технологий по формированию навыков самообслуживания, при этом следует сохранять инвариантный минимум обучения с учетом двигательных возможностей, а также особенностей психофизического </w:t>
      </w:r>
      <w:bookmarkEnd w:id="147"/>
      <w:r w:rsidRPr="00C80553">
        <w:rPr>
          <w:rFonts w:ascii="Times New Roman" w:eastAsia="Times New Roman" w:hAnsi="Times New Roman" w:cs="Times New Roman"/>
          <w:sz w:val="24"/>
          <w:szCs w:val="24"/>
          <w:lang w:eastAsia="ru-RU"/>
        </w:rPr>
        <w:t>развития.</w:t>
      </w:r>
    </w:p>
    <w:p w:rsidR="00036286" w:rsidRPr="00C80553" w:rsidRDefault="00036286" w:rsidP="00036286">
      <w:pPr>
        <w:pStyle w:val="a5"/>
        <w:spacing w:after="0" w:line="240" w:lineRule="atLeast"/>
        <w:ind w:left="0"/>
        <w:jc w:val="both"/>
        <w:rPr>
          <w:rFonts w:ascii="Times New Roman" w:eastAsia="Times New Roman" w:hAnsi="Times New Roman" w:cs="Times New Roman"/>
          <w:i/>
          <w:iCs/>
          <w:sz w:val="24"/>
          <w:szCs w:val="24"/>
          <w:lang w:eastAsia="ru-RU"/>
        </w:rPr>
      </w:pPr>
      <w:r w:rsidRPr="00C80553">
        <w:rPr>
          <w:rFonts w:ascii="Times New Roman" w:eastAsia="Times New Roman" w:hAnsi="Times New Roman" w:cs="Times New Roman"/>
          <w:i/>
          <w:iCs/>
          <w:sz w:val="24"/>
          <w:szCs w:val="24"/>
          <w:lang w:eastAsia="ru-RU"/>
        </w:rPr>
        <w:t xml:space="preserve">     принцип доступности</w:t>
      </w:r>
    </w:p>
    <w:p w:rsidR="00036286" w:rsidRPr="00C80553" w:rsidRDefault="00036286" w:rsidP="00036286">
      <w:pPr>
        <w:widowControl w:val="0"/>
        <w:tabs>
          <w:tab w:val="left" w:pos="993"/>
        </w:tabs>
        <w:autoSpaceDE w:val="0"/>
        <w:autoSpaceDN w:val="0"/>
        <w:spacing w:after="0" w:line="240" w:lineRule="atLeast"/>
        <w:jc w:val="both"/>
        <w:rPr>
          <w:rFonts w:ascii="Times New Roman" w:hAnsi="Times New Roman" w:cs="Times New Roman"/>
          <w:sz w:val="24"/>
          <w:szCs w:val="24"/>
        </w:rPr>
      </w:pPr>
      <w:r w:rsidRPr="00C80553">
        <w:rPr>
          <w:rFonts w:ascii="Times New Roman" w:hAnsi="Times New Roman" w:cs="Times New Roman"/>
          <w:sz w:val="24"/>
          <w:szCs w:val="24"/>
        </w:rPr>
        <w:t xml:space="preserve">        Данный принцип предполагает выбор средств, методов и методических приемов с учетом сбалансированных психофизических нагрузок, соответствующих индивидуальным особенностям обучающихся и их функциональному состоянию.</w:t>
      </w:r>
    </w:p>
    <w:p w:rsidR="00036286" w:rsidRPr="00C80553" w:rsidRDefault="00036286" w:rsidP="00036286">
      <w:pPr>
        <w:pStyle w:val="a5"/>
        <w:widowControl w:val="0"/>
        <w:tabs>
          <w:tab w:val="left" w:pos="993"/>
        </w:tabs>
        <w:autoSpaceDE w:val="0"/>
        <w:autoSpaceDN w:val="0"/>
        <w:spacing w:after="0" w:line="240" w:lineRule="atLeast"/>
        <w:ind w:left="0"/>
        <w:jc w:val="both"/>
        <w:rPr>
          <w:rFonts w:ascii="Times New Roman" w:hAnsi="Times New Roman" w:cs="Times New Roman"/>
          <w:sz w:val="24"/>
          <w:szCs w:val="24"/>
        </w:rPr>
      </w:pPr>
      <w:r w:rsidRPr="00C80553">
        <w:rPr>
          <w:rFonts w:ascii="Times New Roman" w:hAnsi="Times New Roman" w:cs="Times New Roman"/>
          <w:i/>
          <w:iCs/>
          <w:sz w:val="24"/>
          <w:szCs w:val="24"/>
        </w:rPr>
        <w:t xml:space="preserve">      принцип коррекционной направленности образовательного проц</w:t>
      </w:r>
      <w:r w:rsidRPr="00C80553">
        <w:rPr>
          <w:rFonts w:ascii="Times New Roman" w:hAnsi="Times New Roman" w:cs="Times New Roman"/>
          <w:sz w:val="24"/>
          <w:szCs w:val="24"/>
        </w:rPr>
        <w:t>есса</w:t>
      </w:r>
    </w:p>
    <w:p w:rsidR="00036286" w:rsidRPr="00C80553" w:rsidRDefault="00036286" w:rsidP="00036286">
      <w:pPr>
        <w:widowControl w:val="0"/>
        <w:tabs>
          <w:tab w:val="left" w:pos="567"/>
        </w:tabs>
        <w:autoSpaceDE w:val="0"/>
        <w:autoSpaceDN w:val="0"/>
        <w:spacing w:after="0" w:line="240" w:lineRule="atLeast"/>
        <w:jc w:val="both"/>
        <w:rPr>
          <w:rFonts w:ascii="Times New Roman" w:hAnsi="Times New Roman" w:cs="Times New Roman"/>
          <w:sz w:val="24"/>
          <w:szCs w:val="24"/>
        </w:rPr>
      </w:pPr>
      <w:r w:rsidRPr="00C80553">
        <w:rPr>
          <w:rFonts w:ascii="Times New Roman" w:hAnsi="Times New Roman" w:cs="Times New Roman"/>
          <w:sz w:val="24"/>
          <w:szCs w:val="24"/>
        </w:rPr>
        <w:tab/>
        <w:t xml:space="preserve">Предполагает, что педагогическое воздействие, должно быть направлено не только на развитие самообслуживания, но и на </w:t>
      </w:r>
      <w:r w:rsidR="007D2B80" w:rsidRPr="00C80553">
        <w:rPr>
          <w:rFonts w:ascii="Times New Roman" w:hAnsi="Times New Roman" w:cs="Times New Roman"/>
          <w:sz w:val="24"/>
          <w:szCs w:val="24"/>
        </w:rPr>
        <w:t>преодоление, кормпенсацию</w:t>
      </w:r>
      <w:r w:rsidRPr="00C80553">
        <w:rPr>
          <w:rFonts w:ascii="Times New Roman" w:hAnsi="Times New Roman" w:cs="Times New Roman"/>
          <w:sz w:val="24"/>
          <w:szCs w:val="24"/>
        </w:rPr>
        <w:t xml:space="preserve"> двигательных и психических нарушений, развитие познавательной деятельности, психических процессов, физических способностей и нравственных качеств.</w:t>
      </w:r>
    </w:p>
    <w:p w:rsidR="00036286" w:rsidRPr="00C80553" w:rsidRDefault="00036286" w:rsidP="00036286">
      <w:pPr>
        <w:pStyle w:val="a5"/>
        <w:widowControl w:val="0"/>
        <w:tabs>
          <w:tab w:val="left" w:pos="993"/>
        </w:tabs>
        <w:autoSpaceDE w:val="0"/>
        <w:autoSpaceDN w:val="0"/>
        <w:spacing w:after="0" w:line="240" w:lineRule="atLeast"/>
        <w:ind w:left="0"/>
        <w:jc w:val="both"/>
        <w:rPr>
          <w:rFonts w:ascii="Times New Roman" w:hAnsi="Times New Roman" w:cs="Times New Roman"/>
          <w:i/>
          <w:iCs/>
          <w:sz w:val="24"/>
          <w:szCs w:val="24"/>
        </w:rPr>
      </w:pPr>
      <w:r w:rsidRPr="00C80553">
        <w:rPr>
          <w:rFonts w:ascii="Times New Roman" w:hAnsi="Times New Roman" w:cs="Times New Roman"/>
          <w:i/>
          <w:iCs/>
          <w:sz w:val="24"/>
          <w:szCs w:val="24"/>
        </w:rPr>
        <w:t xml:space="preserve">       принцип систематичности и последовательности</w:t>
      </w:r>
    </w:p>
    <w:p w:rsidR="00036286" w:rsidRPr="00C80553" w:rsidRDefault="00036286" w:rsidP="00036286">
      <w:pPr>
        <w:widowControl w:val="0"/>
        <w:tabs>
          <w:tab w:val="left" w:pos="993"/>
        </w:tabs>
        <w:autoSpaceDE w:val="0"/>
        <w:autoSpaceDN w:val="0"/>
        <w:spacing w:after="0" w:line="240" w:lineRule="atLeast"/>
        <w:ind w:firstLine="426"/>
        <w:jc w:val="both"/>
        <w:rPr>
          <w:rFonts w:ascii="Times New Roman" w:hAnsi="Times New Roman" w:cs="Times New Roman"/>
          <w:sz w:val="24"/>
          <w:szCs w:val="24"/>
        </w:rPr>
      </w:pPr>
      <w:r w:rsidRPr="00C80553">
        <w:rPr>
          <w:rFonts w:ascii="Times New Roman" w:hAnsi="Times New Roman" w:cs="Times New Roman"/>
          <w:sz w:val="24"/>
          <w:szCs w:val="24"/>
        </w:rPr>
        <w:t>Данный принцип означает не только систематичность занятий по коррекции нарушенных двигательных функций, но и организацию коррекционного процесса, в котором преподавание и освоение материала данного курса идет в определенном порядке и подчинено соответствующей системе.</w:t>
      </w:r>
    </w:p>
    <w:p w:rsidR="00036286" w:rsidRPr="00C80553" w:rsidRDefault="00036286" w:rsidP="00036286">
      <w:pPr>
        <w:pStyle w:val="a5"/>
        <w:tabs>
          <w:tab w:val="left" w:pos="709"/>
          <w:tab w:val="left" w:pos="851"/>
        </w:tabs>
        <w:spacing w:after="0" w:line="240" w:lineRule="atLeast"/>
        <w:ind w:left="0"/>
        <w:jc w:val="both"/>
        <w:rPr>
          <w:rFonts w:ascii="Times New Roman" w:eastAsia="Tahoma" w:hAnsi="Times New Roman" w:cs="Times New Roman"/>
          <w:i/>
          <w:iCs/>
          <w:sz w:val="24"/>
          <w:szCs w:val="24"/>
        </w:rPr>
      </w:pPr>
      <w:r w:rsidRPr="00C80553">
        <w:rPr>
          <w:rFonts w:ascii="Times New Roman" w:eastAsia="Tahoma" w:hAnsi="Times New Roman" w:cs="Times New Roman"/>
          <w:i/>
          <w:iCs/>
          <w:sz w:val="24"/>
          <w:szCs w:val="24"/>
        </w:rPr>
        <w:t xml:space="preserve">      принцип преемственности</w:t>
      </w:r>
    </w:p>
    <w:p w:rsidR="00036286" w:rsidRPr="00C80553" w:rsidRDefault="00036286" w:rsidP="00036286">
      <w:pPr>
        <w:tabs>
          <w:tab w:val="left" w:pos="851"/>
        </w:tabs>
        <w:spacing w:after="0" w:line="240" w:lineRule="atLeast"/>
        <w:contextualSpacing/>
        <w:jc w:val="both"/>
        <w:rPr>
          <w:rFonts w:ascii="Times New Roman" w:eastAsia="Tahoma" w:hAnsi="Times New Roman" w:cs="Times New Roman"/>
          <w:sz w:val="24"/>
          <w:szCs w:val="24"/>
        </w:rPr>
      </w:pPr>
      <w:r w:rsidRPr="00C80553">
        <w:rPr>
          <w:rFonts w:ascii="Times New Roman" w:eastAsia="Tahoma" w:hAnsi="Times New Roman" w:cs="Times New Roman"/>
          <w:sz w:val="24"/>
          <w:szCs w:val="24"/>
        </w:rPr>
        <w:t xml:space="preserve">     Данный принцип реализует связь программы коррекционной работы с содержанием обучения по адаптированной программе начального общего образования.</w:t>
      </w:r>
    </w:p>
    <w:p w:rsidR="00036286" w:rsidRPr="00C80553" w:rsidRDefault="00036286" w:rsidP="00036286">
      <w:pPr>
        <w:pStyle w:val="a5"/>
        <w:tabs>
          <w:tab w:val="left" w:pos="709"/>
          <w:tab w:val="left" w:pos="851"/>
        </w:tabs>
        <w:spacing w:after="0" w:line="240" w:lineRule="atLeast"/>
        <w:ind w:left="0"/>
        <w:jc w:val="both"/>
        <w:rPr>
          <w:rFonts w:ascii="Times New Roman" w:eastAsia="Tahoma" w:hAnsi="Times New Roman" w:cs="Times New Roman"/>
          <w:i/>
          <w:iCs/>
          <w:sz w:val="24"/>
          <w:szCs w:val="24"/>
        </w:rPr>
      </w:pPr>
      <w:r w:rsidRPr="00C80553">
        <w:rPr>
          <w:rFonts w:ascii="Times New Roman" w:eastAsia="Tahoma" w:hAnsi="Times New Roman" w:cs="Times New Roman"/>
          <w:i/>
          <w:iCs/>
          <w:sz w:val="24"/>
          <w:szCs w:val="24"/>
        </w:rPr>
        <w:tab/>
        <w:t>принцип комплексности</w:t>
      </w:r>
    </w:p>
    <w:p w:rsidR="00036286" w:rsidRPr="00C80553" w:rsidRDefault="00036286" w:rsidP="00036286">
      <w:pPr>
        <w:tabs>
          <w:tab w:val="left" w:pos="851"/>
        </w:tabs>
        <w:spacing w:after="0" w:line="240" w:lineRule="atLeast"/>
        <w:jc w:val="both"/>
        <w:rPr>
          <w:rFonts w:ascii="Times New Roman" w:eastAsia="Tahoma" w:hAnsi="Times New Roman" w:cs="Times New Roman"/>
          <w:i/>
          <w:iCs/>
          <w:sz w:val="24"/>
          <w:szCs w:val="24"/>
        </w:rPr>
      </w:pPr>
      <w:r w:rsidRPr="00C80553">
        <w:rPr>
          <w:rFonts w:ascii="Times New Roman" w:eastAsia="Tahoma" w:hAnsi="Times New Roman" w:cs="Times New Roman"/>
          <w:sz w:val="24"/>
          <w:szCs w:val="24"/>
        </w:rPr>
        <w:t xml:space="preserve">    Данный принцип предполагает комплексную помощь всех педагогических работников в сотрудничества с семьей обучающегося с НОДА и нарушением интеллекта легкой степени в процессе реализации учебного предмета по АФК.</w:t>
      </w:r>
    </w:p>
    <w:p w:rsidR="00036286" w:rsidRPr="00C80553" w:rsidRDefault="00036286" w:rsidP="00036286">
      <w:pPr>
        <w:spacing w:after="0" w:line="240" w:lineRule="atLeast"/>
        <w:ind w:firstLine="708"/>
        <w:jc w:val="both"/>
        <w:rPr>
          <w:rFonts w:ascii="Times New Roman" w:hAnsi="Times New Roman" w:cs="Times New Roman"/>
          <w:i/>
          <w:sz w:val="24"/>
          <w:szCs w:val="24"/>
        </w:rPr>
      </w:pPr>
      <w:r w:rsidRPr="00C80553">
        <w:rPr>
          <w:rFonts w:ascii="Times New Roman" w:hAnsi="Times New Roman" w:cs="Times New Roman"/>
          <w:i/>
          <w:sz w:val="24"/>
          <w:szCs w:val="24"/>
        </w:rPr>
        <w:t>принцип сотрудничества с семьей</w:t>
      </w:r>
    </w:p>
    <w:p w:rsidR="00036286" w:rsidRPr="00C80553" w:rsidRDefault="00036286" w:rsidP="00036286">
      <w:pPr>
        <w:spacing w:after="0" w:line="240" w:lineRule="atLeast"/>
        <w:ind w:firstLine="708"/>
        <w:jc w:val="both"/>
        <w:rPr>
          <w:rFonts w:ascii="Times New Roman" w:hAnsi="Times New Roman" w:cs="Times New Roman"/>
          <w:sz w:val="24"/>
          <w:szCs w:val="24"/>
        </w:rPr>
      </w:pPr>
      <w:r w:rsidRPr="00C80553">
        <w:rPr>
          <w:rFonts w:ascii="Times New Roman" w:hAnsi="Times New Roman" w:cs="Times New Roman"/>
          <w:sz w:val="24"/>
          <w:szCs w:val="24"/>
        </w:rPr>
        <w:t xml:space="preserve"> Заключается в двустороннем взаимодействии семья - школа, только в тесном контакте педагога с родителями можно достичь положительных результатов в обучении ребенка с НОДА и нарушением интеллекта легкой степени.</w:t>
      </w:r>
    </w:p>
    <w:p w:rsidR="00036286" w:rsidRPr="00C80553" w:rsidRDefault="00036286" w:rsidP="00036286">
      <w:pPr>
        <w:pStyle w:val="a5"/>
        <w:widowControl w:val="0"/>
        <w:autoSpaceDE w:val="0"/>
        <w:autoSpaceDN w:val="0"/>
        <w:spacing w:after="0" w:line="240" w:lineRule="atLeast"/>
        <w:ind w:left="0"/>
        <w:jc w:val="both"/>
        <w:rPr>
          <w:rFonts w:ascii="Times New Roman" w:eastAsia="Times New Roman" w:hAnsi="Times New Roman" w:cs="Times New Roman"/>
          <w:sz w:val="24"/>
          <w:szCs w:val="24"/>
        </w:rPr>
      </w:pPr>
      <w:r w:rsidRPr="00C80553">
        <w:rPr>
          <w:rFonts w:ascii="Times New Roman" w:eastAsia="Times New Roman" w:hAnsi="Times New Roman" w:cs="Times New Roman"/>
          <w:i/>
          <w:iCs/>
          <w:sz w:val="24"/>
          <w:szCs w:val="24"/>
        </w:rPr>
        <w:t xml:space="preserve">     принцип развивающей направленности образовательного процесса</w:t>
      </w:r>
    </w:p>
    <w:p w:rsidR="00036286" w:rsidRPr="00C80553" w:rsidRDefault="00036286" w:rsidP="00036286">
      <w:pPr>
        <w:widowControl w:val="0"/>
        <w:tabs>
          <w:tab w:val="left" w:pos="426"/>
        </w:tabs>
        <w:autoSpaceDE w:val="0"/>
        <w:autoSpaceDN w:val="0"/>
        <w:spacing w:after="0" w:line="240" w:lineRule="atLeast"/>
        <w:jc w:val="both"/>
        <w:rPr>
          <w:rFonts w:ascii="Times New Roman" w:eastAsia="Calibri" w:hAnsi="Times New Roman" w:cs="Times New Roman"/>
          <w:sz w:val="24"/>
          <w:szCs w:val="24"/>
          <w:lang w:eastAsia="ru-RU"/>
        </w:rPr>
      </w:pPr>
      <w:r w:rsidRPr="00C80553">
        <w:rPr>
          <w:rFonts w:ascii="Times New Roman" w:eastAsia="Calibri" w:hAnsi="Times New Roman" w:cs="Times New Roman"/>
          <w:sz w:val="24"/>
          <w:szCs w:val="24"/>
          <w:lang w:eastAsia="ru-RU"/>
        </w:rPr>
        <w:tab/>
        <w:t>Ориентирует на развитие личности обучающегося младшего школьного возраста с двигательными нарушениями и расширение его «зоны ближайшего развития» с учетом особых образовательных потребностей лиц указанной категории.</w:t>
      </w:r>
    </w:p>
    <w:p w:rsidR="00036286" w:rsidRPr="00C80553" w:rsidRDefault="00036286" w:rsidP="00036286">
      <w:pPr>
        <w:pStyle w:val="a5"/>
        <w:widowControl w:val="0"/>
        <w:tabs>
          <w:tab w:val="left" w:pos="993"/>
        </w:tabs>
        <w:autoSpaceDE w:val="0"/>
        <w:autoSpaceDN w:val="0"/>
        <w:spacing w:after="0" w:line="240" w:lineRule="atLeast"/>
        <w:ind w:left="0"/>
        <w:jc w:val="both"/>
        <w:rPr>
          <w:rFonts w:ascii="Times New Roman" w:hAnsi="Times New Roman" w:cs="Times New Roman"/>
          <w:b/>
          <w:bCs/>
          <w:sz w:val="24"/>
          <w:szCs w:val="24"/>
        </w:rPr>
      </w:pPr>
    </w:p>
    <w:p w:rsidR="00036286" w:rsidRPr="00C80553" w:rsidRDefault="00036286" w:rsidP="00036286">
      <w:pPr>
        <w:pStyle w:val="a5"/>
        <w:widowControl w:val="0"/>
        <w:tabs>
          <w:tab w:val="left" w:pos="993"/>
        </w:tabs>
        <w:autoSpaceDE w:val="0"/>
        <w:autoSpaceDN w:val="0"/>
        <w:spacing w:after="0" w:line="240" w:lineRule="atLeast"/>
        <w:ind w:left="0"/>
        <w:jc w:val="both"/>
        <w:rPr>
          <w:rFonts w:ascii="Times New Roman" w:hAnsi="Times New Roman" w:cs="Times New Roman"/>
          <w:b/>
          <w:bCs/>
          <w:sz w:val="24"/>
          <w:szCs w:val="24"/>
        </w:rPr>
      </w:pPr>
      <w:r w:rsidRPr="00C80553">
        <w:rPr>
          <w:rFonts w:ascii="Times New Roman" w:hAnsi="Times New Roman" w:cs="Times New Roman"/>
          <w:b/>
          <w:bCs/>
          <w:sz w:val="24"/>
          <w:szCs w:val="24"/>
        </w:rPr>
        <w:t>ОБЩАЯ ХАРАКТЕРИСТИКА КОРРЕКЦИОННОГО КУРСА</w:t>
      </w:r>
    </w:p>
    <w:p w:rsidR="00036286" w:rsidRPr="00C80553" w:rsidRDefault="00036286" w:rsidP="00036286">
      <w:pPr>
        <w:spacing w:after="0" w:line="240" w:lineRule="atLeast"/>
        <w:ind w:firstLine="567"/>
        <w:jc w:val="both"/>
        <w:rPr>
          <w:rFonts w:ascii="Times New Roman" w:hAnsi="Times New Roman" w:cs="Times New Roman"/>
          <w:sz w:val="24"/>
          <w:szCs w:val="24"/>
        </w:rPr>
      </w:pP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Рабочая программа по коррекционному курсу предполагает особое структурирование содержания обучения, в большей степени развитие у обучающихся с НОДА и нарушением интеллекта легкой степени жизненных компетенций на основе планомерного введения в более сложную социальную среду, расширение повседневного жизненного опыта, социальных контактов в доступных для них пределах с учетом особых образовательных потребностей обучающихся с двигательными нарушениями.</w:t>
      </w:r>
    </w:p>
    <w:p w:rsidR="00036286" w:rsidRPr="00C80553" w:rsidRDefault="00036286" w:rsidP="00036286">
      <w:pPr>
        <w:spacing w:after="0" w:line="240" w:lineRule="atLeast"/>
        <w:ind w:firstLine="567"/>
        <w:jc w:val="both"/>
        <w:rPr>
          <w:rFonts w:ascii="Times New Roman" w:hAnsi="Times New Roman" w:cs="Times New Roman"/>
          <w:sz w:val="24"/>
          <w:szCs w:val="24"/>
        </w:rPr>
      </w:pPr>
      <w:bookmarkStart w:id="148" w:name="_Hlk156760635"/>
      <w:r w:rsidRPr="00C80553">
        <w:rPr>
          <w:rFonts w:ascii="Times New Roman" w:hAnsi="Times New Roman" w:cs="Times New Roman"/>
          <w:sz w:val="24"/>
          <w:szCs w:val="24"/>
        </w:rPr>
        <w:t xml:space="preserve">Программа </w:t>
      </w:r>
      <w:bookmarkEnd w:id="148"/>
      <w:r w:rsidRPr="00C80553">
        <w:rPr>
          <w:rFonts w:ascii="Times New Roman" w:hAnsi="Times New Roman" w:cs="Times New Roman"/>
          <w:sz w:val="24"/>
          <w:szCs w:val="24"/>
        </w:rPr>
        <w:t>учитывает психолого-педагогические и возрастные особенности развития обучающихся младшего школьного возраста с НОДА и нарушением интеллекта легкой степени. Необходимость реализации данного коррекционного курса обусловлена наличием целого ряда нарушений общей моторики, функциональных возможностей кистей и пальцев рук, легкой степени интеллектуальной недостаточности, нейросенсорных нарушений, а также дизартрических нарушений и системного недоразвития речи у обучающихся.</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 xml:space="preserve">Последние данные о контингенте обучающихся с НОДА свидетельствуют о том, что более 80% среди них составляют обучающиеся с клиническим диагнозом «детский церебральный паралич» (ДЦП), в связи с этим основное внимание уделяется двигательной коррекции. Остальные нарушения здоровья встречаются значительно реже, часть из них обусловлена органическим поражением центральной нервной системы, которое определяет клиническую картину схожую с ДЦП. </w:t>
      </w:r>
    </w:p>
    <w:p w:rsidR="00036286" w:rsidRPr="00C80553" w:rsidRDefault="00036286" w:rsidP="00036286">
      <w:pPr>
        <w:spacing w:after="0" w:line="240" w:lineRule="atLeast"/>
        <w:ind w:firstLine="708"/>
        <w:jc w:val="both"/>
        <w:rPr>
          <w:rFonts w:ascii="Times New Roman" w:hAnsi="Times New Roman" w:cs="Times New Roman"/>
          <w:sz w:val="24"/>
          <w:szCs w:val="24"/>
        </w:rPr>
      </w:pPr>
      <w:r w:rsidRPr="00C80553">
        <w:rPr>
          <w:rFonts w:ascii="Times New Roman" w:hAnsi="Times New Roman" w:cs="Times New Roman"/>
          <w:sz w:val="24"/>
          <w:szCs w:val="24"/>
        </w:rPr>
        <w:t>При формировании навыков самообслуживания необходимо учитывать наличие у обучающихся недостаточности пространственных представлений.</w:t>
      </w:r>
    </w:p>
    <w:p w:rsidR="00036286" w:rsidRPr="00C80553" w:rsidRDefault="00036286" w:rsidP="00036286">
      <w:pPr>
        <w:widowControl w:val="0"/>
        <w:overflowPunct w:val="0"/>
        <w:autoSpaceDE w:val="0"/>
        <w:autoSpaceDN w:val="0"/>
        <w:adjustRightInd w:val="0"/>
        <w:spacing w:after="0" w:line="240" w:lineRule="atLeast"/>
        <w:ind w:firstLine="567"/>
        <w:jc w:val="both"/>
        <w:textAlignment w:val="baseline"/>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 xml:space="preserve">Двигательные нарушения при НОДА выражаются в поражении верхних и нижних конечностей; страдает мелкая моторика, мышцы артикуляционного аппарата, мышцы – глазодвигатели. Некоторые обучающиеся не удерживают вертикального положения сидя и стоя, могут передвигаться только в коляске, у большинства обучающихся дефектная походка, многие используют костыли, трости и т.д. Часто у обучающихся правые конечности поражаются больше левых. </w:t>
      </w:r>
      <w:r w:rsidRPr="00C80553">
        <w:rPr>
          <w:rFonts w:ascii="Times New Roman" w:eastAsia="Times New Roman" w:hAnsi="Times New Roman" w:cs="Times New Roman"/>
          <w:sz w:val="24"/>
          <w:szCs w:val="24"/>
          <w:lang w:eastAsia="ru-RU"/>
        </w:rPr>
        <w:t>Имеются отклонения в координации, точности и темпе движений. Движения замедленны, неуклюжи. У обучающихся возникают большие сложности при переключении движений, быстрой смене поз и действий. Двигательные нарушения, в свою очередь, оказывают неблагоприятное влияние на формирование психических функций и речи.</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iCs/>
          <w:sz w:val="24"/>
          <w:szCs w:val="24"/>
        </w:rPr>
        <w:t>В ходе реализации данного коррекционного курса необходимо учитывать степени выраженности двигательных нарушений у обучающихся:</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i/>
          <w:iCs/>
          <w:sz w:val="24"/>
          <w:szCs w:val="24"/>
        </w:rPr>
        <w:t>При тяжелой степени</w:t>
      </w:r>
      <w:r w:rsidRPr="00C80553">
        <w:rPr>
          <w:rFonts w:ascii="Times New Roman" w:hAnsi="Times New Roman" w:cs="Times New Roman"/>
          <w:sz w:val="24"/>
          <w:szCs w:val="24"/>
        </w:rPr>
        <w:t xml:space="preserve"> обучающийся не овладевает навыками ходьбы и манипулятивной деятельностью. Он не может самостоятельно обслуживать себя. </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i/>
          <w:iCs/>
          <w:sz w:val="24"/>
          <w:szCs w:val="24"/>
        </w:rPr>
        <w:t>При средней степени</w:t>
      </w:r>
      <w:r w:rsidRPr="00C80553">
        <w:rPr>
          <w:rFonts w:ascii="Times New Roman" w:hAnsi="Times New Roman" w:cs="Times New Roman"/>
          <w:sz w:val="24"/>
          <w:szCs w:val="24"/>
        </w:rPr>
        <w:t xml:space="preserve"> двигательных нарушений обучающиеся овладевают ходьбой, но передвигаются неуверенно, часто с помощью специальных приспособлений (костылей, канадских палочек и т.д.). Они не в состоянии самостоятельно передвигаться по городу, ездить на транспорте. Навыки самообслуживания у них развиты не полностью из-за нарушений манипулятивной функции. </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i/>
          <w:iCs/>
          <w:sz w:val="24"/>
          <w:szCs w:val="24"/>
        </w:rPr>
        <w:t>При легкой степени</w:t>
      </w:r>
      <w:r w:rsidRPr="00C80553">
        <w:rPr>
          <w:rFonts w:ascii="Times New Roman" w:hAnsi="Times New Roman" w:cs="Times New Roman"/>
          <w:sz w:val="24"/>
          <w:szCs w:val="24"/>
        </w:rPr>
        <w:t xml:space="preserve"> двигательных нарушений обучающиеся ходят самостоятельно, уверенно как в помещении, так и за его пределами. Они полностью себя обслуживают, у них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Затруднения в психическом развитии обучающихся по варианту 6.3 обусловлены особенностями их высшей нервной деятельности (слабостью процессов возбуждения и торможения, замедленным формированием условных связей, инертностью нервных процессов, нарушением взаимодействия первой и второй сигнальных систем и др.). Отмечается недоразвитие познавательных интересов и снижение познавательной активности.</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 xml:space="preserve">Психологические особенности обучающихся с НОДА и нарушением интеллекта легкой степени проявляются и в нарушении эмоциональной сферы. Эмоции в целом сохранны, однако они отличаются отсутствием оттенков переживаний, неустойчивостью и поверхностью. Волевая сфера характеризуется слабостью собственных намерений и побуждений, большой внушаемостью. </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В силу указанных выше особенностей формирование навыков самообслуживания у обучающихся с НОДА и нарушением интеллекта легкой степени требует дополнительных усилий как от самого обучающегося и его семьи, так и от специалистов сопровождения.</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Таким образом, обучающиеся с НОДА – это лица с сочетанием нарушений, среди которых ведущими являются двигательные расстройства. Раннее и систематическое формирование навыков самообслуживания, осуществляемое в едином комплексе реабилитационных и педагогических мероприятий, способствует предупреждению и преодолению многих осложняющих нарушений и выявлению компенсаторных возможностей. Особую роль в этом процессе играет коррекционный курс «Формирование навыков самообслуживания».</w:t>
      </w:r>
    </w:p>
    <w:p w:rsidR="00036286" w:rsidRPr="00C80553" w:rsidRDefault="00036286" w:rsidP="00036286">
      <w:pPr>
        <w:spacing w:after="0" w:line="240" w:lineRule="atLeast"/>
        <w:jc w:val="both"/>
        <w:rPr>
          <w:rFonts w:ascii="Times New Roman" w:hAnsi="Times New Roman" w:cs="Times New Roman"/>
          <w:sz w:val="24"/>
          <w:szCs w:val="24"/>
        </w:rPr>
      </w:pPr>
      <w:r w:rsidRPr="00C80553">
        <w:rPr>
          <w:rFonts w:ascii="Times New Roman" w:hAnsi="Times New Roman" w:cs="Times New Roman"/>
          <w:sz w:val="24"/>
          <w:szCs w:val="24"/>
        </w:rPr>
        <w:t xml:space="preserve">     При формировании навыков самообслуживания рекомендуется обязательно учитывать возраст обучающегося, уровень его двигательного, интеллектуального и речевого развития, его интересы, особенности поведения</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Все бытовые умения и навыки необходимо отрабатывать в пассивно-активной форме. Важно научить обучающегося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и другое.</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Коррекционная направленность курса обеспечивается через использование в образовательном процессе специальных методов и приемов, создание специальных условий, предполагающих включение различных анализаторов в процессе двигательной коррекции, смену видов деятельности, исходя из индивидуальных психофизиологических особенностей и уровня работоспособности обучающихся, деятельностный подход в процессе усвоения учебного материала. Основными приемами по формированию самообслуживания являются подражание, показ и объяснение, в процессе которых педагог сопровождает свои практические действия комментариями. В дальнейшем умения обучающихся с НОДА необходимо закреплять, стимулируя их устные высказывания, что способствует выработке у них обобщенных представлений о выполняемом способе действий, формируемом навыке.</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 xml:space="preserve">Коррекционный курс может быть реализован в форме индивидуальных и групповых занятий. В ходе комплектования групп следует учитывать возраст, диагноз и клинические проявления заболевания. Выбор содержания занятий для конкретных обучающихся с НОДА, их количественное соотношение определяется организацией самостоятельно, исходя из их психофизических особенностей и особых образовательных потребностей. Наиболее эффективными будут индивидуальная и индивидуально-групповая работы. </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Педагоги и родители должны быть предельно внимательны к обучающимся при формировании навыков самообслуживания. Не следует постоянно указывать на ошибки и неправильные движения. Необходимо поддерживать его интерес к деятельности, которая вызывает у обучающегося затруднения, и поощрять его желание активно участвовать в процессе приема пищи, одевании, умывании и т.д.</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При работе с обучающимися с тяжелыми двигательными нарушениями и интеллектуальной недостаточностью необходимо учитывать инертность психических процессов, период между предъявляемой информацией и ответной реакцией. В связи с этим формирование навыков самообслуживания должно проводиться в медленном темпе, с большим количеством повторов одних и тех же действий. Важно правильно подобрать позу, например, для одевания, приема пищи. Изучив двигательные возможности обучающегося, на протяжении длительного времени следует отрабатывать навыки «рука в руку» с максимальным привлечением внимания к происходящему: педагог должен помочь обучающемуся физически осуществить действие, направлять его движения и координировать их. Например, при обучении самостоятельно есть ложкой, взрослый своей рукой должен обхватывать руку обучающегося и организовать правильное движение. При обучении необходимо использовать индивидуально подобранную специальную посуду. Эту работу надо начинать с привития навыка подносить свою руку ко рту, затем брать хлеб и подносить его ко рту; брать ложку, самостоятельно есть; держать кружку и пить из нее.</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 xml:space="preserve">На занятиях следует проводить обучение различным действиям во время одевания и </w:t>
      </w:r>
    </w:p>
    <w:p w:rsidR="00036286" w:rsidRPr="00C80553" w:rsidRDefault="00036286" w:rsidP="00036286">
      <w:pPr>
        <w:spacing w:after="0" w:line="240" w:lineRule="atLeast"/>
        <w:jc w:val="both"/>
        <w:rPr>
          <w:rFonts w:ascii="Times New Roman" w:hAnsi="Times New Roman" w:cs="Times New Roman"/>
          <w:sz w:val="24"/>
          <w:szCs w:val="24"/>
        </w:rPr>
      </w:pPr>
      <w:r w:rsidRPr="00C80553">
        <w:rPr>
          <w:rFonts w:ascii="Times New Roman" w:hAnsi="Times New Roman" w:cs="Times New Roman"/>
          <w:sz w:val="24"/>
          <w:szCs w:val="24"/>
        </w:rPr>
        <w:t xml:space="preserve">раздевания. Занятия лучше проводить в игровой форме. Вначале следует научить расстегивать большие пуговицы, затем маленькие. Затем научить его расшнуровывать и зашнуровывать ботинки. Потом все эти навыки следует закреплять в играх на специальных рамках и после этого переносить их на одежду и обувь самого обучающегося. Большое внимание следует уделять подбору адекватных технических средств реабилитации (вертикализаторы, специальные приспособления, и т.д.), организации пространства, подбору позы, в которой двигательные возможности ребенка будут реализованы наилучшим образом. </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Обучение следует проводить в очень медленном темпе, с паузами, дающими обучающемуся с НОДА возможность проявить собственную активность.</w:t>
      </w:r>
    </w:p>
    <w:p w:rsidR="00036286" w:rsidRPr="00C80553" w:rsidRDefault="00036286" w:rsidP="00036286">
      <w:pPr>
        <w:spacing w:after="0" w:line="240" w:lineRule="atLeast"/>
        <w:ind w:firstLine="567"/>
        <w:jc w:val="both"/>
        <w:rPr>
          <w:rFonts w:ascii="Times New Roman" w:hAnsi="Times New Roman" w:cs="Times New Roman"/>
          <w:sz w:val="24"/>
          <w:szCs w:val="24"/>
        </w:rPr>
      </w:pPr>
      <w:r w:rsidRPr="00C80553">
        <w:rPr>
          <w:rFonts w:ascii="Times New Roman" w:hAnsi="Times New Roman" w:cs="Times New Roman"/>
          <w:sz w:val="24"/>
          <w:szCs w:val="24"/>
        </w:rPr>
        <w:t xml:space="preserve">В ходе реализации данного коррекционного курса недопустимо переутомление обучающихся с НОДА и с нарушением интеллекта легкой степени, во избежание чего должен осуществляться индивидуальный подход к дозировке физических нагрузок на занятиях. </w:t>
      </w:r>
    </w:p>
    <w:p w:rsidR="00036286" w:rsidRPr="00C80553" w:rsidRDefault="00036286" w:rsidP="00036286">
      <w:pPr>
        <w:pStyle w:val="c23"/>
        <w:shd w:val="clear" w:color="auto" w:fill="FFFFFF"/>
        <w:spacing w:before="0" w:beforeAutospacing="0" w:after="0" w:afterAutospacing="0" w:line="240" w:lineRule="atLeast"/>
        <w:ind w:firstLine="567"/>
        <w:jc w:val="center"/>
        <w:rPr>
          <w:rStyle w:val="c15"/>
          <w:rFonts w:eastAsia="Calibri"/>
          <w:b/>
          <w:bCs/>
          <w:color w:val="000000"/>
        </w:rPr>
      </w:pPr>
    </w:p>
    <w:p w:rsidR="00036286" w:rsidRPr="00C80553" w:rsidRDefault="00036286" w:rsidP="00036286">
      <w:pPr>
        <w:pStyle w:val="c23"/>
        <w:shd w:val="clear" w:color="auto" w:fill="FFFFFF"/>
        <w:spacing w:before="0" w:beforeAutospacing="0" w:after="0" w:afterAutospacing="0" w:line="240" w:lineRule="atLeast"/>
        <w:ind w:firstLine="710"/>
        <w:jc w:val="center"/>
        <w:rPr>
          <w:color w:val="000000"/>
        </w:rPr>
      </w:pPr>
      <w:r w:rsidRPr="00C80553">
        <w:rPr>
          <w:rStyle w:val="c15"/>
          <w:rFonts w:eastAsia="Calibri"/>
          <w:bCs/>
          <w:color w:val="000000"/>
        </w:rPr>
        <w:t>МЕСТО КОРРЕКЦИОННОГО КУРСА В УЧЕБНОМ ПЛАНЕ</w:t>
      </w:r>
    </w:p>
    <w:p w:rsidR="00036286" w:rsidRPr="00C80553" w:rsidRDefault="00036286" w:rsidP="00036286">
      <w:pPr>
        <w:spacing w:after="0" w:line="240" w:lineRule="atLeast"/>
        <w:ind w:firstLine="709"/>
        <w:jc w:val="both"/>
        <w:rPr>
          <w:rStyle w:val="c0"/>
          <w:rFonts w:ascii="Times New Roman" w:hAnsi="Times New Roman" w:cs="Times New Roman"/>
          <w:color w:val="000000"/>
          <w:sz w:val="24"/>
          <w:szCs w:val="24"/>
        </w:rPr>
      </w:pPr>
      <w:r w:rsidRPr="00C80553">
        <w:rPr>
          <w:rStyle w:val="c0"/>
          <w:rFonts w:ascii="Times New Roman" w:hAnsi="Times New Roman" w:cs="Times New Roman"/>
          <w:color w:val="000000"/>
          <w:sz w:val="24"/>
          <w:szCs w:val="24"/>
        </w:rPr>
        <w:t xml:space="preserve">    Курс «Формирование навыков самообслуживания» относится к курсам коррекционно-развивающей области, реализуемым в образовательной организации. Занятия проводятся</w:t>
      </w:r>
      <w:r w:rsidRPr="00C80553">
        <w:rPr>
          <w:rFonts w:ascii="Times New Roman" w:hAnsi="Times New Roman" w:cs="Times New Roman"/>
          <w:sz w:val="24"/>
          <w:szCs w:val="24"/>
        </w:rPr>
        <w:t xml:space="preserve"> 1 раз в неделю, длительность занятия 35 мин. в 1 и 1 доп. классе, 40 мин. во 2-4 классах.</w:t>
      </w:r>
      <w:r w:rsidRPr="00C80553">
        <w:rPr>
          <w:rStyle w:val="c0"/>
          <w:rFonts w:ascii="Times New Roman" w:hAnsi="Times New Roman" w:cs="Times New Roman"/>
          <w:color w:val="000000"/>
          <w:sz w:val="24"/>
          <w:szCs w:val="24"/>
        </w:rPr>
        <w:t xml:space="preserve"> Сроки реализации рабочей программы: 5 лет. Всего на реализацию курса рекомендуется отвести 168 часов. При это общее время, а также периодичность  проведения занятий могут быть скорректированы в большую и или меньшую сторону с учетом особенностей контингента образовательной организации или класса, индивидуальных особенностей и особых образовательных  потребностей обучающихся.</w:t>
      </w:r>
    </w:p>
    <w:p w:rsidR="00036286" w:rsidRPr="00C80553" w:rsidRDefault="00036286" w:rsidP="00036286">
      <w:pPr>
        <w:pStyle w:val="c22"/>
        <w:shd w:val="clear" w:color="auto" w:fill="FFFFFF"/>
        <w:spacing w:before="0" w:beforeAutospacing="0" w:after="0" w:afterAutospacing="0" w:line="240" w:lineRule="atLeast"/>
        <w:ind w:firstLine="738"/>
        <w:jc w:val="both"/>
        <w:rPr>
          <w:rStyle w:val="c0"/>
          <w:color w:val="000000"/>
        </w:rPr>
      </w:pPr>
      <w:r w:rsidRPr="00C80553">
        <w:rPr>
          <w:rStyle w:val="c0"/>
          <w:color w:val="000000"/>
        </w:rPr>
        <w:t>Коррекционно-развивающая область, согласно требованиям ФГОС НОО обучающихся с ОВЗ, является частью внеурочной деятельности и представлена индивидуальными и групповыми занятиями.</w:t>
      </w:r>
      <w:r w:rsidRPr="00C80553">
        <w:t xml:space="preserve"> Группы комплектуются с учетом однородности и выраженности двигательных нарушений. Наполняемость групп – 2-4 обучающихся с НОДА.</w:t>
      </w:r>
    </w:p>
    <w:p w:rsidR="007D2B80" w:rsidRPr="00C80553" w:rsidRDefault="00036286" w:rsidP="007D2B80">
      <w:pPr>
        <w:pStyle w:val="pboth"/>
        <w:shd w:val="clear" w:color="auto" w:fill="FFFFFF"/>
        <w:spacing w:before="0" w:beforeAutospacing="0" w:after="0" w:afterAutospacing="0" w:line="240" w:lineRule="atLeast"/>
        <w:ind w:firstLine="426"/>
        <w:jc w:val="both"/>
      </w:pPr>
      <w:r w:rsidRPr="00C80553">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w:t>
      </w:r>
      <w:bookmarkStart w:id="149" w:name="110487"/>
      <w:bookmarkEnd w:id="149"/>
    </w:p>
    <w:p w:rsidR="00036286" w:rsidRPr="00C80553" w:rsidRDefault="00036286" w:rsidP="007D2B80">
      <w:pPr>
        <w:pStyle w:val="pboth"/>
        <w:shd w:val="clear" w:color="auto" w:fill="FFFFFF"/>
        <w:spacing w:before="0" w:beforeAutospacing="0" w:after="0" w:afterAutospacing="0" w:line="240" w:lineRule="atLeast"/>
        <w:ind w:firstLine="426"/>
        <w:jc w:val="both"/>
        <w:rPr>
          <w:rStyle w:val="c15"/>
          <w:rFonts w:eastAsia="Calibri"/>
          <w:b/>
          <w:bCs/>
          <w:color w:val="000000"/>
        </w:rPr>
      </w:pPr>
      <w:r w:rsidRPr="00C80553">
        <w:rPr>
          <w:rStyle w:val="c15"/>
          <w:rFonts w:eastAsia="Calibri"/>
          <w:bCs/>
          <w:color w:val="000000"/>
        </w:rPr>
        <w:t>СОДЕРЖАНИЕ КОРРЕКЦИОННОГО КУРСА «ФОРМИРОВАНИЕ НАВЫКОВ САМООБЛУЖИВАНИЯ» ПО ГОДАМ ОБУЧЕНИЯ</w:t>
      </w:r>
    </w:p>
    <w:p w:rsidR="00036286" w:rsidRPr="00C80553" w:rsidRDefault="00036286" w:rsidP="00036286">
      <w:pPr>
        <w:widowControl w:val="0"/>
        <w:tabs>
          <w:tab w:val="left" w:pos="993"/>
        </w:tabs>
        <w:autoSpaceDE w:val="0"/>
        <w:autoSpaceDN w:val="0"/>
        <w:spacing w:after="0" w:line="240" w:lineRule="atLeast"/>
        <w:jc w:val="both"/>
        <w:rPr>
          <w:rFonts w:ascii="Times New Roman" w:hAnsi="Times New Roman" w:cs="Times New Roman"/>
          <w:sz w:val="24"/>
          <w:szCs w:val="24"/>
        </w:rPr>
      </w:pPr>
    </w:p>
    <w:p w:rsidR="00036286" w:rsidRPr="00C80553" w:rsidRDefault="00036286" w:rsidP="00036286">
      <w:pPr>
        <w:widowControl w:val="0"/>
        <w:tabs>
          <w:tab w:val="left" w:pos="993"/>
        </w:tabs>
        <w:autoSpaceDE w:val="0"/>
        <w:autoSpaceDN w:val="0"/>
        <w:spacing w:after="0" w:line="240" w:lineRule="atLeast"/>
        <w:ind w:firstLine="992"/>
        <w:jc w:val="both"/>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Содержание коррекционно-развивающей работы для каждого обучающегося с НОДА и  нарушением интеллекта легкой степени  определяется с учетом его особых образовательных потребностей на основе рекомендаций ПМПК, ИПРА, ППк образовательной организации. Содержание и срок реализации коррекционного курса зависят также от структуры, тяжести двигательного нарушения, а также индивидуальных психофизических особенностей.</w:t>
      </w:r>
    </w:p>
    <w:p w:rsidR="00036286" w:rsidRPr="00C80553" w:rsidRDefault="00036286" w:rsidP="00036286">
      <w:pPr>
        <w:spacing w:after="0" w:line="240" w:lineRule="atLeast"/>
        <w:ind w:firstLine="708"/>
        <w:jc w:val="both"/>
        <w:rPr>
          <w:rFonts w:ascii="Times New Roman" w:eastAsia="Calibri" w:hAnsi="Times New Roman" w:cs="Times New Roman"/>
          <w:spacing w:val="5"/>
          <w:sz w:val="24"/>
          <w:szCs w:val="24"/>
        </w:rPr>
      </w:pPr>
      <w:r w:rsidRPr="00C80553">
        <w:rPr>
          <w:rFonts w:ascii="Times New Roman" w:eastAsia="Calibri" w:hAnsi="Times New Roman" w:cs="Times New Roman"/>
          <w:sz w:val="24"/>
          <w:szCs w:val="24"/>
        </w:rPr>
        <w:t xml:space="preserve">Особые образовательные потребности у обучающихся с НОДА </w:t>
      </w:r>
      <w:r w:rsidRPr="00C80553">
        <w:rPr>
          <w:rFonts w:ascii="Times New Roman" w:hAnsi="Times New Roman" w:cs="Times New Roman"/>
          <w:sz w:val="24"/>
          <w:szCs w:val="24"/>
        </w:rPr>
        <w:t xml:space="preserve">и  нарушением интеллекта легкой степени </w:t>
      </w:r>
      <w:r w:rsidRPr="00C80553">
        <w:rPr>
          <w:rFonts w:ascii="Times New Roman" w:eastAsia="Calibri" w:hAnsi="Times New Roman" w:cs="Times New Roman"/>
          <w:sz w:val="24"/>
          <w:szCs w:val="24"/>
        </w:rPr>
        <w:t>задаются спецификой двигательных нарушений, а также спецификой нарушения психического и речевого развития, и определяют особую логику построения учебного процесса. Особыми образовательными потребностями обучающихся с НОДА являются:</w:t>
      </w:r>
    </w:p>
    <w:p w:rsidR="00036286" w:rsidRPr="00C80553" w:rsidRDefault="00036286" w:rsidP="00036286">
      <w:pPr>
        <w:numPr>
          <w:ilvl w:val="0"/>
          <w:numId w:val="69"/>
        </w:numPr>
        <w:shd w:val="clear" w:color="auto" w:fill="FFFFFF"/>
        <w:spacing w:after="0" w:line="240" w:lineRule="atLeast"/>
        <w:ind w:left="0"/>
        <w:contextualSpacing/>
        <w:jc w:val="both"/>
        <w:rPr>
          <w:rFonts w:ascii="Times New Roman" w:eastAsia="Calibri" w:hAnsi="Times New Roman" w:cs="Times New Roman"/>
          <w:sz w:val="24"/>
          <w:szCs w:val="24"/>
        </w:rPr>
      </w:pPr>
      <w:r w:rsidRPr="00C80553">
        <w:rPr>
          <w:rFonts w:ascii="Times New Roman" w:eastAsia="Calibri" w:hAnsi="Times New Roman" w:cs="Times New Roman"/>
          <w:sz w:val="24"/>
          <w:szCs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036286" w:rsidRPr="00C80553" w:rsidRDefault="00036286" w:rsidP="00036286">
      <w:pPr>
        <w:numPr>
          <w:ilvl w:val="0"/>
          <w:numId w:val="69"/>
        </w:numPr>
        <w:shd w:val="clear" w:color="auto" w:fill="FFFFFF"/>
        <w:spacing w:after="0" w:line="240" w:lineRule="atLeast"/>
        <w:ind w:left="0"/>
        <w:contextualSpacing/>
        <w:jc w:val="both"/>
        <w:rPr>
          <w:rFonts w:ascii="Times New Roman" w:eastAsia="Calibri" w:hAnsi="Times New Roman" w:cs="Times New Roman"/>
          <w:sz w:val="24"/>
          <w:szCs w:val="24"/>
        </w:rPr>
      </w:pPr>
      <w:r w:rsidRPr="00C80553">
        <w:rPr>
          <w:rFonts w:ascii="Times New Roman" w:eastAsia="Calibri" w:hAnsi="Times New Roman" w:cs="Times New Roman"/>
          <w:sz w:val="24"/>
          <w:szCs w:val="24"/>
        </w:rPr>
        <w:t>регламентация образовательной деятельности в соответствие с медицинскими рекомендациями и соблюдением ортопедического и лечебно-профилактического режима;</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необходимость использования специальных методов, приемов и средств обучения (в том числе специализированных компьютерных и ассистивных технологий, специального реабилитационного оборудования), обеспечивающих реализацию "обходных путей" обучения;</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индивидуализация обучения</w:t>
      </w:r>
      <w:r w:rsidRPr="00C80553">
        <w:rPr>
          <w:rFonts w:ascii="Times New Roman" w:eastAsia="Calibri" w:hAnsi="Times New Roman" w:cs="Times New Roman"/>
          <w:sz w:val="24"/>
          <w:szCs w:val="24"/>
          <w:lang w:eastAsia="ru-RU"/>
        </w:rPr>
        <w:t xml:space="preserve"> с учетом структуры и тяжести двигательного нарушения и вариативности их проявлений</w:t>
      </w:r>
      <w:r w:rsidRPr="00C80553">
        <w:rPr>
          <w:rFonts w:ascii="Times New Roman" w:eastAsia="Times New Roman" w:hAnsi="Times New Roman" w:cs="Times New Roman"/>
          <w:sz w:val="24"/>
          <w:szCs w:val="24"/>
          <w:lang w:eastAsia="ru-RU"/>
        </w:rPr>
        <w:t>;</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реализации специальных подходов к развитию навыков самообслуживания;</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наглядно-действенный характер содержания образования и упрощение системы учебно-познавательных задач, решаемых в процессе коррекции двигательных и иных нарушений;</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комплексный характер психокоррекционных воздействий, осуществляемых с включением всех анализаторных систем, в том числе и двигательно-кинестического анализатора;</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специальное обучение «переносу» сформированных знаний и умений в новые ситуации взаимодействия с действительностью;</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 оказание специальной помощи в развитии возможностей вербальной и невербальной коммуникации;</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Calibri" w:hAnsi="Times New Roman" w:cs="Times New Roman"/>
          <w:sz w:val="24"/>
          <w:szCs w:val="24"/>
          <w:lang w:eastAsia="ru-RU"/>
        </w:rPr>
        <w:t>предоставление при необходимости услуг ассистента-помощника</w:t>
      </w:r>
      <w:r w:rsidRPr="00C80553">
        <w:rPr>
          <w:rFonts w:ascii="Times New Roman" w:eastAsia="Times New Roman" w:hAnsi="Times New Roman" w:cs="Times New Roman"/>
          <w:sz w:val="24"/>
          <w:szCs w:val="24"/>
          <w:lang w:eastAsia="ru-RU"/>
        </w:rPr>
        <w:t>;</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обеспечение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036286" w:rsidRPr="00C80553" w:rsidRDefault="00036286" w:rsidP="00036286">
      <w:pPr>
        <w:numPr>
          <w:ilvl w:val="0"/>
          <w:numId w:val="69"/>
        </w:numPr>
        <w:spacing w:after="0" w:line="240" w:lineRule="atLeast"/>
        <w:ind w:left="0"/>
        <w:contextualSpacing/>
        <w:jc w:val="both"/>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потребность в максимальном расширении образовательного пространства: посещение спортивных кружков, физкультурно-оздоровительных мероприятий направленных на коррекцию двигательных нарушений.</w:t>
      </w:r>
    </w:p>
    <w:p w:rsidR="00036286" w:rsidRPr="00C80553" w:rsidRDefault="00036286" w:rsidP="007D2B80">
      <w:pPr>
        <w:shd w:val="clear" w:color="auto" w:fill="FFFFFF"/>
        <w:spacing w:after="0" w:line="240" w:lineRule="atLeast"/>
        <w:rPr>
          <w:rFonts w:ascii="Times New Roman" w:eastAsia="Times New Roman" w:hAnsi="Times New Roman" w:cs="Times New Roman"/>
          <w:b/>
          <w:bCs/>
          <w:sz w:val="24"/>
          <w:szCs w:val="24"/>
          <w:lang w:eastAsia="ru-RU"/>
        </w:rPr>
      </w:pPr>
      <w:bookmarkStart w:id="150" w:name="_Hlk194484988"/>
    </w:p>
    <w:p w:rsidR="00036286" w:rsidRPr="00C80553" w:rsidRDefault="00036286" w:rsidP="00036286">
      <w:pPr>
        <w:shd w:val="clear" w:color="auto" w:fill="FFFFFF"/>
        <w:spacing w:after="0" w:line="240" w:lineRule="atLeast"/>
        <w:ind w:firstLine="425"/>
        <w:jc w:val="center"/>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b/>
          <w:bCs/>
          <w:sz w:val="24"/>
          <w:szCs w:val="24"/>
          <w:lang w:eastAsia="ru-RU"/>
        </w:rPr>
        <w:t xml:space="preserve">Подготовительный класс </w:t>
      </w:r>
    </w:p>
    <w:p w:rsidR="00036286" w:rsidRPr="00C80553" w:rsidRDefault="00036286" w:rsidP="007D2B80">
      <w:pPr>
        <w:shd w:val="clear" w:color="auto" w:fill="FFFFFF"/>
        <w:spacing w:after="0" w:line="240" w:lineRule="atLeast"/>
        <w:rPr>
          <w:rFonts w:ascii="Times New Roman" w:eastAsia="Times New Roman" w:hAnsi="Times New Roman" w:cs="Times New Roman"/>
          <w:b/>
          <w:bCs/>
          <w:sz w:val="24"/>
          <w:szCs w:val="24"/>
          <w:lang w:eastAsia="ru-RU"/>
        </w:rPr>
      </w:pPr>
    </w:p>
    <w:p w:rsidR="00036286" w:rsidRPr="00C80553" w:rsidRDefault="00036286" w:rsidP="00036286">
      <w:pPr>
        <w:shd w:val="clear" w:color="auto" w:fill="FFFFFF"/>
        <w:spacing w:after="0" w:line="240" w:lineRule="atLeast"/>
        <w:ind w:firstLine="710"/>
        <w:jc w:val="both"/>
        <w:rPr>
          <w:rFonts w:ascii="Times New Roman" w:eastAsia="Times New Roman" w:hAnsi="Times New Roman" w:cs="Times New Roman"/>
          <w:b/>
          <w:sz w:val="24"/>
          <w:szCs w:val="24"/>
          <w:lang w:eastAsia="ru-RU"/>
        </w:rPr>
      </w:pPr>
      <w:bookmarkStart w:id="151" w:name="_Hlk187007716"/>
      <w:r w:rsidRPr="00C80553">
        <w:rPr>
          <w:rFonts w:ascii="Times New Roman" w:eastAsia="Times New Roman" w:hAnsi="Times New Roman" w:cs="Times New Roman"/>
          <w:b/>
          <w:sz w:val="24"/>
          <w:szCs w:val="24"/>
          <w:lang w:eastAsia="ru-RU"/>
        </w:rPr>
        <w:t xml:space="preserve">Раздел 1.   Определение уровня сформированных навыков самообслуживания </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Первичная диагностика проводится в начале учебного года или при поступлении обучающегося с НОДА и нарушением интеллекта легкой степени в образовательную организацию в иные сроки. </w:t>
      </w:r>
      <w:r w:rsidRPr="00C80553">
        <w:rPr>
          <w:rFonts w:ascii="Times New Roman" w:hAnsi="Times New Roman" w:cs="Times New Roman"/>
          <w:b/>
          <w:sz w:val="24"/>
          <w:szCs w:val="24"/>
        </w:rPr>
        <w:t xml:space="preserve">   </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2. Формирование навыков личной гигиены</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sz w:val="24"/>
          <w:szCs w:val="24"/>
        </w:rPr>
        <w:t>Закрепление умения различать и называть части тела (голова, глаза, волосы, нос, рот, зубы, уши, живот, спина, плечи, руки, ноги). Знакомство с предметами личной гигиены: мыло, мочалка, расческа, зубная щетка, зубная паста, полотенце, дезодорант, ванна, шампунь и др. Развитие умения вовремя сообщать о желании сходить в туалет. Пользование туалетной бумагой.  Соблюдение последовательности действий в туалете под контролем педагога. Мытье рук после посещения туалета под присмотром педагога. Вытирание рук полотенцем. Проведение игр по формированию навыков личной гигиены.</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3. Формирование умений одеваться и раздеваться в соответствии с погодой</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Ознакомление с понятиями о погоде. Демонстрация одежды для разной погоды (шапка, шарф, куртка, легкая кофта). Различение по сезонам предметов одежды (предметов обуви, головных уборов). Выбор одежды для прогулки в зависимости от погодных условий. Развитие навыка раздевания и одевания с помощью педагога. 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4. Формирование умений обуваться в соответствии с погодой и разуваться</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eastAsia="Times New Roman" w:hAnsi="Times New Roman" w:cs="Times New Roman"/>
          <w:sz w:val="24"/>
          <w:szCs w:val="24"/>
          <w:lang w:eastAsia="ru-RU"/>
        </w:rPr>
        <w:t>Знакомство с обувью:</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 xml:space="preserve">обсуждение различных видов обуви и их назначения (кроссовки, сапоги, туфли, ботинки, сандалии и т.д.). </w:t>
      </w:r>
      <w:r w:rsidRPr="00C80553">
        <w:rPr>
          <w:rFonts w:ascii="Times New Roman" w:hAnsi="Times New Roman" w:cs="Times New Roman"/>
          <w:sz w:val="24"/>
          <w:szCs w:val="24"/>
        </w:rPr>
        <w:t>Развитие умений различать и называть предметы обуви. Различение сезонной обуви (зимняя, летняя, демисезонная).  Проведение игр на развитие тактильных ощущений (например, определение обуви на ощупь), на улучшение мелкой моторики, на определение погодных условий (солнечно, дождливо, холодно и т.д.). Обсуждение, какую обувь нужно носить в зависимости от погоды. Развитие последовательности действий при обувании и разувании с использованием наглядных пособий и карточек. Демонстрация способов хранения обуви. Применение специальных приспособлений для формирования умений обуваться в соответствии с погодой и разуваться. Проведение игр по формированию умений обуваться в соответствии с погодой и разуваться.</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 xml:space="preserve">Раздел 5. Формирование умений, связанных с приемом пищи </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eastAsia="Times New Roman" w:hAnsi="Times New Roman" w:cs="Times New Roman"/>
          <w:sz w:val="24"/>
          <w:szCs w:val="24"/>
          <w:lang w:eastAsia="ru-RU"/>
        </w:rPr>
        <w:t>Сообщение о желании пить. Сообщение о желании есть. Обучение различать и называть предметы, нужные для приема пищи (ложка, тарелка. салфетка, стакан, чашка, блюдце). Развитие навыков: мыть руки перед едой, держать ложку, правильно ею пользоваться, не разливая еду, хорошо пережевывая пищу. Развитие умения есть опрятно. Использование салфетки во время приёма пищи. Применение специальных приспособлений для формирования умений, связанных с приемом пищи. Проведение игр по формированию умений, связанных с приемом пищи.</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b/>
          <w:bCs/>
          <w:sz w:val="24"/>
          <w:szCs w:val="24"/>
          <w:lang w:eastAsia="ru-RU"/>
        </w:rPr>
        <w:t xml:space="preserve">Раздел 6. </w:t>
      </w:r>
      <w:r w:rsidRPr="00C80553">
        <w:rPr>
          <w:rFonts w:ascii="Times New Roman" w:eastAsia="Times New Roman" w:hAnsi="Times New Roman" w:cs="Times New Roman"/>
          <w:b/>
          <w:sz w:val="24"/>
          <w:szCs w:val="24"/>
          <w:lang w:eastAsia="ru-RU"/>
        </w:rPr>
        <w:t>Формирование умений ухода за жилищем</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обучающихся с обобщенным понятием «жилище» (жилища есть у всех живых существ; они очень разные). Жилище человека (дом, квартира в доме). Рассматривание дома (квартиры) на иллюстрациях, просмотр фрагментов видеофильмов. Помещения в доме (комната, кухня, спальня и пр.) Ознакомление с порядком в доме. Беседа с обучающимися о необходимости наведения порядка в доме. </w:t>
      </w:r>
    </w:p>
    <w:p w:rsidR="00036286" w:rsidRPr="00C80553" w:rsidRDefault="00036286" w:rsidP="00036286">
      <w:pPr>
        <w:spacing w:after="0" w:line="240" w:lineRule="atLeast"/>
        <w:ind w:firstLine="708"/>
        <w:jc w:val="both"/>
        <w:rPr>
          <w:rFonts w:ascii="Times New Roman" w:hAnsi="Times New Roman" w:cs="Times New Roman"/>
          <w:b/>
          <w:sz w:val="24"/>
          <w:szCs w:val="24"/>
        </w:rPr>
      </w:pPr>
      <w:r w:rsidRPr="00C80553">
        <w:rPr>
          <w:rFonts w:ascii="Times New Roman" w:hAnsi="Times New Roman" w:cs="Times New Roman"/>
          <w:b/>
          <w:bCs/>
          <w:sz w:val="24"/>
          <w:szCs w:val="24"/>
        </w:rPr>
        <w:t xml:space="preserve">Раздел 7. </w:t>
      </w:r>
      <w:r w:rsidRPr="00C80553">
        <w:rPr>
          <w:rFonts w:ascii="Times New Roman" w:hAnsi="Times New Roman" w:cs="Times New Roman"/>
          <w:b/>
          <w:sz w:val="24"/>
          <w:szCs w:val="24"/>
        </w:rPr>
        <w:t>Диагностика</w:t>
      </w:r>
    </w:p>
    <w:p w:rsidR="00036286" w:rsidRPr="00C80553" w:rsidRDefault="00036286" w:rsidP="00036286">
      <w:pPr>
        <w:spacing w:after="0" w:line="240" w:lineRule="atLeast"/>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Составление алгоритмов выполнения различных действий по  формированию навыков самообслуживания.</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p>
    <w:bookmarkEnd w:id="151"/>
    <w:p w:rsidR="00036286" w:rsidRPr="00C80553" w:rsidRDefault="00036286" w:rsidP="00036286">
      <w:pPr>
        <w:shd w:val="clear" w:color="auto" w:fill="FFFFFF"/>
        <w:spacing w:after="0" w:line="240" w:lineRule="atLeast"/>
        <w:ind w:firstLine="425"/>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1 класс </w:t>
      </w:r>
    </w:p>
    <w:p w:rsidR="00036286" w:rsidRPr="00C80553" w:rsidRDefault="00036286" w:rsidP="00036286">
      <w:pPr>
        <w:shd w:val="clear" w:color="auto" w:fill="FFFFFF"/>
        <w:spacing w:after="0" w:line="240" w:lineRule="atLeast"/>
        <w:ind w:firstLine="710"/>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1.   Определение уровня сформированных навыков самообслуживания </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Первичная диагностика проводится в начале учебного или при поступлении обучающегося с НОДА  и нарушением интеллекта легкой степени в образовательную организацию в иные сроки. </w:t>
      </w:r>
      <w:r w:rsidRPr="00C80553">
        <w:rPr>
          <w:rFonts w:ascii="Times New Roman" w:hAnsi="Times New Roman" w:cs="Times New Roman"/>
          <w:b/>
          <w:sz w:val="24"/>
          <w:szCs w:val="24"/>
        </w:rPr>
        <w:t xml:space="preserve">   </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2. Формирование навыков личной гигиены</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sz w:val="24"/>
          <w:szCs w:val="24"/>
        </w:rPr>
        <w:t>Развитие умений различать и называть предметы личной гигиены.  Различение вентилей с горячей и холодной водой.  Знакомство с правилами использования предметов личной гигиены. Регулирование напора струи воды. Ознакомление с последовательностью выполнения действий (цепочки действий) при выполнении гигиенических процедур. По возможности соблюдение последовательности действий в туалете (поднимание крышки, опускание сидения), спускание одежды (брюк, колготок, трусов), сидение на унитазе, оправление нужды в унитаз, пользование туалетной бумагой, одевание одежды (трусов. колготок, брюк) нажимание кнопки слива воды, мытье рук с учетом двигательных возможностей. Развитие умения следить за своим внешним видом. Объяснение в доступной их пониманию форме, что быть чистым - красиво, приятно.</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3. Формирование умений одеваться и раздеваться в соответствии с погодой</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sz w:val="24"/>
          <w:szCs w:val="24"/>
        </w:rPr>
        <w:t xml:space="preserve">Закрепление умений различать и называть предметы одежды: носки, рубашки, пальто и т.д. Узнавание (различение) деталей предметов одежды: пуговицы (молнии, заклепки), рукав (воротник, манжеты). Закрепление назначения деталей предметов одежды. Рассматривание одежды, которую носят в разное время года и в разных ситуациях (домашняя, уличная, спортивная и др.). Различение видов одежды (повседневная, праздничная, рабочая, домашняя, спортивная). Выбор одежды в зависимости от предстоящего мероприятия. </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sz w:val="24"/>
          <w:szCs w:val="24"/>
        </w:rPr>
        <w:t>Различение сезонной одежды (зимняя, летняя, демисезонная). Рассматривание иллюстраций, на которых изображены дети, взрослые в одежде в разное времена года.  Проведение игр и игровых упражнений на запоминание демисезонной одежды (обводка по контуру и раскрашивание демисезонной одежды, «Одень куклу», лото «Подбери пару» и др.). Закрепление умения расстегивания и застегивания больших пуговиц на своей одежде. Закрепление навыка раздевания и одевания с частичной помощью взрослого. Обучение складывать и убирать вещь в шкаф или вешать снятую одежду.</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sz w:val="24"/>
          <w:szCs w:val="24"/>
        </w:rPr>
        <w:t>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4. Формирование умений обуваться в соответствии с погодой и разуваться</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Проведение наблюдений за погодой и обсуждение выбора обуви в соответствии с погодой. Закрепление умений различать и называть предметы обуви.  Проведение  игр на тему «Что надеть в такую погоду?» с использованием карточек и др.. упражнений для улучшения мелкой моторики рук (например, застегивание липучек). Знакомство с определением способа расстегивания и застегивания обуви на тренажерах.</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правого (левого) ботинка (сапога, тапка). Закрепление последовательности действий при разувании и обувании с частичной помощью взрослого с простыми застежками. Знакомство с правилами чистки обуви. Обучение класть или ставить снятую обувь.</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обуваться в соответствии с погодой и разуваться. Проведение игр по формированию умений обуваться в соответствии с погодой и разуваться</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 xml:space="preserve">Раздел 5. Формирование </w:t>
      </w:r>
      <w:bookmarkStart w:id="152" w:name="_Hlk194514067"/>
      <w:r w:rsidRPr="00C80553">
        <w:rPr>
          <w:rFonts w:ascii="Times New Roman" w:hAnsi="Times New Roman" w:cs="Times New Roman"/>
          <w:b/>
          <w:sz w:val="24"/>
          <w:szCs w:val="24"/>
        </w:rPr>
        <w:t xml:space="preserve">умений, связанных с приемом пищи </w:t>
      </w:r>
      <w:bookmarkEnd w:id="152"/>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и называние предметов, нужных для приема пищи (ложка, тарелка, салфетка, стакан, чашка, блюдце). Ознакомление с режимом питания (завтрак, обед, полдник, ужин). Закрепление навыка мыть руки перед едой. Развитие умения приема пищи с использованием ложки. Закрепление умения есть опрятно. Самостоятельное использование салфетки во время приёма пищи.</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связанных с приемом пищи. Проведение игр по формированию умений, связанных с приемом пищи.</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b/>
          <w:bCs/>
          <w:sz w:val="24"/>
          <w:szCs w:val="24"/>
          <w:lang w:eastAsia="ru-RU"/>
        </w:rPr>
        <w:t xml:space="preserve">Раздел 6. </w:t>
      </w:r>
      <w:r w:rsidRPr="00C80553">
        <w:rPr>
          <w:rFonts w:ascii="Times New Roman" w:eastAsia="Times New Roman" w:hAnsi="Times New Roman" w:cs="Times New Roman"/>
          <w:b/>
          <w:sz w:val="24"/>
          <w:szCs w:val="24"/>
          <w:lang w:eastAsia="ru-RU"/>
        </w:rPr>
        <w:t>Формирование умений ухода за жилищем</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sz w:val="24"/>
          <w:szCs w:val="24"/>
          <w:lang w:eastAsia="ru-RU"/>
        </w:rPr>
        <w:t>Знакомство с мебелью, необходимой для жилища (кровать, диван, стол, стулья и др.). Знакомство с пиктограммами «мебель».  Выполнение практических упражнений, дидактических и ролевых игр, способствующие усвоению обучающимися понятий «дом», «квартира» («Покажи, где изображен дом и раскрась его», «Выбери мебель, на которой ты будешь спать», «Помоги кукле расставить мебель в спальне»).  Знакомство с предметами для ухода за жилищем (веник, щетка, совок). Развитие умений и навыков по соблюдению последовательных действий при уборке мебели, пола.</w:t>
      </w:r>
    </w:p>
    <w:p w:rsidR="00036286" w:rsidRPr="00C80553" w:rsidRDefault="00036286" w:rsidP="00036286">
      <w:pPr>
        <w:spacing w:after="0" w:line="240" w:lineRule="atLeast"/>
        <w:ind w:firstLine="708"/>
        <w:jc w:val="both"/>
        <w:rPr>
          <w:rFonts w:ascii="Times New Roman" w:hAnsi="Times New Roman" w:cs="Times New Roman"/>
          <w:b/>
          <w:sz w:val="24"/>
          <w:szCs w:val="24"/>
        </w:rPr>
      </w:pPr>
      <w:r w:rsidRPr="00C80553">
        <w:rPr>
          <w:rFonts w:ascii="Times New Roman" w:hAnsi="Times New Roman" w:cs="Times New Roman"/>
          <w:b/>
          <w:bCs/>
          <w:sz w:val="24"/>
          <w:szCs w:val="24"/>
        </w:rPr>
        <w:t xml:space="preserve">Раздел 7. </w:t>
      </w:r>
      <w:r w:rsidRPr="00C80553">
        <w:rPr>
          <w:rFonts w:ascii="Times New Roman" w:hAnsi="Times New Roman" w:cs="Times New Roman"/>
          <w:b/>
          <w:sz w:val="24"/>
          <w:szCs w:val="24"/>
        </w:rPr>
        <w:t>Диагностика</w:t>
      </w:r>
    </w:p>
    <w:p w:rsidR="00036286" w:rsidRPr="00C80553" w:rsidRDefault="00036286" w:rsidP="00036286">
      <w:pPr>
        <w:spacing w:after="0" w:line="240" w:lineRule="atLeast"/>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Составление алгоритмов выполнения различных действий по  формированию навыков самообслуживания.</w:t>
      </w:r>
    </w:p>
    <w:p w:rsidR="00036286" w:rsidRPr="00C80553" w:rsidRDefault="00036286" w:rsidP="00036286">
      <w:pPr>
        <w:spacing w:after="0" w:line="240" w:lineRule="atLeast"/>
        <w:jc w:val="both"/>
        <w:rPr>
          <w:rFonts w:ascii="Times New Roman" w:eastAsia="Times New Roman" w:hAnsi="Times New Roman" w:cs="Times New Roman"/>
          <w:sz w:val="24"/>
          <w:szCs w:val="24"/>
          <w:lang w:eastAsia="ru-RU"/>
        </w:rPr>
      </w:pPr>
    </w:p>
    <w:p w:rsidR="00036286" w:rsidRPr="00C80553" w:rsidRDefault="00036286" w:rsidP="00036286">
      <w:pPr>
        <w:shd w:val="clear" w:color="auto" w:fill="FFFFFF"/>
        <w:spacing w:after="0" w:line="240" w:lineRule="atLeast"/>
        <w:ind w:firstLine="425"/>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2 класс</w:t>
      </w:r>
    </w:p>
    <w:p w:rsidR="00036286" w:rsidRPr="00C80553" w:rsidRDefault="00036286" w:rsidP="00036286">
      <w:pPr>
        <w:shd w:val="clear" w:color="auto" w:fill="FFFFFF"/>
        <w:spacing w:after="0" w:line="240" w:lineRule="atLeast"/>
        <w:ind w:firstLine="710"/>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1.   Определение уровня сформированных навыков самообслуживания </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Первичная диагностика проводится в начале учебного или при поступлении обучающегося с НОДА  и нарушением интеллекта легкой степени в образовательную организацию в иные сроки. </w:t>
      </w:r>
      <w:r w:rsidRPr="00C80553">
        <w:rPr>
          <w:rFonts w:ascii="Times New Roman" w:hAnsi="Times New Roman" w:cs="Times New Roman"/>
          <w:b/>
          <w:sz w:val="24"/>
          <w:szCs w:val="24"/>
        </w:rPr>
        <w:t xml:space="preserve">   </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2. Формирование навыков личной гигиены</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приобретенных умений различать и называть предметы личной гигиены.</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правил использования предметов личной гигиены. Смешивание воды до комфортной температуры. Развитие умения соблюдать режимные моменты (чистка зубов утром и вечером, мытье рук после посещения туалета и др.), чередовать их с занятиями.</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умения следить за своим внешним видом. Развитие навыка пользования специальными салфетками, носовыми платками при слюнотечении, вытирание рта салфеткой после еды. Развитие умения следить за своим внешним видом. Развитие умения соблюдать режимные моменты (чистка зубов утром и вечером, мытье рук после посещения туалета и др.), чередовать их с занятиями. Определение качества выполнения гигиенических процедур (чисто/ грязно). Развивать представление о том, что быть чистым – красиво и полезно для здоровья, а грязь способствует заболеваниям.</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bookmarkStart w:id="153" w:name="_Hlk194515613"/>
      <w:r w:rsidRPr="00C80553">
        <w:rPr>
          <w:rFonts w:ascii="Times New Roman" w:eastAsia="Times New Roman" w:hAnsi="Times New Roman" w:cs="Times New Roman"/>
          <w:sz w:val="24"/>
          <w:szCs w:val="24"/>
          <w:lang w:eastAsia="ru-RU"/>
        </w:rPr>
        <w:t>Применение специальных приспособлений для формирования навыков личной гигиены. Проведение игр по формированию навыков личной гигиены</w:t>
      </w:r>
    </w:p>
    <w:bookmarkEnd w:id="153"/>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3. Формирование умений одеваться и раздеваться в соответствии с погодой</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знаний о названиях предметов одежды и их деталей. Обучение различать лицевую сторону от изнанки, застёгивать и расстегивать пуговицы средних размеров.  Обучение расстегиванию и застегиванию застежек на «липучках», пуговицах, молниях, с частичной помощью взрослого. Развитие умения раздеваться и одеваться в определенной последовательности с ориентировкой на словесную инструкцию взрослого. Развитие умения выявлять и устранять непорядок в одежде. Обучение развешивать и складывать одежду с помощью взрослого. Воспитание бережного отношения к одежде. Игры на определение порядка и непорядка в одежде, на соотнесение одежды по различным признакам (одежда для сна, для прогулки; обувь для дома, для улицы и т. п.). Знакомство со способами и средствами ухода за одеждой (чистка, стирка). С помощью педагога различать переднюю (заднюю) стороны одежды.</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4. Формирование умений обуваться в соответствии с погодой и разуваться</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Наблюдение за погодой и обсуждение выбора обуви. Закрепление приобретенных умений различать и называть предметы обуви. Различение правого (левого) ботинка (сапога, тапка). Закрепление последовательности действий при разувании и обувании. Развитие умения надевать обувь с выполнением шнуровки на тренажерах. Совершенствование умения обуваться с помощью педагога. Поощрение обучающихся к самостоятельным попыткам надевания и снятия обуви под контролем педагога. Размещение обуви на полке.  Воспитание бережного отношения к своей обуви.</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 xml:space="preserve">Раздел 5. Формирование умений, связанных с приемом пищи </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Знакомство со столовыми приборами их назначением. Обучение их использованию по назначению. Знакомство обучающихся о необходимости и важности приема пищи в определенное время суток, о значении питания в жизни человека. Подбор карточек с изображением продуктов для завтрака, обеда, полдника, ужина.  Объяснение, что нельзя есть немытые ягоды, овощи и фрукты. </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навыка мыть руки перед едой. Закрепление умения приема пищи с использованием ложки.  Обучение действиям с пластмассовой вилкой (взятию, держанию вилки, накалыванию нарезанных кусочков пищи, поднесению вилки с пищей ко рту). Закрепление умения есть опрятно, не разливая. Самостоятельное использование салфетки во время приёма пищи.</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связанных с приемом пищи. Проведение игр по формированию умений, связанных с приемом пищи.</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bCs/>
          <w:sz w:val="24"/>
          <w:szCs w:val="24"/>
          <w:lang w:eastAsia="ru-RU"/>
        </w:rPr>
        <w:t xml:space="preserve">Раздел 6. </w:t>
      </w:r>
      <w:r w:rsidRPr="00C80553">
        <w:rPr>
          <w:rFonts w:ascii="Times New Roman" w:eastAsia="Times New Roman" w:hAnsi="Times New Roman" w:cs="Times New Roman"/>
          <w:b/>
          <w:sz w:val="24"/>
          <w:szCs w:val="24"/>
          <w:lang w:eastAsia="ru-RU"/>
        </w:rPr>
        <w:t>Формирование умений ухода за жилищем</w:t>
      </w:r>
    </w:p>
    <w:p w:rsidR="00036286" w:rsidRPr="00C80553" w:rsidRDefault="00036286" w:rsidP="00036286">
      <w:pPr>
        <w:spacing w:after="0" w:line="240" w:lineRule="atLeast"/>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Ознакомление с порядком в доме. Виды уборок: влажная, сухая. Ознакомление с алгоритмом действий по уходу за жилищем. Выполнение последовательных действий по разным видам уборки в помещении (дом, класс и т.д.).  Проведение ролевых, деловых игр, экскурсий и практических занятий для формирования умений ухода за жилищем.</w:t>
      </w:r>
    </w:p>
    <w:p w:rsidR="00036286" w:rsidRPr="00C80553" w:rsidRDefault="00036286" w:rsidP="00036286">
      <w:pPr>
        <w:spacing w:after="0" w:line="240" w:lineRule="atLeast"/>
        <w:ind w:firstLine="708"/>
        <w:jc w:val="both"/>
        <w:rPr>
          <w:rFonts w:ascii="Times New Roman" w:hAnsi="Times New Roman" w:cs="Times New Roman"/>
          <w:b/>
          <w:sz w:val="24"/>
          <w:szCs w:val="24"/>
        </w:rPr>
      </w:pPr>
      <w:r w:rsidRPr="00C80553">
        <w:rPr>
          <w:rFonts w:ascii="Times New Roman" w:hAnsi="Times New Roman" w:cs="Times New Roman"/>
          <w:b/>
          <w:bCs/>
          <w:sz w:val="24"/>
          <w:szCs w:val="24"/>
        </w:rPr>
        <w:t xml:space="preserve">Раздел 7. </w:t>
      </w:r>
      <w:r w:rsidRPr="00C80553">
        <w:rPr>
          <w:rFonts w:ascii="Times New Roman" w:hAnsi="Times New Roman" w:cs="Times New Roman"/>
          <w:b/>
          <w:sz w:val="24"/>
          <w:szCs w:val="24"/>
        </w:rPr>
        <w:t>Диагностика</w:t>
      </w:r>
    </w:p>
    <w:p w:rsidR="00036286" w:rsidRPr="00C80553" w:rsidRDefault="00036286" w:rsidP="00036286">
      <w:pPr>
        <w:spacing w:after="0" w:line="240" w:lineRule="atLeast"/>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Составление алгоритмов выполнения различных действий по формированию навыков самообслуживания.</w:t>
      </w:r>
    </w:p>
    <w:p w:rsidR="00036286" w:rsidRPr="00C80553" w:rsidRDefault="00036286" w:rsidP="00036286">
      <w:pPr>
        <w:shd w:val="clear" w:color="auto" w:fill="FFFFFF"/>
        <w:spacing w:after="0" w:line="240" w:lineRule="atLeast"/>
        <w:rPr>
          <w:rFonts w:ascii="Times New Roman" w:eastAsia="Times New Roman" w:hAnsi="Times New Roman" w:cs="Times New Roman"/>
          <w:b/>
          <w:sz w:val="24"/>
          <w:szCs w:val="24"/>
          <w:lang w:eastAsia="ru-RU"/>
        </w:rPr>
      </w:pPr>
    </w:p>
    <w:p w:rsidR="00036286" w:rsidRPr="00C80553" w:rsidRDefault="00036286" w:rsidP="00036286">
      <w:pPr>
        <w:shd w:val="clear" w:color="auto" w:fill="FFFFFF"/>
        <w:spacing w:after="0" w:line="240" w:lineRule="atLeast"/>
        <w:ind w:firstLine="425"/>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3 класс</w:t>
      </w:r>
    </w:p>
    <w:p w:rsidR="00036286" w:rsidRPr="00C80553" w:rsidRDefault="00036286" w:rsidP="00036286">
      <w:pPr>
        <w:shd w:val="clear" w:color="auto" w:fill="FFFFFF"/>
        <w:spacing w:after="0" w:line="240" w:lineRule="atLeast"/>
        <w:ind w:firstLine="710"/>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1.   Определение уровня сформированных навыков самообслуживания </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Проведение первичной диагностики в начале учебного или при поступлении обучающегося с НОДА и нарушением интеллекта легкой степени в образовательную организацию в иные сроки. </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Раздел 2. Формирование навыков личной гигиены</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умений соблюдать режимные моменты (чистка зубов утром и вечером, мытье рук после посещения туалета и др.). Развитие понимания необходимости регулярного ухода за кожей, волосами, зубами. Развитие понимания о важности соблюдения правил личной гигиены. Закрепление последовательности выполнения процедур личной гигиены. Определение качества выполнения гигиенических процедур (аккуратно/ не аккуратно).</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3. Формирование умений одеваться и раздеваться в соответствии с погодой</w:t>
      </w:r>
    </w:p>
    <w:p w:rsidR="00036286" w:rsidRPr="00C80553" w:rsidRDefault="00036286" w:rsidP="00036286">
      <w:pPr>
        <w:shd w:val="clear" w:color="auto" w:fill="FFFFFF"/>
        <w:spacing w:after="0" w:line="240" w:lineRule="atLeast"/>
        <w:ind w:firstLine="72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Закрепление знаний о названиях предметов одежды и их деталей.  Закрепление умения различать лицевую сторону от изнаночной, застегивать и расстегивать мелкие пуговицы. Обучение расстегиванию и застегиванию застежек на «липучках», пуговицах, молниях. Развитие умения ориентироваться на погоду и выбирать одежду. </w:t>
      </w:r>
    </w:p>
    <w:p w:rsidR="00036286" w:rsidRPr="00C80553" w:rsidRDefault="00036286" w:rsidP="00036286">
      <w:pPr>
        <w:spacing w:after="0" w:line="240" w:lineRule="atLeast"/>
        <w:ind w:firstLine="72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умения раздеваться и одеваться   в определенной последовательности с ориентировкой на словесную инструкцию взрослого, по последовательным картинкам и пиктограммам. Привлечение внимания обучающихся к внешнему виду: смотреть на себя в зеркало, друг на друга, на взрослого, показывать и называть одежду (на себе, в шкафчике для верхней одежды, разложенную на стуле и т. д.), Развитие умения разместить мокрую или грязную одежду в специально отведенном месте. Развитие знаний о правилах ухода за одеждой. Сушка одежды после прогулки под контролем педагога. Выворачивание одежды с помощью педагога. Подбор пары носков, варежек и перчаток с помощью педагога. 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4. Формирование умений обуваться в соответствии с погодой и разуваться</w:t>
      </w:r>
    </w:p>
    <w:p w:rsidR="00036286" w:rsidRPr="00C80553" w:rsidRDefault="00036286" w:rsidP="00036286">
      <w:pPr>
        <w:shd w:val="clear" w:color="auto" w:fill="FFFFFF"/>
        <w:spacing w:after="0" w:line="240" w:lineRule="atLeast"/>
        <w:ind w:firstLine="720"/>
        <w:jc w:val="both"/>
        <w:rPr>
          <w:rFonts w:ascii="Times New Roman" w:eastAsia="Times New Roman" w:hAnsi="Times New Roman" w:cs="Times New Roman"/>
          <w:bCs/>
          <w:sz w:val="24"/>
          <w:szCs w:val="24"/>
          <w:lang w:eastAsia="ru-RU"/>
        </w:rPr>
      </w:pPr>
      <w:r w:rsidRPr="00C80553">
        <w:rPr>
          <w:rFonts w:ascii="Times New Roman" w:eastAsia="Times New Roman" w:hAnsi="Times New Roman" w:cs="Times New Roman"/>
          <w:bCs/>
          <w:sz w:val="24"/>
          <w:szCs w:val="24"/>
          <w:lang w:eastAsia="ru-RU"/>
        </w:rPr>
        <w:t xml:space="preserve">Обсуждение различных ситуаций (прогулка, занятия физкультурой) и подбор обуви в соответствии с погодой. Выполнение упражнений по автоматизации навыка шнуровать ботинки, завязывать и развязывать шнурки. Развитие умения различать обувь для правой и левой ноги. Закрепление умения надевать обувь с выполнением шнуровки Обучение класть или ставить снятую обувь. Знакомство с правилами чистки обуви, определение необходимости ухода за своей обувью. </w:t>
      </w:r>
    </w:p>
    <w:p w:rsidR="00036286" w:rsidRPr="00C80553" w:rsidRDefault="00036286" w:rsidP="00036286">
      <w:pPr>
        <w:spacing w:after="0" w:line="240" w:lineRule="atLeast"/>
        <w:ind w:firstLine="72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обуваться в соответствии с погодой и разуваться. Проведение игр по формированию умений обуваться в соответствии с погодой и разуваться.</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 xml:space="preserve">Раздел 5. Формирование умений, связанных с приемом пищи </w:t>
      </w:r>
    </w:p>
    <w:p w:rsidR="00036286" w:rsidRPr="00C80553" w:rsidRDefault="00036286" w:rsidP="00036286">
      <w:pPr>
        <w:shd w:val="clear" w:color="auto" w:fill="FFFFFF"/>
        <w:spacing w:after="0" w:line="240" w:lineRule="atLeast"/>
        <w:ind w:firstLine="18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Применение специальных приспособлений для формирования умений, связанных с приемом пищи. Ознакомление с правилами правильного поведения за столом во время приема пищи. Закрепление представлений о столовых приборах, их назначении. Закрепление навыков: мыть руки перед едой, правильно держать ложку и вилку, правильно ими пользоваться, </w:t>
      </w:r>
      <w:r w:rsidRPr="00C80553">
        <w:rPr>
          <w:rFonts w:ascii="Times New Roman" w:eastAsia="Times New Roman" w:hAnsi="Times New Roman" w:cs="Times New Roman"/>
          <w:sz w:val="24"/>
          <w:szCs w:val="24"/>
          <w:shd w:val="clear" w:color="auto" w:fill="FFFFFF"/>
          <w:lang w:eastAsia="ru-RU"/>
        </w:rPr>
        <w:t>Закрепление умения есть опрятно,</w:t>
      </w:r>
      <w:r w:rsidRPr="00C80553">
        <w:rPr>
          <w:rFonts w:ascii="Times New Roman" w:eastAsia="Times New Roman" w:hAnsi="Times New Roman" w:cs="Times New Roman"/>
          <w:sz w:val="24"/>
          <w:szCs w:val="24"/>
          <w:lang w:eastAsia="ru-RU"/>
        </w:rPr>
        <w:t xml:space="preserve"> не разливая,</w:t>
      </w:r>
      <w:r w:rsidRPr="00C80553">
        <w:rPr>
          <w:rFonts w:ascii="Times New Roman" w:eastAsia="Times New Roman" w:hAnsi="Times New Roman" w:cs="Times New Roman"/>
          <w:sz w:val="24"/>
          <w:szCs w:val="24"/>
          <w:shd w:val="clear" w:color="auto" w:fill="FFFFFF"/>
          <w:lang w:eastAsia="ru-RU"/>
        </w:rPr>
        <w:t xml:space="preserve"> не роняя еду на стол и на пол.</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Накладывание пищи в тарелку под контролем педагога. Соотнесение иллюстраций (фотографий) с изображением приема пищи с пиктограммами. Воспитание аккуратного, бережного отношения к посуде и навыков ее безопасного использования. Проведение игр по формированию умений, связанных с приемом пищи.</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bCs/>
          <w:sz w:val="24"/>
          <w:szCs w:val="24"/>
          <w:lang w:eastAsia="ru-RU"/>
        </w:rPr>
        <w:t xml:space="preserve">Раздел 6. </w:t>
      </w:r>
      <w:r w:rsidRPr="00C80553">
        <w:rPr>
          <w:rFonts w:ascii="Times New Roman" w:eastAsia="Times New Roman" w:hAnsi="Times New Roman" w:cs="Times New Roman"/>
          <w:b/>
          <w:sz w:val="24"/>
          <w:szCs w:val="24"/>
          <w:lang w:eastAsia="ru-RU"/>
        </w:rPr>
        <w:t>Формирование умений ухода за жилищем</w:t>
      </w:r>
    </w:p>
    <w:p w:rsidR="00036286" w:rsidRPr="00C80553" w:rsidRDefault="00036286" w:rsidP="00036286">
      <w:pPr>
        <w:spacing w:after="0" w:line="240" w:lineRule="atLeast"/>
        <w:ind w:firstLine="708"/>
        <w:jc w:val="both"/>
        <w:rPr>
          <w:rFonts w:ascii="Times New Roman" w:hAnsi="Times New Roman" w:cs="Times New Roman"/>
          <w:sz w:val="24"/>
          <w:szCs w:val="24"/>
        </w:rPr>
      </w:pPr>
      <w:r w:rsidRPr="00C80553">
        <w:rPr>
          <w:rFonts w:ascii="Times New Roman" w:hAnsi="Times New Roman" w:cs="Times New Roman"/>
          <w:sz w:val="24"/>
          <w:szCs w:val="24"/>
        </w:rPr>
        <w:t>Уборка с поверхности стола остатков еды и мусора, вытирание поверхности мебели. Сметание мусора на полу в определённое место, соблюдение последовательности действий при подметании пола, уборка пола пылесосом. Сухая и влажная уборка помещений с направляющей помощью педагога. Уборка бытового мусора. Проведение игр по  формированию умений ухода за жилищем</w:t>
      </w:r>
    </w:p>
    <w:p w:rsidR="00036286" w:rsidRPr="00C80553" w:rsidRDefault="00036286" w:rsidP="00036286">
      <w:pPr>
        <w:spacing w:after="0" w:line="240" w:lineRule="atLeast"/>
        <w:ind w:firstLine="708"/>
        <w:jc w:val="both"/>
        <w:rPr>
          <w:rFonts w:ascii="Times New Roman" w:hAnsi="Times New Roman" w:cs="Times New Roman"/>
          <w:b/>
          <w:sz w:val="24"/>
          <w:szCs w:val="24"/>
        </w:rPr>
      </w:pPr>
      <w:r w:rsidRPr="00C80553">
        <w:rPr>
          <w:rFonts w:ascii="Times New Roman" w:hAnsi="Times New Roman" w:cs="Times New Roman"/>
          <w:b/>
          <w:bCs/>
          <w:sz w:val="24"/>
          <w:szCs w:val="24"/>
        </w:rPr>
        <w:t xml:space="preserve">Раздел 7. </w:t>
      </w:r>
      <w:r w:rsidRPr="00C80553">
        <w:rPr>
          <w:rFonts w:ascii="Times New Roman" w:hAnsi="Times New Roman" w:cs="Times New Roman"/>
          <w:b/>
          <w:sz w:val="24"/>
          <w:szCs w:val="24"/>
        </w:rPr>
        <w:t>Диагностика</w:t>
      </w:r>
    </w:p>
    <w:p w:rsidR="00036286" w:rsidRPr="00C80553" w:rsidRDefault="00036286" w:rsidP="00036286">
      <w:pPr>
        <w:spacing w:after="0" w:line="240" w:lineRule="atLeast"/>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Составление алгоритмов выполнения различных действий по формированию навыков самообслуживания.</w:t>
      </w:r>
    </w:p>
    <w:p w:rsidR="00036286" w:rsidRPr="00C80553" w:rsidRDefault="00036286" w:rsidP="00036286">
      <w:pPr>
        <w:spacing w:after="0" w:line="240" w:lineRule="atLeast"/>
        <w:ind w:firstLine="708"/>
        <w:jc w:val="both"/>
        <w:rPr>
          <w:rFonts w:ascii="Times New Roman" w:eastAsia="Times New Roman" w:hAnsi="Times New Roman" w:cs="Times New Roman"/>
          <w:sz w:val="24"/>
          <w:szCs w:val="24"/>
          <w:lang w:eastAsia="ru-RU"/>
        </w:rPr>
      </w:pPr>
    </w:p>
    <w:p w:rsidR="00036286" w:rsidRPr="00C80553" w:rsidRDefault="00036286" w:rsidP="00036286">
      <w:pPr>
        <w:shd w:val="clear" w:color="auto" w:fill="FFFFFF"/>
        <w:spacing w:after="0" w:line="240" w:lineRule="atLeast"/>
        <w:ind w:firstLine="425"/>
        <w:jc w:val="center"/>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4 класс</w:t>
      </w:r>
    </w:p>
    <w:p w:rsidR="00036286" w:rsidRPr="00C80553" w:rsidRDefault="00036286" w:rsidP="00036286">
      <w:pPr>
        <w:shd w:val="clear" w:color="auto" w:fill="FFFFFF"/>
        <w:spacing w:after="0" w:line="240" w:lineRule="atLeast"/>
        <w:ind w:firstLine="710"/>
        <w:jc w:val="both"/>
        <w:rPr>
          <w:rFonts w:ascii="Times New Roman" w:eastAsia="Times New Roman" w:hAnsi="Times New Roman" w:cs="Times New Roman"/>
          <w:b/>
          <w:sz w:val="24"/>
          <w:szCs w:val="24"/>
          <w:lang w:eastAsia="ru-RU"/>
        </w:rPr>
      </w:pPr>
      <w:r w:rsidRPr="00C80553">
        <w:rPr>
          <w:rFonts w:ascii="Times New Roman" w:eastAsia="Times New Roman" w:hAnsi="Times New Roman" w:cs="Times New Roman"/>
          <w:b/>
          <w:sz w:val="24"/>
          <w:szCs w:val="24"/>
          <w:lang w:eastAsia="ru-RU"/>
        </w:rPr>
        <w:t xml:space="preserve">Раздел 1.   Определение уровня сформированных навыков самообслуживания </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Изучение уровня сформированных навыков самообслуживания. Проведение первичной диагностики в начале учебного или при поступлении обучающегося с НОДА  и нарушением интеллекта легкой степени в образовательную организацию в иные сроки.</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2. Формирование навыков личной гигиены</w:t>
      </w:r>
    </w:p>
    <w:p w:rsidR="00036286" w:rsidRPr="00C80553" w:rsidRDefault="00036286" w:rsidP="00036286">
      <w:pPr>
        <w:shd w:val="clear" w:color="auto" w:fill="FFFFFF"/>
        <w:spacing w:after="0" w:line="240" w:lineRule="atLeast"/>
        <w:ind w:firstLine="720"/>
        <w:jc w:val="both"/>
        <w:rPr>
          <w:rFonts w:ascii="Times New Roman" w:eastAsia="Times New Roman" w:hAnsi="Times New Roman" w:cs="Times New Roman"/>
          <w:sz w:val="24"/>
          <w:szCs w:val="24"/>
          <w:lang w:eastAsia="ru-RU"/>
        </w:rPr>
      </w:pPr>
      <w:bookmarkStart w:id="154" w:name="_Hlk194789921"/>
      <w:r w:rsidRPr="00C80553">
        <w:rPr>
          <w:rFonts w:ascii="Times New Roman" w:eastAsia="Times New Roman" w:hAnsi="Times New Roman" w:cs="Times New Roman"/>
          <w:sz w:val="24"/>
          <w:szCs w:val="24"/>
          <w:lang w:eastAsia="ru-RU"/>
        </w:rPr>
        <w:t>Применение специальных приспособлений для формирования навыков личной гигиены</w:t>
      </w:r>
      <w:bookmarkEnd w:id="154"/>
      <w:r w:rsidRPr="00C80553">
        <w:rPr>
          <w:rFonts w:ascii="Times New Roman" w:eastAsia="Times New Roman" w:hAnsi="Times New Roman" w:cs="Times New Roman"/>
          <w:sz w:val="24"/>
          <w:szCs w:val="24"/>
          <w:lang w:eastAsia="ru-RU"/>
        </w:rPr>
        <w:t xml:space="preserve">. </w:t>
      </w:r>
      <w:r w:rsidRPr="00C80553">
        <w:rPr>
          <w:rFonts w:ascii="Times New Roman" w:hAnsi="Times New Roman" w:cs="Times New Roman"/>
          <w:sz w:val="24"/>
          <w:szCs w:val="24"/>
        </w:rPr>
        <w:t xml:space="preserve">Обучение содержать в чистоте предметы личной гигиены. Распознавание предметов санитарии и гигиены, правильное использование их в быту. Закрепление понимания необходимости регулярного ухода за кожей, волосами, зубами. Закрепление умения расчесывания волос перед зеркалом. Выполнение самостоятельно (с небольшой направляющей помощью), в нужной последовательности все этапы утреннего и вечернего туалета (умывание, обтирание, причесывание, чистка зубов). </w:t>
      </w:r>
      <w:r w:rsidRPr="00C80553">
        <w:rPr>
          <w:rFonts w:ascii="Times New Roman" w:eastAsia="Times New Roman" w:hAnsi="Times New Roman" w:cs="Times New Roman"/>
          <w:sz w:val="24"/>
          <w:szCs w:val="24"/>
          <w:lang w:eastAsia="ru-RU"/>
        </w:rPr>
        <w:t>Проведение игр по формированию умений навыков личной гигиены.</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Раздел 3. Формирование умений одеваться и раздеваться в соответствии с погодой</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eastAsia="Times New Roman" w:hAnsi="Times New Roman" w:cs="Times New Roman"/>
          <w:sz w:val="24"/>
          <w:szCs w:val="24"/>
          <w:lang w:eastAsia="ru-RU"/>
        </w:rPr>
        <w:t xml:space="preserve">Применение специальных приспособлений для формирования умений одеваться и раздеваться в соответствии с погодой. </w:t>
      </w:r>
      <w:r w:rsidRPr="00C80553">
        <w:rPr>
          <w:rFonts w:ascii="Times New Roman" w:hAnsi="Times New Roman" w:cs="Times New Roman"/>
          <w:sz w:val="24"/>
          <w:szCs w:val="24"/>
        </w:rPr>
        <w:t>Закрепление умения ориентироваться на погоду и выбирать одежду в соответствии с полом, возрастом, сезоном, социальной ситуацией. Соблюдение последовательности действий при раздевании. Застегивание (завязывание) липучки (молнии, пуговицы, кнопки, ремня, шнурка). Надевание предмета одежды .</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sz w:val="24"/>
          <w:szCs w:val="24"/>
        </w:rPr>
        <w:t>Закрепление навыка складывать, класть и вешать снятую одежду. Определение внешнего вида одежды. Устранение недостатков во внешнем виде. Закрепление знаний о уходе за одеждой. Самостоятельная сушка одежды после прогулки. Самостоятельное выворачивание одежды. Самостоятельный подбор пары носков, варежек и перчаток. Самостоятельно различать лицевую (изнаночную), переднюю (заднюю) стороны одежды. Проведение игр по формированию умений одеваться и раздеваться в соответствии с погодой.</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 xml:space="preserve">Раздел 4. Формирование умений </w:t>
      </w:r>
      <w:bookmarkStart w:id="155" w:name="_Hlk194790862"/>
      <w:r w:rsidRPr="00C80553">
        <w:rPr>
          <w:rFonts w:ascii="Times New Roman" w:hAnsi="Times New Roman" w:cs="Times New Roman"/>
          <w:b/>
          <w:sz w:val="24"/>
          <w:szCs w:val="24"/>
        </w:rPr>
        <w:t>обуваться в соответствии с погодой и разуваться</w:t>
      </w:r>
    </w:p>
    <w:bookmarkEnd w:id="155"/>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обуваться в соответствии с погодой и разуваться. Совершенствование умения   разуваться и обуваться самостоятельно в соответствии с погодой. Соблюдение правил чистки обуви, необходимости ухода за своей обувью. Выполнение практических упражнений по удержанию обувной щетки и выполнения движений по чистке обуви. Проведение игр по формированию умений обуваться в соответствии с погодой и разуваться.</w:t>
      </w:r>
    </w:p>
    <w:p w:rsidR="00036286" w:rsidRPr="00C80553" w:rsidRDefault="00036286" w:rsidP="00036286">
      <w:pPr>
        <w:spacing w:after="0" w:line="240" w:lineRule="atLeast"/>
        <w:ind w:firstLine="709"/>
        <w:jc w:val="both"/>
        <w:rPr>
          <w:rFonts w:ascii="Times New Roman" w:hAnsi="Times New Roman" w:cs="Times New Roman"/>
          <w:b/>
          <w:sz w:val="24"/>
          <w:szCs w:val="24"/>
        </w:rPr>
      </w:pPr>
      <w:r w:rsidRPr="00C80553">
        <w:rPr>
          <w:rFonts w:ascii="Times New Roman" w:hAnsi="Times New Roman" w:cs="Times New Roman"/>
          <w:b/>
          <w:sz w:val="24"/>
          <w:szCs w:val="24"/>
        </w:rPr>
        <w:t xml:space="preserve">Раздел 5. Формирование умений, связанных с приемом пищи </w:t>
      </w:r>
    </w:p>
    <w:p w:rsidR="00036286" w:rsidRPr="00C80553" w:rsidRDefault="00036286" w:rsidP="00036286">
      <w:pPr>
        <w:shd w:val="clear" w:color="auto" w:fill="FFFFFF"/>
        <w:spacing w:after="0" w:line="240" w:lineRule="atLeast"/>
        <w:ind w:firstLine="709"/>
        <w:jc w:val="both"/>
        <w:rPr>
          <w:rFonts w:ascii="Times New Roman" w:hAnsi="Times New Roman" w:cs="Times New Roman"/>
          <w:sz w:val="24"/>
          <w:szCs w:val="24"/>
        </w:rPr>
      </w:pPr>
      <w:r w:rsidRPr="00C80553">
        <w:rPr>
          <w:rFonts w:ascii="Times New Roman" w:eastAsia="Times New Roman" w:hAnsi="Times New Roman" w:cs="Times New Roman"/>
          <w:sz w:val="24"/>
          <w:szCs w:val="24"/>
          <w:lang w:eastAsia="ru-RU"/>
        </w:rPr>
        <w:t xml:space="preserve">Применение специальных приспособлений для формирования умений связанных с приемом пищи. Без напоминания взрослого  умение мыть руки перед едой. Закрепление умений правильно пользоваться столовыми приборами. Закрепление правил правильного поведения за столом во время приема пищи .Формирование умения самостоятельно принимать пищу, с соблюдением правил этикета (по возможности). Самостоятельное накладывание пищи в тарелку. </w:t>
      </w:r>
      <w:r w:rsidRPr="00C80553">
        <w:rPr>
          <w:rFonts w:ascii="Times New Roman" w:hAnsi="Times New Roman" w:cs="Times New Roman"/>
          <w:sz w:val="24"/>
          <w:szCs w:val="24"/>
        </w:rPr>
        <w:t>Проведение игр по формированию умений связанных с приемом пищи.</w:t>
      </w:r>
    </w:p>
    <w:p w:rsidR="00036286" w:rsidRPr="00C80553" w:rsidRDefault="00036286" w:rsidP="00036286">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hAnsi="Times New Roman" w:cs="Times New Roman"/>
          <w:b/>
          <w:bCs/>
          <w:sz w:val="24"/>
          <w:szCs w:val="24"/>
        </w:rPr>
        <w:t xml:space="preserve">Раздел 6. </w:t>
      </w:r>
      <w:r w:rsidRPr="00C80553">
        <w:rPr>
          <w:rFonts w:ascii="Times New Roman" w:hAnsi="Times New Roman" w:cs="Times New Roman"/>
          <w:b/>
          <w:sz w:val="24"/>
          <w:szCs w:val="24"/>
        </w:rPr>
        <w:t>Формирование умений ухода за жилищем</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sz w:val="24"/>
          <w:szCs w:val="24"/>
        </w:rPr>
        <w:t>Самостоятельное (по возможности) поддержание порядком в доме. Вытирание пыли. Сметание со стола. Мытье стола. Уборка мусора. Беседа с педагогом о необходимости наведения порядка в доме. Выполнение сложных последовательных действий по разным видам уборки в помещении (дом, класс и т.д.). Самостоятельное воспроизведение алгоритма действий по уходу за жилищем. Уход за цветами. Участие в диалоге по вопросам педагога об уходе за комнатными растениями. Воспроизведение алгоритма действий по уходу за комнатными растениями и срезанными цветами. Развитие умения поддерживать чистоту и порядок в помещении. Проведение игр по формированию умений ухода за жилищем.</w:t>
      </w:r>
    </w:p>
    <w:p w:rsidR="00036286" w:rsidRPr="00C80553" w:rsidRDefault="00036286" w:rsidP="00036286">
      <w:pPr>
        <w:spacing w:after="0" w:line="240" w:lineRule="atLeast"/>
        <w:ind w:firstLine="709"/>
        <w:jc w:val="both"/>
        <w:rPr>
          <w:rFonts w:ascii="Times New Roman" w:hAnsi="Times New Roman" w:cs="Times New Roman"/>
          <w:sz w:val="24"/>
          <w:szCs w:val="24"/>
        </w:rPr>
      </w:pPr>
      <w:r w:rsidRPr="00C80553">
        <w:rPr>
          <w:rFonts w:ascii="Times New Roman" w:hAnsi="Times New Roman" w:cs="Times New Roman"/>
          <w:b/>
          <w:bCs/>
          <w:sz w:val="24"/>
          <w:szCs w:val="24"/>
        </w:rPr>
        <w:t xml:space="preserve">Раздел 7. </w:t>
      </w:r>
      <w:r w:rsidRPr="00C80553">
        <w:rPr>
          <w:rFonts w:ascii="Times New Roman" w:hAnsi="Times New Roman" w:cs="Times New Roman"/>
          <w:b/>
          <w:sz w:val="24"/>
          <w:szCs w:val="24"/>
        </w:rPr>
        <w:t>Диагностика</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Составление алгоритмов выполнения различных действий по  формированию навыков самообслуживания.</w:t>
      </w:r>
    </w:p>
    <w:p w:rsidR="00036286" w:rsidRPr="00C80553" w:rsidRDefault="00036286" w:rsidP="00036286">
      <w:pPr>
        <w:spacing w:after="0" w:line="240" w:lineRule="atLeast"/>
        <w:ind w:firstLine="70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Содержание  обучения по коррекционному курсу и его распределение по годам обучения может  варьироваться  в зависимости особенностей обучающихся и их особых  образовательных  потребностей.</w:t>
      </w:r>
    </w:p>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p>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p>
    <w:bookmarkEnd w:id="150"/>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b/>
          <w:bCs/>
          <w:sz w:val="24"/>
          <w:szCs w:val="24"/>
          <w:lang w:eastAsia="ru-RU"/>
        </w:rPr>
        <w:t>ПЛАНИРУЕМЫЕ РЕЗУЛЬТАТЫ ОСВОЕНИЯ КОРРЕКЦИОННОГО КУРСА «ФОРМИРОВАНИЕ НАВЫКОВ САМООБСЛУЖИВАНИЯ» НА УРОВНЕ НАЧАЛЬНОГО ОБЩЕГО ОБРАЗОВАНИЯ</w:t>
      </w:r>
    </w:p>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p>
    <w:p w:rsidR="00036286" w:rsidRPr="00C80553" w:rsidRDefault="00036286" w:rsidP="00036286">
      <w:pPr>
        <w:keepNext/>
        <w:keepLines/>
        <w:spacing w:after="0" w:line="240" w:lineRule="atLeast"/>
        <w:jc w:val="center"/>
        <w:outlineLvl w:val="1"/>
        <w:rPr>
          <w:rFonts w:ascii="Times New Roman" w:eastAsiaTheme="majorEastAsia" w:hAnsi="Times New Roman" w:cs="Times New Roman"/>
          <w:b/>
          <w:bCs/>
          <w:sz w:val="24"/>
          <w:szCs w:val="24"/>
        </w:rPr>
      </w:pPr>
      <w:bookmarkStart w:id="156" w:name="_Toc110614553"/>
      <w:r w:rsidRPr="00C80553">
        <w:rPr>
          <w:rFonts w:ascii="Times New Roman" w:eastAsiaTheme="majorEastAsia" w:hAnsi="Times New Roman" w:cs="Times New Roman"/>
          <w:b/>
          <w:bCs/>
          <w:sz w:val="24"/>
          <w:szCs w:val="24"/>
        </w:rPr>
        <w:t>ЛИЧНОСТНЫЕ РЕЗУЛЬТАТЫ</w:t>
      </w:r>
      <w:bookmarkEnd w:id="156"/>
    </w:p>
    <w:p w:rsidR="00036286" w:rsidRPr="00C80553" w:rsidRDefault="00036286" w:rsidP="00036286">
      <w:pPr>
        <w:spacing w:after="0" w:line="240" w:lineRule="atLeast"/>
        <w:jc w:val="both"/>
        <w:rPr>
          <w:rFonts w:ascii="Times New Roman" w:eastAsia="Times New Roman" w:hAnsi="Times New Roman" w:cs="Times New Roman"/>
          <w:b/>
          <w:bCs/>
          <w:sz w:val="24"/>
          <w:szCs w:val="24"/>
          <w:lang w:eastAsia="ru-RU"/>
        </w:rPr>
      </w:pPr>
    </w:p>
    <w:p w:rsidR="00036286" w:rsidRPr="00C80553" w:rsidRDefault="00036286" w:rsidP="00036286">
      <w:pPr>
        <w:widowControl w:val="0"/>
        <w:autoSpaceDE w:val="0"/>
        <w:autoSpaceDN w:val="0"/>
        <w:spacing w:after="0" w:line="240" w:lineRule="atLeast"/>
        <w:ind w:firstLine="567"/>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центре</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рабочей программы коррекционного курса "Формирование навыков самообслуживания" в соответствии с ФГОС НОО ОВЗ   находится личностное развитие обучающихся с НОДА</w:t>
      </w:r>
      <w:r w:rsidRPr="00C80553">
        <w:rPr>
          <w:rFonts w:ascii="Times New Roman" w:hAnsi="Times New Roman" w:cs="Times New Roman"/>
          <w:sz w:val="24"/>
          <w:szCs w:val="24"/>
        </w:rPr>
        <w:t xml:space="preserve"> и нарушением интеллекта легкой степени</w:t>
      </w:r>
      <w:r w:rsidRPr="00C80553">
        <w:rPr>
          <w:rFonts w:ascii="Times New Roman" w:eastAsia="Times New Roman" w:hAnsi="Times New Roman" w:cs="Times New Roman"/>
          <w:sz w:val="24"/>
          <w:szCs w:val="24"/>
        </w:rPr>
        <w:t>, приобщение их к российским традиционным духовным ценностям, а также социализация личности.</w:t>
      </w:r>
    </w:p>
    <w:p w:rsidR="00036286" w:rsidRPr="00C80553" w:rsidRDefault="00036286" w:rsidP="00036286">
      <w:pPr>
        <w:widowControl w:val="0"/>
        <w:autoSpaceDE w:val="0"/>
        <w:autoSpaceDN w:val="0"/>
        <w:spacing w:after="0" w:line="240" w:lineRule="atLeast"/>
        <w:ind w:firstLine="567"/>
        <w:jc w:val="both"/>
        <w:rPr>
          <w:rFonts w:ascii="Times New Roman" w:eastAsia="Times New Roman" w:hAnsi="Times New Roman" w:cs="Times New Roman"/>
          <w:sz w:val="24"/>
          <w:szCs w:val="24"/>
        </w:rPr>
      </w:pPr>
      <w:r w:rsidRPr="00C80553">
        <w:rPr>
          <w:rFonts w:ascii="Times New Roman" w:hAnsi="Times New Roman" w:cs="Times New Roman"/>
          <w:sz w:val="24"/>
          <w:szCs w:val="24"/>
        </w:rPr>
        <w:t>Личностные результаты освоения коррекционного курса с учетом индивидуальных возможностей и особых образовательных потребностей включают индивидуально-личностные качества, специальные требований к развитию жизненной и социальной компетенции и ценностные установки.</w:t>
      </w:r>
    </w:p>
    <w:p w:rsidR="00036286" w:rsidRPr="00C80553" w:rsidRDefault="00036286" w:rsidP="00036286">
      <w:pPr>
        <w:widowControl w:val="0"/>
        <w:autoSpaceDE w:val="0"/>
        <w:autoSpaceDN w:val="0"/>
        <w:spacing w:after="0" w:line="240" w:lineRule="atLeast"/>
        <w:ind w:firstLine="567"/>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Возможные личностные результаты освоения курса обучающимися с НОДА</w:t>
      </w:r>
      <w:r w:rsidRPr="00C80553">
        <w:rPr>
          <w:rFonts w:ascii="Times New Roman" w:hAnsi="Times New Roman" w:cs="Times New Roman"/>
          <w:sz w:val="24"/>
          <w:szCs w:val="24"/>
        </w:rPr>
        <w:t xml:space="preserve"> и с нарушением интеллекта легкой степени </w:t>
      </w:r>
      <w:r w:rsidRPr="00C80553">
        <w:rPr>
          <w:rFonts w:ascii="Times New Roman" w:eastAsia="Times New Roman" w:hAnsi="Times New Roman" w:cs="Times New Roman"/>
          <w:sz w:val="24"/>
          <w:szCs w:val="24"/>
        </w:rPr>
        <w:t>могут включать:</w:t>
      </w:r>
    </w:p>
    <w:p w:rsidR="00036286" w:rsidRPr="00C80553" w:rsidRDefault="00036286" w:rsidP="00036286">
      <w:pPr>
        <w:numPr>
          <w:ilvl w:val="0"/>
          <w:numId w:val="72"/>
        </w:numPr>
        <w:spacing w:after="0" w:line="240" w:lineRule="atLeast"/>
        <w:ind w:left="0" w:firstLine="709"/>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мотивации к занятиям по данному коррекционному курсу;</w:t>
      </w:r>
    </w:p>
    <w:p w:rsidR="00036286" w:rsidRPr="00C80553" w:rsidRDefault="00036286" w:rsidP="00036286">
      <w:pPr>
        <w:numPr>
          <w:ilvl w:val="0"/>
          <w:numId w:val="72"/>
        </w:numPr>
        <w:spacing w:after="0" w:line="240" w:lineRule="atLeast"/>
        <w:ind w:left="0" w:firstLine="709"/>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развитие адекватных представлений о насущно необходимом жизнеобеспечении (необходимость пользоваться индивидуальными техническими средствами реабилитации для осуществления действий для передвижения и самообслуживания и др.);</w:t>
      </w:r>
    </w:p>
    <w:p w:rsidR="00036286" w:rsidRPr="00C80553" w:rsidRDefault="00036286" w:rsidP="00036286">
      <w:pPr>
        <w:numPr>
          <w:ilvl w:val="0"/>
          <w:numId w:val="72"/>
        </w:numPr>
        <w:spacing w:after="0" w:line="240" w:lineRule="atLeast"/>
        <w:ind w:left="0" w:firstLine="709"/>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владение элементарными навыками коммуникации и принятыми ритуалами социального взаимодействия в процессе формирования навыков самоослуживания;</w:t>
      </w:r>
    </w:p>
    <w:p w:rsidR="00036286" w:rsidRPr="00C80553" w:rsidRDefault="00036286" w:rsidP="00036286">
      <w:pPr>
        <w:numPr>
          <w:ilvl w:val="0"/>
          <w:numId w:val="72"/>
        </w:numPr>
        <w:spacing w:after="0" w:line="240" w:lineRule="atLeast"/>
        <w:ind w:left="0" w:firstLine="709"/>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воспитание стремления к самостоятельности;</w:t>
      </w:r>
    </w:p>
    <w:p w:rsidR="00036286" w:rsidRPr="00C80553" w:rsidRDefault="00036286" w:rsidP="00036286">
      <w:pPr>
        <w:numPr>
          <w:ilvl w:val="0"/>
          <w:numId w:val="72"/>
        </w:numPr>
        <w:spacing w:after="0" w:line="240" w:lineRule="atLeast"/>
        <w:ind w:left="0" w:firstLine="709"/>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развитие положительных свойств и качеств личности (доброжелательности, </w:t>
      </w:r>
      <w:r w:rsidRPr="00C80553">
        <w:rPr>
          <w:rFonts w:ascii="Times New Roman" w:hAnsi="Times New Roman" w:cs="Times New Roman"/>
          <w:sz w:val="24"/>
          <w:szCs w:val="24"/>
        </w:rPr>
        <w:t>умения проявить сочувствие при чужих затруднениях и спортивных неудачах);</w:t>
      </w:r>
    </w:p>
    <w:p w:rsidR="00036286" w:rsidRPr="00C80553" w:rsidRDefault="00036286" w:rsidP="00036286">
      <w:pPr>
        <w:numPr>
          <w:ilvl w:val="0"/>
          <w:numId w:val="72"/>
        </w:numPr>
        <w:spacing w:after="0" w:line="240" w:lineRule="atLeast"/>
        <w:ind w:left="0" w:firstLine="709"/>
        <w:contextualSpacing/>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готовность к вхождению обучающегося в социальную среду.</w:t>
      </w:r>
    </w:p>
    <w:p w:rsidR="00036286" w:rsidRPr="00C80553" w:rsidRDefault="00036286" w:rsidP="00036286">
      <w:pPr>
        <w:widowControl w:val="0"/>
        <w:autoSpaceDE w:val="0"/>
        <w:autoSpaceDN w:val="0"/>
        <w:spacing w:after="0" w:line="240" w:lineRule="atLeast"/>
        <w:jc w:val="both"/>
        <w:rPr>
          <w:rFonts w:ascii="Times New Roman" w:eastAsia="Times New Roman" w:hAnsi="Times New Roman" w:cs="Times New Roman"/>
          <w:sz w:val="24"/>
          <w:szCs w:val="24"/>
        </w:rPr>
      </w:pPr>
    </w:p>
    <w:p w:rsidR="00036286" w:rsidRPr="00C80553" w:rsidRDefault="00036286" w:rsidP="00036286">
      <w:pPr>
        <w:shd w:val="clear" w:color="auto" w:fill="FFFFFF"/>
        <w:spacing w:after="0" w:line="240" w:lineRule="atLeast"/>
        <w:jc w:val="both"/>
        <w:rPr>
          <w:rFonts w:ascii="Times New Roman" w:eastAsia="Times New Roman" w:hAnsi="Times New Roman" w:cs="Times New Roman"/>
          <w:sz w:val="24"/>
          <w:szCs w:val="24"/>
          <w:lang w:eastAsia="ru-RU"/>
        </w:rPr>
      </w:pPr>
      <w:bookmarkStart w:id="157" w:name="_Toc110614554"/>
      <w:r w:rsidRPr="00C80553">
        <w:rPr>
          <w:rFonts w:ascii="Times New Roman" w:eastAsia="Times New Roman" w:hAnsi="Times New Roman" w:cs="Times New Roman"/>
          <w:sz w:val="24"/>
          <w:szCs w:val="24"/>
          <w:shd w:val="clear" w:color="auto" w:fill="FFFFFF"/>
          <w:lang w:eastAsia="ru-RU"/>
        </w:rPr>
        <w:t xml:space="preserve">           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с НОДА</w:t>
      </w:r>
      <w:r w:rsidRPr="00C80553">
        <w:rPr>
          <w:rFonts w:ascii="Times New Roman" w:hAnsi="Times New Roman" w:cs="Times New Roman"/>
          <w:sz w:val="24"/>
          <w:szCs w:val="24"/>
        </w:rPr>
        <w:t xml:space="preserve"> и нарушением интеллекта легкой степени</w:t>
      </w:r>
      <w:r w:rsidRPr="00C80553">
        <w:rPr>
          <w:rFonts w:ascii="Times New Roman" w:eastAsia="Times New Roman" w:hAnsi="Times New Roman" w:cs="Times New Roman"/>
          <w:sz w:val="24"/>
          <w:szCs w:val="24"/>
          <w:shd w:val="clear" w:color="auto" w:fill="FFFFFF"/>
          <w:lang w:eastAsia="ru-RU"/>
        </w:rPr>
        <w:t>, их индивидуальных особых образовательных потребностей.</w:t>
      </w:r>
      <w:r w:rsidRPr="00C80553">
        <w:rPr>
          <w:rFonts w:ascii="Times New Roman" w:eastAsia="Times New Roman" w:hAnsi="Times New Roman" w:cs="Times New Roman"/>
          <w:sz w:val="24"/>
          <w:szCs w:val="24"/>
          <w:lang w:eastAsia="ru-RU"/>
        </w:rPr>
        <w:t xml:space="preserve"> Мониторинг позволит осуществить не только оценку достижения планируемых личностных результатов, но и корректировать (в случае необходимости) организационно-содержательные характеристики коррекционного курса. В целях обеспечения своевременности и объективности оценки личностных результатов целесообразно использовать все три формы мониторинга: первичную, промежуточную и итоговую диагностику.</w:t>
      </w:r>
      <w:bookmarkStart w:id="158" w:name="113070"/>
      <w:bookmarkEnd w:id="158"/>
      <w:r w:rsidRPr="00C80553">
        <w:rPr>
          <w:rFonts w:ascii="Times New Roman" w:eastAsia="Times New Roman" w:hAnsi="Times New Roman" w:cs="Times New Roman"/>
          <w:sz w:val="24"/>
          <w:szCs w:val="24"/>
          <w:lang w:eastAsia="ru-RU"/>
        </w:rPr>
        <w:t xml:space="preserve"> Для полноты оценки личностных результатов следует учитывать мнение родителей (законных представителей), воспитывающих обучающихся с НОДА</w:t>
      </w:r>
      <w:r w:rsidRPr="00C80553">
        <w:rPr>
          <w:rFonts w:ascii="Times New Roman" w:hAnsi="Times New Roman" w:cs="Times New Roman"/>
          <w:sz w:val="24"/>
          <w:szCs w:val="24"/>
        </w:rPr>
        <w:t xml:space="preserve"> и нарушением интеллекта легкой степени </w:t>
      </w:r>
      <w:r w:rsidRPr="00C80553">
        <w:rPr>
          <w:rFonts w:ascii="Times New Roman" w:eastAsia="Times New Roman" w:hAnsi="Times New Roman" w:cs="Times New Roman"/>
          <w:sz w:val="24"/>
          <w:szCs w:val="24"/>
          <w:lang w:eastAsia="ru-RU"/>
        </w:rPr>
        <w:t>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Оценка личностных результатов предполагает, прежде всего, оценку продвижения обучающегося с НОДА</w:t>
      </w:r>
      <w:r w:rsidRPr="00C80553">
        <w:rPr>
          <w:rFonts w:ascii="Times New Roman" w:hAnsi="Times New Roman" w:cs="Times New Roman"/>
          <w:sz w:val="24"/>
          <w:szCs w:val="24"/>
        </w:rPr>
        <w:t xml:space="preserve"> и нарушением интеллекта легкой степени </w:t>
      </w:r>
      <w:r w:rsidRPr="00C80553">
        <w:rPr>
          <w:rFonts w:ascii="Times New Roman" w:eastAsia="Times New Roman" w:hAnsi="Times New Roman" w:cs="Times New Roman"/>
          <w:sz w:val="24"/>
          <w:szCs w:val="24"/>
          <w:lang w:eastAsia="ru-RU"/>
        </w:rPr>
        <w:t>в овладении жизненными компетенциями.</w:t>
      </w:r>
    </w:p>
    <w:bookmarkEnd w:id="157"/>
    <w:p w:rsidR="00036286" w:rsidRPr="00C80553" w:rsidRDefault="00036286" w:rsidP="00036286">
      <w:pPr>
        <w:shd w:val="clear" w:color="auto" w:fill="FFFFFF"/>
        <w:spacing w:after="0" w:line="240" w:lineRule="atLeast"/>
        <w:ind w:hanging="425"/>
        <w:jc w:val="both"/>
        <w:rPr>
          <w:rFonts w:ascii="Times New Roman" w:eastAsia="Times New Roman" w:hAnsi="Times New Roman" w:cs="Times New Roman"/>
          <w:sz w:val="24"/>
          <w:szCs w:val="24"/>
          <w:lang w:eastAsia="ru-RU"/>
        </w:rPr>
      </w:pPr>
    </w:p>
    <w:p w:rsidR="00036286" w:rsidRPr="00C80553" w:rsidRDefault="00036286" w:rsidP="00036286">
      <w:pPr>
        <w:keepNext/>
        <w:keepLines/>
        <w:spacing w:after="0" w:line="240" w:lineRule="atLeast"/>
        <w:jc w:val="center"/>
        <w:outlineLvl w:val="1"/>
        <w:rPr>
          <w:rFonts w:ascii="Times New Roman" w:eastAsiaTheme="majorEastAsia" w:hAnsi="Times New Roman" w:cs="Times New Roman"/>
          <w:b/>
          <w:bCs/>
          <w:sz w:val="24"/>
          <w:szCs w:val="24"/>
        </w:rPr>
      </w:pPr>
      <w:bookmarkStart w:id="159" w:name="_Toc110614555"/>
      <w:r w:rsidRPr="00C80553">
        <w:rPr>
          <w:rFonts w:ascii="Times New Roman" w:eastAsiaTheme="majorEastAsia" w:hAnsi="Times New Roman" w:cs="Times New Roman"/>
          <w:b/>
          <w:bCs/>
          <w:sz w:val="24"/>
          <w:szCs w:val="24"/>
        </w:rPr>
        <w:t>ПРЕДМЕТНЫЕ РЕЗУЛЬТАТЫ</w:t>
      </w:r>
      <w:bookmarkEnd w:id="159"/>
    </w:p>
    <w:p w:rsidR="00036286" w:rsidRPr="00C80553" w:rsidRDefault="00036286" w:rsidP="00036286">
      <w:pPr>
        <w:spacing w:after="0" w:line="240" w:lineRule="atLeast"/>
        <w:ind w:firstLine="708"/>
        <w:jc w:val="both"/>
        <w:rPr>
          <w:rFonts w:ascii="Times New Roman" w:eastAsia="Times New Roman" w:hAnsi="Times New Roman" w:cs="Times New Roman"/>
          <w:b/>
          <w:bCs/>
          <w:sz w:val="24"/>
          <w:szCs w:val="24"/>
          <w:lang w:eastAsia="ru-RU"/>
        </w:rPr>
      </w:pPr>
      <w:r w:rsidRPr="00C80553">
        <w:rPr>
          <w:rFonts w:ascii="Times New Roman" w:hAnsi="Times New Roman" w:cs="Times New Roman"/>
          <w:sz w:val="24"/>
          <w:szCs w:val="24"/>
          <w:shd w:val="clear" w:color="auto" w:fill="FFFFFF"/>
        </w:rPr>
        <w:t>Предметные результаты освоения коррекционного курса должны уточняться и конкретизироваться с учетом индивидуальных особенностей и возможностей обучающихся с НОДА</w:t>
      </w:r>
      <w:r w:rsidRPr="00C80553">
        <w:rPr>
          <w:rFonts w:ascii="Times New Roman" w:hAnsi="Times New Roman" w:cs="Times New Roman"/>
          <w:sz w:val="24"/>
          <w:szCs w:val="24"/>
        </w:rPr>
        <w:t xml:space="preserve"> и нарушением интеллекта легкой степени</w:t>
      </w:r>
      <w:r w:rsidRPr="00C80553">
        <w:rPr>
          <w:rFonts w:ascii="Times New Roman" w:hAnsi="Times New Roman" w:cs="Times New Roman"/>
          <w:sz w:val="24"/>
          <w:szCs w:val="24"/>
          <w:shd w:val="clear" w:color="auto" w:fill="FFFFFF"/>
        </w:rPr>
        <w:t>.</w:t>
      </w:r>
    </w:p>
    <w:p w:rsidR="00036286" w:rsidRPr="00C80553" w:rsidRDefault="00036286" w:rsidP="00036286">
      <w:pPr>
        <w:spacing w:after="0" w:line="240" w:lineRule="atLeast"/>
        <w:ind w:firstLine="7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Результаты работы по программе индивидуальны для каждого обучающегося. Учебный материал носит вариативный характер и подбирается педагогом самостоятельно в зависимости от уровня двигательного и интеллектуального развития, а также сочетанности нарушений обучающегося с НОДА</w:t>
      </w:r>
      <w:r w:rsidRPr="00C80553">
        <w:rPr>
          <w:rFonts w:ascii="Times New Roman" w:hAnsi="Times New Roman" w:cs="Times New Roman"/>
          <w:sz w:val="24"/>
          <w:szCs w:val="24"/>
        </w:rPr>
        <w:t xml:space="preserve"> и нарушением интеллекта легкой степени</w:t>
      </w:r>
      <w:r w:rsidRPr="00C80553">
        <w:rPr>
          <w:rFonts w:ascii="Times New Roman" w:eastAsia="Times New Roman" w:hAnsi="Times New Roman" w:cs="Times New Roman"/>
          <w:sz w:val="24"/>
          <w:szCs w:val="24"/>
          <w:lang w:eastAsia="ru-RU"/>
        </w:rPr>
        <w:t>. Положительным результатом можно считать повышение самостоятельности ребенка при выполнении действий по самообслуживанию, снижение объема необходимой помощи, расширение двигательных возможностей, снижение эмоционального напряжения и улучшение восприятия собственного тела, собственных двигательных возможностей, расширение сферы жизненных компетенций.</w:t>
      </w:r>
    </w:p>
    <w:p w:rsidR="00036286" w:rsidRPr="00C80553" w:rsidRDefault="00036286" w:rsidP="00036286">
      <w:pPr>
        <w:shd w:val="clear" w:color="auto" w:fill="FFFFFF"/>
        <w:spacing w:after="0" w:line="240" w:lineRule="atLeast"/>
        <w:ind w:firstLine="710"/>
        <w:jc w:val="both"/>
        <w:rPr>
          <w:rFonts w:ascii="Times New Roman" w:eastAsia="Times New Roman" w:hAnsi="Times New Roman" w:cs="Times New Roman"/>
          <w:sz w:val="24"/>
          <w:szCs w:val="24"/>
          <w:lang w:eastAsia="ru-RU"/>
        </w:rPr>
      </w:pPr>
    </w:p>
    <w:p w:rsidR="00036286" w:rsidRPr="00C80553" w:rsidRDefault="00036286" w:rsidP="00036286">
      <w:pPr>
        <w:widowControl w:val="0"/>
        <w:autoSpaceDE w:val="0"/>
        <w:autoSpaceDN w:val="0"/>
        <w:spacing w:after="0" w:line="240" w:lineRule="atLeast"/>
        <w:jc w:val="center"/>
        <w:outlineLvl w:val="0"/>
        <w:rPr>
          <w:rFonts w:ascii="Times New Roman" w:eastAsia="Tahoma" w:hAnsi="Times New Roman" w:cs="Times New Roman"/>
          <w:b/>
          <w:bCs/>
          <w:sz w:val="24"/>
          <w:szCs w:val="24"/>
        </w:rPr>
      </w:pPr>
      <w:r w:rsidRPr="00C80553">
        <w:rPr>
          <w:rFonts w:ascii="Times New Roman" w:eastAsia="Tahoma" w:hAnsi="Times New Roman" w:cs="Times New Roman"/>
          <w:b/>
          <w:bCs/>
          <w:sz w:val="24"/>
          <w:szCs w:val="24"/>
        </w:rPr>
        <w:t>ПРИМЕРНОЕ ТЕМАТИЧЕСКОЕ ПЛАНИРОВАНИЕ КОРРЕКЦИОННОГО КУРСА «</w:t>
      </w:r>
      <w:r w:rsidRPr="00C80553">
        <w:rPr>
          <w:rFonts w:ascii="Times New Roman" w:hAnsi="Times New Roman" w:cs="Times New Roman"/>
          <w:b/>
          <w:bCs/>
          <w:w w:val="90"/>
          <w:sz w:val="24"/>
          <w:szCs w:val="24"/>
        </w:rPr>
        <w:t>ФОРМИРОВАНИЕ НАВЫКОВ САМООБСЛУЖИВАНИЯ</w:t>
      </w:r>
      <w:r w:rsidRPr="00C80553">
        <w:rPr>
          <w:rFonts w:ascii="Times New Roman" w:eastAsia="Tahoma" w:hAnsi="Times New Roman" w:cs="Times New Roman"/>
          <w:b/>
          <w:bCs/>
          <w:sz w:val="24"/>
          <w:szCs w:val="24"/>
        </w:rPr>
        <w:t>»</w:t>
      </w:r>
    </w:p>
    <w:p w:rsidR="00036286" w:rsidRPr="00C80553" w:rsidRDefault="00036286" w:rsidP="00036286">
      <w:pPr>
        <w:keepNext/>
        <w:keepLines/>
        <w:tabs>
          <w:tab w:val="left" w:pos="308"/>
        </w:tabs>
        <w:spacing w:after="0" w:line="240" w:lineRule="atLeast"/>
        <w:jc w:val="center"/>
        <w:outlineLvl w:val="2"/>
        <w:rPr>
          <w:rFonts w:ascii="Times New Roman" w:eastAsiaTheme="majorEastAsia" w:hAnsi="Times New Roman" w:cs="Times New Roman"/>
          <w:b/>
          <w:sz w:val="24"/>
          <w:szCs w:val="24"/>
        </w:rPr>
      </w:pPr>
    </w:p>
    <w:p w:rsidR="00036286" w:rsidRPr="00C80553" w:rsidRDefault="00036286" w:rsidP="00036286">
      <w:pPr>
        <w:keepNext/>
        <w:keepLines/>
        <w:tabs>
          <w:tab w:val="left" w:pos="308"/>
        </w:tabs>
        <w:spacing w:after="0" w:line="240" w:lineRule="atLeast"/>
        <w:jc w:val="center"/>
        <w:outlineLvl w:val="2"/>
        <w:rPr>
          <w:rFonts w:ascii="Times New Roman" w:eastAsiaTheme="majorEastAsia" w:hAnsi="Times New Roman" w:cs="Times New Roman"/>
          <w:b/>
          <w:sz w:val="24"/>
          <w:szCs w:val="24"/>
        </w:rPr>
      </w:pPr>
      <w:r w:rsidRPr="00C80553">
        <w:rPr>
          <w:rFonts w:ascii="Times New Roman" w:eastAsiaTheme="majorEastAsia" w:hAnsi="Times New Roman" w:cs="Times New Roman"/>
          <w:b/>
          <w:sz w:val="24"/>
          <w:szCs w:val="24"/>
        </w:rPr>
        <w:t>ПОДГОТОВИТЕЛЬНЫЙ КЛАСС (33 ч.)</w:t>
      </w:r>
    </w:p>
    <w:p w:rsidR="00036286" w:rsidRPr="00C80553" w:rsidRDefault="00036286" w:rsidP="00036286">
      <w:pPr>
        <w:keepNext/>
        <w:keepLines/>
        <w:tabs>
          <w:tab w:val="left" w:pos="308"/>
        </w:tabs>
        <w:spacing w:after="0" w:line="240" w:lineRule="atLeast"/>
        <w:jc w:val="center"/>
        <w:outlineLvl w:val="2"/>
        <w:rPr>
          <w:rFonts w:ascii="Times New Roman" w:eastAsiaTheme="majorEastAsia" w:hAnsi="Times New Roman" w:cs="Times New Roman"/>
          <w:b/>
          <w:sz w:val="24"/>
          <w:szCs w:val="24"/>
        </w:rPr>
      </w:pPr>
    </w:p>
    <w:tbl>
      <w:tblPr>
        <w:tblStyle w:val="a3"/>
        <w:tblW w:w="9493" w:type="dxa"/>
        <w:tblLook w:val="04A0" w:firstRow="1" w:lastRow="0" w:firstColumn="1" w:lastColumn="0" w:noHBand="0" w:noVBand="1"/>
      </w:tblPr>
      <w:tblGrid>
        <w:gridCol w:w="2757"/>
        <w:gridCol w:w="3200"/>
        <w:gridCol w:w="3536"/>
      </w:tblGrid>
      <w:tr w:rsidR="00036286" w:rsidRPr="00C80553" w:rsidTr="00036286">
        <w:tc>
          <w:tcPr>
            <w:tcW w:w="2757"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Тематические модули</w:t>
            </w:r>
          </w:p>
        </w:tc>
        <w:tc>
          <w:tcPr>
            <w:tcW w:w="3200"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Основное содержание</w:t>
            </w:r>
          </w:p>
        </w:tc>
        <w:tc>
          <w:tcPr>
            <w:tcW w:w="3536"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Основные виды деятельности обучающихся с НОДА</w:t>
            </w:r>
          </w:p>
        </w:tc>
      </w:tr>
      <w:tr w:rsidR="00036286" w:rsidRPr="00C80553" w:rsidTr="00036286">
        <w:tc>
          <w:tcPr>
            <w:tcW w:w="2757" w:type="dxa"/>
          </w:tcPr>
          <w:p w:rsidR="00036286" w:rsidRPr="00C80553" w:rsidRDefault="00036286" w:rsidP="00036286">
            <w:pPr>
              <w:shd w:val="clear" w:color="auto" w:fill="FFFFFF"/>
              <w:spacing w:line="240" w:lineRule="atLeast"/>
              <w:rPr>
                <w:rFonts w:ascii="Times New Roman" w:eastAsia="Times New Roman" w:hAnsi="Times New Roman" w:cs="Times New Roman"/>
                <w:b/>
                <w:sz w:val="24"/>
                <w:szCs w:val="24"/>
                <w:lang w:eastAsia="ru-RU"/>
              </w:rPr>
            </w:pPr>
            <w:r w:rsidRPr="00C80553">
              <w:rPr>
                <w:rFonts w:ascii="Times New Roman" w:eastAsia="Batang" w:hAnsi="Times New Roman" w:cs="Times New Roman"/>
                <w:b/>
                <w:sz w:val="24"/>
                <w:szCs w:val="24"/>
                <w:lang w:eastAsia="ru-RU"/>
              </w:rPr>
              <w:t xml:space="preserve">1. </w:t>
            </w:r>
            <w:r w:rsidRPr="00C80553">
              <w:rPr>
                <w:rFonts w:ascii="Times New Roman" w:eastAsia="Times New Roman" w:hAnsi="Times New Roman" w:cs="Times New Roman"/>
                <w:b/>
                <w:sz w:val="24"/>
                <w:szCs w:val="24"/>
                <w:lang w:eastAsia="ru-RU"/>
              </w:rPr>
              <w:t xml:space="preserve"> Определение уровня сформированных навыков самообслуживания</w:t>
            </w:r>
          </w:p>
        </w:tc>
        <w:tc>
          <w:tcPr>
            <w:tcW w:w="3200" w:type="dxa"/>
          </w:tcPr>
          <w:p w:rsidR="00036286" w:rsidRPr="00C80553" w:rsidRDefault="00036286" w:rsidP="00036286">
            <w:pPr>
              <w:spacing w:line="240" w:lineRule="atLeast"/>
              <w:ind w:firstLine="108"/>
              <w:jc w:val="both"/>
              <w:rPr>
                <w:rFonts w:ascii="Times New Roman" w:eastAsia="Batang" w:hAnsi="Times New Roman" w:cs="Times New Roman"/>
                <w:b/>
                <w:sz w:val="24"/>
                <w:szCs w:val="24"/>
              </w:rPr>
            </w:pPr>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Проведение первичной диагностики в начале учебного или при поступлении обучающегося с НОДА с нарушением интеллекта легкой степени  в образовательную организацию в иные сроки.    </w:t>
            </w:r>
          </w:p>
        </w:tc>
        <w:tc>
          <w:tcPr>
            <w:tcW w:w="3536"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степени тяжести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Выполнять на доступном уровне задания, направленные на определение уровня сформированных навыков самообслуживания </w:t>
            </w:r>
          </w:p>
        </w:tc>
      </w:tr>
      <w:tr w:rsidR="00036286" w:rsidRPr="00C80553" w:rsidTr="00036286">
        <w:tc>
          <w:tcPr>
            <w:tcW w:w="2757" w:type="dxa"/>
          </w:tcPr>
          <w:p w:rsidR="00036286" w:rsidRPr="00C80553" w:rsidRDefault="00036286" w:rsidP="00036286">
            <w:pPr>
              <w:spacing w:line="240" w:lineRule="atLeast"/>
              <w:jc w:val="both"/>
              <w:rPr>
                <w:rFonts w:ascii="Times New Roman" w:eastAsia="Batang" w:hAnsi="Times New Roman" w:cs="Times New Roman"/>
                <w:sz w:val="24"/>
                <w:szCs w:val="24"/>
                <w:highlight w:val="yellow"/>
              </w:rPr>
            </w:pPr>
            <w:r w:rsidRPr="00C80553">
              <w:rPr>
                <w:rFonts w:ascii="Times New Roman" w:eastAsia="Batang" w:hAnsi="Times New Roman" w:cs="Times New Roman"/>
                <w:b/>
                <w:sz w:val="24"/>
                <w:szCs w:val="24"/>
              </w:rPr>
              <w:t>2.</w:t>
            </w:r>
            <w:r w:rsidRPr="00C80553">
              <w:rPr>
                <w:rFonts w:ascii="Times New Roman" w:hAnsi="Times New Roman" w:cs="Times New Roman"/>
                <w:sz w:val="24"/>
                <w:szCs w:val="24"/>
              </w:rPr>
              <w:t xml:space="preserve"> </w:t>
            </w:r>
            <w:r w:rsidRPr="00C80553">
              <w:rPr>
                <w:rFonts w:ascii="Times New Roman" w:hAnsi="Times New Roman" w:cs="Times New Roman"/>
                <w:b/>
                <w:bCs/>
                <w:sz w:val="24"/>
                <w:szCs w:val="24"/>
              </w:rPr>
              <w:t>Формирование навыков личной гигиены</w:t>
            </w:r>
          </w:p>
        </w:tc>
        <w:tc>
          <w:tcPr>
            <w:tcW w:w="3200" w:type="dxa"/>
          </w:tcPr>
          <w:p w:rsidR="00036286" w:rsidRPr="00C80553" w:rsidRDefault="00036286" w:rsidP="00036286">
            <w:pPr>
              <w:spacing w:line="240" w:lineRule="atLeast"/>
              <w:ind w:firstLine="108"/>
              <w:jc w:val="both"/>
              <w:rPr>
                <w:rFonts w:ascii="Times New Roman" w:eastAsia="Batang" w:hAnsi="Times New Roman" w:cs="Times New Roman"/>
                <w:sz w:val="24"/>
                <w:szCs w:val="24"/>
                <w:highlight w:val="yellow"/>
              </w:rPr>
            </w:pPr>
            <w:r w:rsidRPr="00C80553">
              <w:rPr>
                <w:rFonts w:ascii="Times New Roman" w:eastAsia="Batang" w:hAnsi="Times New Roman" w:cs="Times New Roman"/>
                <w:sz w:val="24"/>
                <w:szCs w:val="24"/>
              </w:rPr>
              <w:t>Закрепление умения различать и называть части тела (голова, глаза, волосы, нос, рот, зубы, уши, живот, спина, плечи, руки, ноги). Знакомство с предметами личной гигиены: мыло, мочалка, расческа, зубная щетка, зубная паста, полотенце, дезодорант, ванна, шампунь и др. Развитие умения вовремя сообщать о желании сходить в туалет. Пользование туалетной бумагой.  Соблюдение последовательности действий в туалете под контролем педагога. Мытье рук после посещения туалета под присмотром педагога. Вытирание рук полотенцем.</w:t>
            </w:r>
            <w:r w:rsidRPr="00C80553">
              <w:rPr>
                <w:rFonts w:ascii="Times New Roman" w:hAnsi="Times New Roman" w:cs="Times New Roman"/>
                <w:sz w:val="24"/>
                <w:szCs w:val="24"/>
              </w:rPr>
              <w:t xml:space="preserve"> </w:t>
            </w:r>
            <w:r w:rsidRPr="00C80553">
              <w:rPr>
                <w:rFonts w:ascii="Times New Roman" w:eastAsia="Batang" w:hAnsi="Times New Roman" w:cs="Times New Roman"/>
                <w:sz w:val="24"/>
                <w:szCs w:val="24"/>
              </w:rPr>
              <w:t>Проведение игр по формированию навыков личной гигиены.</w:t>
            </w:r>
          </w:p>
        </w:tc>
        <w:tc>
          <w:tcPr>
            <w:tcW w:w="3536"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Соблюдать правила безопасности при формировании навыков личной гигиены с учетом индивидуальных психофизических особенностей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Различать и называть части тела (голова, глаза, волосы, нос, рот, зубы, уши, живот, спина, плечи, руки, ноги)</w:t>
            </w:r>
            <w:r w:rsidRPr="00C80553">
              <w:rPr>
                <w:rFonts w:ascii="Times New Roman" w:hAnsi="Times New Roman" w:cs="Times New Roman"/>
                <w:sz w:val="24"/>
                <w:szCs w:val="24"/>
              </w:rPr>
              <w:t xml:space="preserve"> </w:t>
            </w:r>
            <w:r w:rsidRPr="00C80553">
              <w:rPr>
                <w:rFonts w:ascii="Times New Roman" w:eastAsia="Batang" w:hAnsi="Times New Roman" w:cs="Times New Roman"/>
                <w:sz w:val="24"/>
                <w:szCs w:val="24"/>
              </w:rPr>
              <w:t>с учетом когнитивного и речевого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Узнавать и называть предметы личной гигиены: мыло, мочалка, расческа, зубная щетка, зубная паста, полотенце, дезодорант, ванна, шампунь и другие предметы </w:t>
            </w:r>
            <w:r w:rsidRPr="00C80553">
              <w:rPr>
                <w:rFonts w:ascii="Times New Roman" w:hAnsi="Times New Roman" w:cs="Times New Roman"/>
                <w:sz w:val="24"/>
                <w:szCs w:val="24"/>
              </w:rPr>
              <w:t>с</w:t>
            </w:r>
            <w:r w:rsidRPr="00C80553">
              <w:rPr>
                <w:rFonts w:ascii="Times New Roman" w:eastAsia="Batang" w:hAnsi="Times New Roman" w:cs="Times New Roman"/>
                <w:sz w:val="24"/>
                <w:szCs w:val="24"/>
              </w:rPr>
              <w:t xml:space="preserve"> учетом индивидуальных психофизических особенностей.</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Вовремя сообщать о желании сходить в туалет</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учетом индивидуальных психофизических особенностей</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eastAsia="Times New Roman" w:hAnsi="Times New Roman" w:cs="Times New Roman"/>
                <w:sz w:val="24"/>
                <w:szCs w:val="24"/>
              </w:rPr>
              <w:t xml:space="preserve">Соблюдать на доступном уровне последовательность действий в туалете под контролем педагога </w:t>
            </w:r>
            <w:r w:rsidRPr="00C80553">
              <w:rPr>
                <w:rFonts w:ascii="Times New Roman" w:hAnsi="Times New Roman" w:cs="Times New Roman"/>
                <w:sz w:val="24"/>
                <w:szCs w:val="24"/>
              </w:rPr>
              <w:t>исходя из двигательных возможностей.</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 доступном уровне мыть руки после посещения туалета под присмотром педагога с учетом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hAnsi="Times New Roman" w:cs="Times New Roman"/>
                <w:sz w:val="24"/>
                <w:szCs w:val="24"/>
              </w:rPr>
              <w:t xml:space="preserve">Вытирать руки полотенцем с учетом индивидуальных психофизических особенностей развития. </w:t>
            </w:r>
            <w:r w:rsidRPr="00C80553">
              <w:rPr>
                <w:rFonts w:ascii="Times New Roman" w:eastAsia="Batang" w:hAnsi="Times New Roman" w:cs="Times New Roman"/>
                <w:sz w:val="24"/>
                <w:szCs w:val="24"/>
              </w:rPr>
              <w:t>Участвовать в играх по формированию навыков личной гигиены  с учетом индивидуальных психофизических особенностей развития обучающихся с НОДА</w:t>
            </w:r>
            <w:r w:rsidRPr="00C80553">
              <w:rPr>
                <w:rFonts w:ascii="Times New Roman" w:hAnsi="Times New Roman" w:cs="Times New Roman"/>
                <w:sz w:val="24"/>
                <w:szCs w:val="24"/>
              </w:rPr>
              <w:t xml:space="preserve"> и  с нарушением интеллекта легкой степени</w:t>
            </w:r>
            <w:r w:rsidRPr="00C80553">
              <w:rPr>
                <w:rFonts w:ascii="Times New Roman" w:eastAsia="Batang" w:hAnsi="Times New Roman" w:cs="Times New Roman"/>
                <w:sz w:val="24"/>
                <w:szCs w:val="24"/>
              </w:rPr>
              <w:t>.</w:t>
            </w:r>
          </w:p>
        </w:tc>
      </w:tr>
      <w:tr w:rsidR="00036286" w:rsidRPr="00C80553" w:rsidTr="00036286">
        <w:tc>
          <w:tcPr>
            <w:tcW w:w="275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3. Формирование умений одеваться и раздеваться в соответствии с погодой</w:t>
            </w:r>
          </w:p>
        </w:tc>
        <w:tc>
          <w:tcPr>
            <w:tcW w:w="3200" w:type="dxa"/>
          </w:tcPr>
          <w:p w:rsidR="00036286" w:rsidRPr="00C80553" w:rsidRDefault="00036286" w:rsidP="00036286">
            <w:pPr>
              <w:shd w:val="clear" w:color="auto" w:fill="FFFFFF"/>
              <w:spacing w:line="240" w:lineRule="atLeast"/>
              <w:ind w:firstLine="1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Ознакомление с понятиями о погоде. Демонстрация одежды для разной погоды (шапка, шарф, куртка, легкая кофта). Различение по сезонам предметов одежды (предметов обуви, головных уборов). Выбор одежды для прогулки в зависимости от погодных условий. Развитие навыка раздевания и одевания с помощью педагога.</w:t>
            </w:r>
          </w:p>
          <w:p w:rsidR="00036286" w:rsidRPr="00C80553" w:rsidRDefault="00036286" w:rsidP="00036286">
            <w:pPr>
              <w:shd w:val="clear" w:color="auto" w:fill="FFFFFF"/>
              <w:spacing w:line="240" w:lineRule="atLeast"/>
              <w:ind w:firstLine="108"/>
              <w:jc w:val="both"/>
              <w:rPr>
                <w:rFonts w:ascii="Times New Roman" w:eastAsia="Times New Roman" w:hAnsi="Times New Roman" w:cs="Times New Roman"/>
                <w:sz w:val="24"/>
                <w:szCs w:val="24"/>
                <w:lang w:eastAsia="ru-RU"/>
              </w:rPr>
            </w:pPr>
            <w:bookmarkStart w:id="160" w:name="_Hlk194505653"/>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bookmarkEnd w:id="160"/>
            <w:r w:rsidRPr="00C80553">
              <w:rPr>
                <w:rFonts w:ascii="Times New Roman" w:eastAsia="Times New Roman" w:hAnsi="Times New Roman" w:cs="Times New Roman"/>
                <w:sz w:val="24"/>
                <w:szCs w:val="24"/>
                <w:lang w:eastAsia="ru-RU"/>
              </w:rPr>
              <w:t>.</w:t>
            </w:r>
          </w:p>
        </w:tc>
        <w:tc>
          <w:tcPr>
            <w:tcW w:w="3536" w:type="dxa"/>
          </w:tcPr>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Узнавать (различать)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учетом индивидуальных психофизических особенностей развития.  На доступном уровне называть назначение предметов одежды. Знакомить с понятиями о погоде.  На доступном уровне демонстрировать одежду для разной погоды (шапка, шарф, куртка, легкая кофта). исходя из двигательных возможностей. Различать по сезонам предметы одежды (предметов обуви, головных уборов)</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учетом индивидуальных психофизических особенностей развития.  На доступном уровне выбирать одежду для прогулки в зависимости от погодных условий и индивидуальных психофизических особенностей развития.  С помощью педагога развивать навык раздевания и одевания с учетом индивидуальных психофизических особенностей развития.</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Использовать специальное оборудование, в том числе технические средства реабилитации для формирования умений одеваться и раздеваться в соответствии с погодой с учетом двигательных нарушений.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играх по формированию умений одеваться и раздеваться в соответствии с погодой исходя из двигательных возможностей обучающихся с НОДА.</w:t>
            </w:r>
          </w:p>
        </w:tc>
      </w:tr>
      <w:tr w:rsidR="00036286" w:rsidRPr="00C80553" w:rsidTr="00036286">
        <w:tc>
          <w:tcPr>
            <w:tcW w:w="275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4. Формирование умений обуваться в соответствии с погодой и разуваться</w:t>
            </w:r>
          </w:p>
        </w:tc>
        <w:tc>
          <w:tcPr>
            <w:tcW w:w="3200" w:type="dxa"/>
          </w:tcPr>
          <w:p w:rsidR="00036286" w:rsidRPr="00C80553" w:rsidRDefault="00036286" w:rsidP="00036286">
            <w:pPr>
              <w:shd w:val="clear" w:color="auto" w:fill="FFFFFF"/>
              <w:spacing w:line="240" w:lineRule="atLeast"/>
              <w:ind w:firstLine="108"/>
              <w:jc w:val="both"/>
              <w:rPr>
                <w:rFonts w:ascii="Times New Roman" w:eastAsia="Times New Roman" w:hAnsi="Times New Roman" w:cs="Times New Roman"/>
                <w:sz w:val="24"/>
                <w:szCs w:val="24"/>
                <w:lang w:eastAsia="ru-RU"/>
              </w:rPr>
            </w:pPr>
            <w:bookmarkStart w:id="161" w:name="_Hlk156754788"/>
            <w:r w:rsidRPr="00C80553">
              <w:rPr>
                <w:rFonts w:ascii="Times New Roman" w:eastAsia="Batang" w:hAnsi="Times New Roman" w:cs="Times New Roman"/>
                <w:sz w:val="24"/>
                <w:szCs w:val="24"/>
                <w:lang w:eastAsia="ru-RU"/>
              </w:rPr>
              <w:t>Знакомство с обувью: обсуждение различных видов обуви и их назначения (кроссовки, сапоги, туфли, ботинки, сандалии и т.д.). Развитие умений различать и называть предметы обуви. Различение сезонной обуви (зимняя, летняя, демисезонная). Проведение игр на развитие тактильных ощущений (например, определение обуви на ощупь), на улучшение мелкой моторики, на определение погодных условий (солнечно, дождливо, холодно и т.д.). Обсуждение, какую обувь нужно носить в зависимости от погоды. Развитие последовательности действий при обувании и разувании с использованием наглядных пособий и карточек. Демонстрация способов хранения обуви</w:t>
            </w:r>
            <w:r w:rsidRPr="00C80553">
              <w:rPr>
                <w:rFonts w:ascii="Times New Roman" w:eastAsia="Times New Roman" w:hAnsi="Times New Roman" w:cs="Times New Roman"/>
                <w:sz w:val="24"/>
                <w:szCs w:val="24"/>
                <w:lang w:eastAsia="ru-RU"/>
              </w:rPr>
              <w:t>.</w:t>
            </w:r>
            <w:bookmarkEnd w:id="161"/>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обуваться в соответствии с погодой и разуваться. Проведение игр по формированию умений обуваться в соответствии с погодой и разуваться.</w:t>
            </w:r>
          </w:p>
        </w:tc>
        <w:tc>
          <w:tcPr>
            <w:tcW w:w="3536" w:type="dxa"/>
          </w:tcPr>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eastAsia="Batang" w:hAnsi="Times New Roman" w:cs="Times New Roman"/>
                <w:sz w:val="24"/>
                <w:szCs w:val="24"/>
              </w:rPr>
              <w:t>Обсуждать различные виды обуви и их назначения (кроссовки, сапоги, туфли, ботинки, сандалии и т.д.)</w:t>
            </w:r>
            <w:r w:rsidRPr="00C80553">
              <w:rPr>
                <w:rFonts w:ascii="Times New Roman" w:hAnsi="Times New Roman" w:cs="Times New Roman"/>
                <w:sz w:val="24"/>
                <w:szCs w:val="24"/>
              </w:rPr>
              <w:t xml:space="preserve"> </w:t>
            </w:r>
            <w:r w:rsidRPr="00C80553">
              <w:rPr>
                <w:rFonts w:ascii="Times New Roman" w:eastAsia="Batang" w:hAnsi="Times New Roman" w:cs="Times New Roman"/>
                <w:sz w:val="24"/>
                <w:szCs w:val="24"/>
              </w:rPr>
              <w:t>с учетом когнитивного и речевого развития. Различать и называть предметы обуви</w:t>
            </w:r>
            <w:r w:rsidRPr="00C80553">
              <w:rPr>
                <w:rFonts w:ascii="Times New Roman" w:hAnsi="Times New Roman" w:cs="Times New Roman"/>
                <w:sz w:val="24"/>
                <w:szCs w:val="24"/>
              </w:rPr>
              <w:t xml:space="preserve"> </w:t>
            </w:r>
            <w:r w:rsidRPr="00C80553">
              <w:rPr>
                <w:rFonts w:ascii="Times New Roman" w:eastAsia="Batang" w:hAnsi="Times New Roman" w:cs="Times New Roman"/>
                <w:sz w:val="24"/>
                <w:szCs w:val="24"/>
              </w:rPr>
              <w:t>с учетом когнитивного и речевого развития. Различать сезонную обувь (зимняя, летняя, демисезонная) исходя из индивидуальных психофизических особенностей развития.  Участвовать в играх на развитие тактильных ощущений (например, определение обуви на ощупь), на улучшение мелкой моторики, на определение погодных условий (солнечно, дождливо, холодно и т.д.) исходя из индивидуальных психофизических особенностей развития обучающихся с НОДА. Обсуждать, какую обувь нужно носить в зависимости от погоды</w:t>
            </w:r>
            <w:r w:rsidRPr="00C80553">
              <w:rPr>
                <w:rFonts w:ascii="Times New Roman" w:hAnsi="Times New Roman" w:cs="Times New Roman"/>
                <w:sz w:val="24"/>
                <w:szCs w:val="24"/>
              </w:rPr>
              <w:t xml:space="preserve"> </w:t>
            </w:r>
            <w:r w:rsidRPr="00C80553">
              <w:rPr>
                <w:rFonts w:ascii="Times New Roman" w:eastAsia="Batang" w:hAnsi="Times New Roman" w:cs="Times New Roman"/>
                <w:sz w:val="24"/>
                <w:szCs w:val="24"/>
              </w:rPr>
              <w:t xml:space="preserve">с учетом когнитивного и речевого развития. На доступном уровне выполнять последовательность действий при обувании и разувании с использованием наглядных пособий и карточек исходя из индивидуальных психофизических особенностей развития.  На доступном уроне демонстрировать способы хранения обуви с учетом двигательных возможностей. </w:t>
            </w:r>
            <w:r w:rsidRPr="00C80553">
              <w:rPr>
                <w:rFonts w:ascii="Times New Roman" w:hAnsi="Times New Roman" w:cs="Times New Roman"/>
                <w:sz w:val="24"/>
                <w:szCs w:val="24"/>
              </w:rPr>
              <w:t>Использовать специальные приспособления для формирования умений обуваться в соответствии с погодой и разуваться с учетом двигательных нарушений.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играх формированию умений  обуваться в соответствии с погодой и разуваться исходя из двигательных возможностей обучающихся с НОДА.</w:t>
            </w:r>
          </w:p>
        </w:tc>
      </w:tr>
      <w:tr w:rsidR="00036286" w:rsidRPr="00C80553" w:rsidTr="00036286">
        <w:tc>
          <w:tcPr>
            <w:tcW w:w="275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eastAsia="Times New Roman" w:hAnsi="Times New Roman" w:cs="Times New Roman"/>
                <w:b/>
                <w:bCs/>
                <w:sz w:val="24"/>
                <w:szCs w:val="24"/>
                <w:lang w:eastAsia="ru-RU"/>
              </w:rPr>
              <w:t xml:space="preserve">5. Формирование умений, связанных с приемом пищи </w:t>
            </w:r>
          </w:p>
        </w:tc>
        <w:tc>
          <w:tcPr>
            <w:tcW w:w="3200" w:type="dxa"/>
          </w:tcPr>
          <w:p w:rsidR="00036286" w:rsidRPr="00C80553" w:rsidRDefault="00036286" w:rsidP="00036286">
            <w:pPr>
              <w:shd w:val="clear" w:color="auto" w:fill="FFFFFF"/>
              <w:spacing w:line="240" w:lineRule="atLeast"/>
              <w:ind w:firstLine="108"/>
              <w:jc w:val="both"/>
              <w:rPr>
                <w:rFonts w:ascii="Times New Roman" w:eastAsia="Times New Roman" w:hAnsi="Times New Roman" w:cs="Times New Roman"/>
                <w:sz w:val="24"/>
                <w:szCs w:val="24"/>
                <w:lang w:eastAsia="ru-RU"/>
              </w:rPr>
            </w:pPr>
            <w:bookmarkStart w:id="162" w:name="_Hlk145251859"/>
            <w:r w:rsidRPr="00C80553">
              <w:rPr>
                <w:rFonts w:ascii="Times New Roman" w:eastAsia="Times New Roman" w:hAnsi="Times New Roman" w:cs="Times New Roman"/>
                <w:sz w:val="24"/>
                <w:szCs w:val="24"/>
                <w:lang w:eastAsia="ru-RU"/>
              </w:rPr>
              <w:t xml:space="preserve">Сообщение о желании пить. Сообщение о желании есть. Обучение различать и называть предметы, нужные для приема пищи (ложка, тарелка. салфетка, стакан, чашка, блюдце). Развитие навыков: мыть руки перед едой, держать ложку, правильно ею пользоваться, не разливая еду, хорошо пережевывая пищу. Развитие умения есть опрятно. Использование салфетки во время приёма пищи. </w:t>
            </w:r>
          </w:p>
          <w:bookmarkEnd w:id="162"/>
          <w:p w:rsidR="00036286" w:rsidRPr="00C80553" w:rsidRDefault="00036286" w:rsidP="00036286">
            <w:pPr>
              <w:shd w:val="clear" w:color="auto" w:fill="FFFFFF"/>
              <w:spacing w:line="240" w:lineRule="atLeast"/>
              <w:ind w:firstLine="108"/>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связанных с приемом пищи. Проведение игр по формированию умений, связанных с приемом пищи.</w:t>
            </w:r>
          </w:p>
        </w:tc>
        <w:tc>
          <w:tcPr>
            <w:tcW w:w="3536"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Сообщать о желании пить с учетом когнитивного и речевого развития обучающихся с НОДА. Сообщать о желании есть</w:t>
            </w:r>
            <w:r w:rsidRPr="00C80553">
              <w:rPr>
                <w:rFonts w:ascii="Times New Roman" w:hAnsi="Times New Roman" w:cs="Times New Roman"/>
                <w:sz w:val="24"/>
                <w:szCs w:val="24"/>
              </w:rPr>
              <w:t xml:space="preserve"> </w:t>
            </w:r>
            <w:r w:rsidRPr="00C80553">
              <w:rPr>
                <w:rFonts w:ascii="Times New Roman" w:eastAsia="Batang" w:hAnsi="Times New Roman" w:cs="Times New Roman"/>
                <w:sz w:val="24"/>
                <w:szCs w:val="24"/>
              </w:rPr>
              <w:t xml:space="preserve">с учетом когнитивного и речевого развития. Различать и называть предметы, нужные для приема пищи (ложка, тарелка. салфетка, стакан, чашка, блюдце) исходя из индивидуальных психофизических особенностей развития. На доступном уровне мыть руки перед едой, держать ложку, правильно ею пользоваться, не разливая еду, хорошо пережевывая пищу исходя из индивидуальных психофизических особенностей развития. Уметь есть опрятно. Использование салфетки во время приёма пищи с учетом двигательных возможностей. </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Использовать специальные приспособления для формирования умений, связанных с приемом пищи с учетом двигательных нарушений.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играх по формированию умений, связанных с приемом пищи. исходя из двигательных возможностей.</w:t>
            </w:r>
          </w:p>
        </w:tc>
      </w:tr>
      <w:tr w:rsidR="00036286" w:rsidRPr="00C80553" w:rsidTr="00036286">
        <w:tc>
          <w:tcPr>
            <w:tcW w:w="275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6</w:t>
            </w:r>
            <w:bookmarkStart w:id="163" w:name="_Hlk156754848"/>
            <w:r w:rsidRPr="00C80553">
              <w:rPr>
                <w:rFonts w:ascii="Times New Roman" w:hAnsi="Times New Roman" w:cs="Times New Roman"/>
                <w:b/>
                <w:bCs/>
                <w:sz w:val="24"/>
                <w:szCs w:val="24"/>
              </w:rPr>
              <w:t>.</w:t>
            </w:r>
            <w:bookmarkEnd w:id="163"/>
            <w:r w:rsidRPr="00C80553">
              <w:rPr>
                <w:rFonts w:ascii="Times New Roman" w:hAnsi="Times New Roman" w:cs="Times New Roman"/>
                <w:sz w:val="24"/>
                <w:szCs w:val="24"/>
              </w:rPr>
              <w:t xml:space="preserve"> </w:t>
            </w:r>
            <w:r w:rsidRPr="00C80553">
              <w:rPr>
                <w:rFonts w:ascii="Times New Roman" w:hAnsi="Times New Roman" w:cs="Times New Roman"/>
                <w:b/>
                <w:bCs/>
                <w:sz w:val="24"/>
                <w:szCs w:val="24"/>
              </w:rPr>
              <w:t>Формирование умений ухода за жилищем</w:t>
            </w:r>
          </w:p>
        </w:tc>
        <w:tc>
          <w:tcPr>
            <w:tcW w:w="3200" w:type="dxa"/>
          </w:tcPr>
          <w:p w:rsidR="00036286" w:rsidRPr="00C80553" w:rsidRDefault="00036286" w:rsidP="00036286">
            <w:pPr>
              <w:shd w:val="clear" w:color="auto" w:fill="FFFFFF"/>
              <w:spacing w:line="240" w:lineRule="atLeast"/>
              <w:ind w:firstLine="108"/>
              <w:jc w:val="both"/>
              <w:rPr>
                <w:rFonts w:ascii="Times New Roman" w:eastAsia="Times New Roman" w:hAnsi="Times New Roman" w:cs="Times New Roman"/>
                <w:sz w:val="24"/>
                <w:szCs w:val="24"/>
                <w:lang w:eastAsia="ru-RU"/>
              </w:rPr>
            </w:pPr>
            <w:r w:rsidRPr="00C80553">
              <w:rPr>
                <w:rFonts w:ascii="Times New Roman" w:eastAsia="Batang" w:hAnsi="Times New Roman" w:cs="Times New Roman"/>
                <w:sz w:val="24"/>
                <w:szCs w:val="24"/>
              </w:rPr>
              <w:t>Знакомство обучающихся с обобщенным понятием «жилище» (жилища есть у всех живых существ; они очень разные). Жилище человека (дом, квартира в доме). Рассматривание дома (квартиры) на иллюстрациях, просмотр фрагментов видеофильмов. Помещения в доме (комната, кухня, спальня и пр.) Ознакомление с порядком в доме. Беседа с обучающимися о необходимости наведения порядка в доме.</w:t>
            </w:r>
          </w:p>
        </w:tc>
        <w:tc>
          <w:tcPr>
            <w:tcW w:w="3536"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Употреблять обобщенные понятия «жилище» исходя из когнитивного и речевого развития. Рассматривать дома (квартиры) на иллюстрациях, просматривать фрагменты видеофильмов с учетом индивидуальных психофизических особенностей развития.  Различать помещения в доме (комната, кухня, спальня и пр.)  На доступном уровне исходя из когнитивного и речевого развития  участвовать беседе о необходимости наведения порядка в доме.</w:t>
            </w:r>
          </w:p>
        </w:tc>
      </w:tr>
      <w:tr w:rsidR="00036286" w:rsidRPr="00C80553" w:rsidTr="00036286">
        <w:tc>
          <w:tcPr>
            <w:tcW w:w="2757" w:type="dxa"/>
          </w:tcPr>
          <w:p w:rsidR="00036286" w:rsidRPr="00C80553" w:rsidRDefault="00036286" w:rsidP="00036286">
            <w:pPr>
              <w:spacing w:line="240" w:lineRule="atLeast"/>
              <w:jc w:val="both"/>
              <w:rPr>
                <w:rFonts w:ascii="Times New Roman" w:hAnsi="Times New Roman" w:cs="Times New Roman"/>
                <w:b/>
                <w:bCs/>
                <w:sz w:val="24"/>
                <w:szCs w:val="24"/>
              </w:rPr>
            </w:pPr>
            <w:r w:rsidRPr="00C80553">
              <w:rPr>
                <w:rFonts w:ascii="Times New Roman" w:hAnsi="Times New Roman" w:cs="Times New Roman"/>
                <w:b/>
                <w:sz w:val="24"/>
                <w:szCs w:val="24"/>
              </w:rPr>
              <w:t>7.</w:t>
            </w:r>
            <w:bookmarkStart w:id="164" w:name="_Hlk156754898"/>
            <w:r w:rsidRPr="00C80553">
              <w:rPr>
                <w:rFonts w:ascii="Times New Roman" w:hAnsi="Times New Roman" w:cs="Times New Roman"/>
                <w:b/>
                <w:sz w:val="24"/>
                <w:szCs w:val="24"/>
              </w:rPr>
              <w:t xml:space="preserve">Диагностика </w:t>
            </w:r>
            <w:bookmarkEnd w:id="164"/>
          </w:p>
        </w:tc>
        <w:tc>
          <w:tcPr>
            <w:tcW w:w="3200" w:type="dxa"/>
          </w:tcPr>
          <w:p w:rsidR="00036286" w:rsidRPr="00C80553" w:rsidRDefault="00036286" w:rsidP="00036286">
            <w:pPr>
              <w:spacing w:line="240" w:lineRule="atLeast"/>
              <w:ind w:firstLine="108"/>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 Составление алгоритмов выполнения различных действий по формированию навыков самообслуживания.</w:t>
            </w:r>
          </w:p>
          <w:p w:rsidR="00036286" w:rsidRPr="00C80553" w:rsidRDefault="00036286" w:rsidP="00036286">
            <w:pPr>
              <w:spacing w:line="240" w:lineRule="atLeast"/>
              <w:ind w:firstLine="108"/>
              <w:jc w:val="both"/>
              <w:rPr>
                <w:rFonts w:ascii="Times New Roman" w:eastAsia="Batang" w:hAnsi="Times New Roman" w:cs="Times New Roman"/>
                <w:sz w:val="24"/>
                <w:szCs w:val="24"/>
              </w:rPr>
            </w:pPr>
          </w:p>
        </w:tc>
        <w:tc>
          <w:tcPr>
            <w:tcW w:w="3536"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индивидуальных психофизических особенностей развития. Работать со стимульным материалом, адаптированным в соответствии с двигательными возможностями.</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 в том числе с использованием технических средств реабилитации.</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изучение динамики в формирования навыков самообслуживания с учетом индивидуальных двигательных возможностей.</w:t>
            </w:r>
          </w:p>
        </w:tc>
      </w:tr>
    </w:tbl>
    <w:p w:rsidR="00036286" w:rsidRPr="00C80553" w:rsidRDefault="00036286" w:rsidP="00036286">
      <w:pPr>
        <w:keepNext/>
        <w:keepLines/>
        <w:tabs>
          <w:tab w:val="left" w:pos="308"/>
        </w:tabs>
        <w:spacing w:after="0" w:line="240" w:lineRule="atLeast"/>
        <w:ind w:firstLine="720"/>
        <w:jc w:val="center"/>
        <w:outlineLvl w:val="2"/>
        <w:rPr>
          <w:rFonts w:ascii="Times New Roman" w:eastAsiaTheme="majorEastAsia" w:hAnsi="Times New Roman" w:cs="Times New Roman"/>
          <w:b/>
          <w:sz w:val="24"/>
          <w:szCs w:val="24"/>
        </w:rPr>
      </w:pPr>
    </w:p>
    <w:p w:rsidR="00036286" w:rsidRPr="00C80553" w:rsidRDefault="00036286" w:rsidP="00036286">
      <w:pPr>
        <w:keepNext/>
        <w:keepLines/>
        <w:tabs>
          <w:tab w:val="left" w:pos="308"/>
        </w:tabs>
        <w:spacing w:after="0" w:line="240" w:lineRule="atLeast"/>
        <w:ind w:firstLine="720"/>
        <w:jc w:val="center"/>
        <w:outlineLvl w:val="2"/>
        <w:rPr>
          <w:rFonts w:ascii="Times New Roman" w:eastAsiaTheme="majorEastAsia" w:hAnsi="Times New Roman" w:cs="Times New Roman"/>
          <w:b/>
          <w:sz w:val="24"/>
          <w:szCs w:val="24"/>
        </w:rPr>
      </w:pPr>
      <w:r w:rsidRPr="00C80553">
        <w:rPr>
          <w:rFonts w:ascii="Times New Roman" w:eastAsiaTheme="majorEastAsia" w:hAnsi="Times New Roman" w:cs="Times New Roman"/>
          <w:b/>
          <w:sz w:val="24"/>
          <w:szCs w:val="24"/>
        </w:rPr>
        <w:t>1 КЛАСС (33 ч.)</w:t>
      </w:r>
    </w:p>
    <w:p w:rsidR="00036286" w:rsidRPr="00C80553" w:rsidRDefault="00036286" w:rsidP="00036286">
      <w:pPr>
        <w:keepNext/>
        <w:keepLines/>
        <w:tabs>
          <w:tab w:val="left" w:pos="308"/>
        </w:tabs>
        <w:spacing w:after="0" w:line="240" w:lineRule="atLeast"/>
        <w:ind w:firstLine="720"/>
        <w:jc w:val="center"/>
        <w:outlineLvl w:val="2"/>
        <w:rPr>
          <w:rFonts w:ascii="Times New Roman" w:eastAsiaTheme="majorEastAsia" w:hAnsi="Times New Roman" w:cs="Times New Roman"/>
          <w:b/>
          <w:sz w:val="24"/>
          <w:szCs w:val="24"/>
        </w:rPr>
      </w:pPr>
    </w:p>
    <w:tbl>
      <w:tblPr>
        <w:tblStyle w:val="a3"/>
        <w:tblW w:w="9648" w:type="dxa"/>
        <w:tblLook w:val="04A0" w:firstRow="1" w:lastRow="0" w:firstColumn="1" w:lastColumn="0" w:noHBand="0" w:noVBand="1"/>
      </w:tblPr>
      <w:tblGrid>
        <w:gridCol w:w="2899"/>
        <w:gridCol w:w="3050"/>
        <w:gridCol w:w="3699"/>
      </w:tblGrid>
      <w:tr w:rsidR="00036286" w:rsidRPr="00C80553" w:rsidTr="00036286">
        <w:tc>
          <w:tcPr>
            <w:tcW w:w="2899"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Тематические модули</w:t>
            </w:r>
          </w:p>
        </w:tc>
        <w:tc>
          <w:tcPr>
            <w:tcW w:w="3050"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Основное содержание</w:t>
            </w:r>
          </w:p>
        </w:tc>
        <w:tc>
          <w:tcPr>
            <w:tcW w:w="3699"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Основные виды деятельности обучающихся с НОДА</w:t>
            </w:r>
          </w:p>
        </w:tc>
      </w:tr>
      <w:tr w:rsidR="00036286" w:rsidRPr="00C80553" w:rsidTr="00036286">
        <w:tc>
          <w:tcPr>
            <w:tcW w:w="2899"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b/>
                <w:sz w:val="24"/>
                <w:szCs w:val="24"/>
                <w:lang w:eastAsia="ru-RU"/>
              </w:rPr>
            </w:pPr>
            <w:r w:rsidRPr="00C80553">
              <w:rPr>
                <w:rFonts w:ascii="Times New Roman" w:eastAsia="Batang" w:hAnsi="Times New Roman" w:cs="Times New Roman"/>
                <w:b/>
                <w:sz w:val="24"/>
                <w:szCs w:val="24"/>
                <w:lang w:eastAsia="ru-RU"/>
              </w:rPr>
              <w:t xml:space="preserve">1. </w:t>
            </w:r>
            <w:r w:rsidRPr="00C80553">
              <w:rPr>
                <w:rFonts w:ascii="Times New Roman" w:eastAsia="Times New Roman" w:hAnsi="Times New Roman" w:cs="Times New Roman"/>
                <w:b/>
                <w:sz w:val="24"/>
                <w:szCs w:val="24"/>
                <w:lang w:eastAsia="ru-RU"/>
              </w:rPr>
              <w:t xml:space="preserve"> Определение уровня сформированных навыков самообслуживания </w:t>
            </w:r>
          </w:p>
          <w:p w:rsidR="00036286" w:rsidRPr="00C80553" w:rsidRDefault="00036286" w:rsidP="00036286">
            <w:pPr>
              <w:spacing w:line="240" w:lineRule="atLeast"/>
              <w:ind w:firstLine="720"/>
              <w:jc w:val="both"/>
              <w:rPr>
                <w:rFonts w:ascii="Times New Roman" w:eastAsia="Batang" w:hAnsi="Times New Roman" w:cs="Times New Roman"/>
                <w:b/>
                <w:sz w:val="24"/>
                <w:szCs w:val="24"/>
              </w:rPr>
            </w:pPr>
          </w:p>
        </w:tc>
        <w:tc>
          <w:tcPr>
            <w:tcW w:w="305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Проведение первичной диагностики в начале учебного или при поступлении обучающегося с НОДА с нарушением интеллекта легкой степени в образовательную организацию в иные сроки.    </w:t>
            </w:r>
          </w:p>
        </w:tc>
        <w:tc>
          <w:tcPr>
            <w:tcW w:w="369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степени тяжести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определение уровня сформированных навыков самообслуживания.</w:t>
            </w:r>
          </w:p>
          <w:p w:rsidR="00036286" w:rsidRPr="00C80553" w:rsidRDefault="00036286" w:rsidP="00036286">
            <w:pPr>
              <w:spacing w:line="240" w:lineRule="atLeast"/>
              <w:jc w:val="both"/>
              <w:rPr>
                <w:rFonts w:ascii="Times New Roman" w:eastAsia="Batang" w:hAnsi="Times New Roman" w:cs="Times New Roman"/>
                <w:sz w:val="24"/>
                <w:szCs w:val="24"/>
              </w:rPr>
            </w:pPr>
          </w:p>
        </w:tc>
      </w:tr>
      <w:tr w:rsidR="00036286" w:rsidRPr="00C80553" w:rsidTr="00036286">
        <w:tc>
          <w:tcPr>
            <w:tcW w:w="2899" w:type="dxa"/>
          </w:tcPr>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eastAsia="Batang" w:hAnsi="Times New Roman" w:cs="Times New Roman"/>
                <w:b/>
                <w:sz w:val="24"/>
                <w:szCs w:val="24"/>
              </w:rPr>
              <w:t>2.</w:t>
            </w:r>
            <w:r w:rsidRPr="00C80553">
              <w:rPr>
                <w:rFonts w:ascii="Times New Roman" w:hAnsi="Times New Roman" w:cs="Times New Roman"/>
                <w:b/>
                <w:sz w:val="24"/>
                <w:szCs w:val="24"/>
              </w:rPr>
              <w:t>Формирование навыков личной гигиены</w:t>
            </w:r>
          </w:p>
          <w:p w:rsidR="00036286" w:rsidRPr="00C80553" w:rsidRDefault="00036286" w:rsidP="00036286">
            <w:pPr>
              <w:spacing w:line="240" w:lineRule="atLeast"/>
              <w:ind w:firstLine="720"/>
              <w:jc w:val="both"/>
              <w:rPr>
                <w:rFonts w:ascii="Times New Roman" w:eastAsia="Batang" w:hAnsi="Times New Roman" w:cs="Times New Roman"/>
                <w:sz w:val="24"/>
                <w:szCs w:val="24"/>
              </w:rPr>
            </w:pPr>
          </w:p>
        </w:tc>
        <w:tc>
          <w:tcPr>
            <w:tcW w:w="3050" w:type="dxa"/>
          </w:tcPr>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Развитие умений различать и называть предметы личной гигиены.  Различение вентилей с горячей и холодной водой.  Знакомство с правилами использования предметов личной гигиены. Регулирование напора струи воды. Ознакомление с последовательностью выполнения действий (цепочки действий) при выполнении гигиенических процедур. По возможности соблюдение последовательности действий в туалете (поднимание крышки, опускание сидения), спускание одежды (брюк, колготок, трусов), сидение на унитазе, оправление нужды в унитаз, пользование туалетной бумагой, одевание одежды (трусов. колготок, брюк) нажимание кнопки слива воды, мытье рук с учетом двигательных возможностей. Развитие умения следить за своим внешним видом. Объяснение в доступной их пониманию форме, что быть чистым-красиво, приятно.</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навыков личной гигиены. Проведение игр по формированию навыков личной гигиены.</w:t>
            </w:r>
          </w:p>
        </w:tc>
        <w:tc>
          <w:tcPr>
            <w:tcW w:w="369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Соблюдать правила безопасности при формировании навыков личной гигиены с учетом индивидуальных психофизических особенностей развития.</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Различать и называть предметы личной гигиены с учетом когнитивного и речевого развития.  Различать вентили с горячей и холодной водой исходя из индивидуальных психофизических особенностей развития.  На доступном уровне регулировать напор струи воды с учетом двигательных возможностей знать правила использования предметов личной гигиены исходя из индивидуальных психофизических особенностей развития.  На доступном уровне выполнять последовательность действий (цепочки действий) гигиенических процедур исходя из индивидуальных психофизических особенностей развития. На доступном уровне соблюдать последовательность действий в туалете (поднимание крышки, опускание сидения), спускание одежды (брюк, колготок, трусов), сидение на унитазе, оправление нужды в унитаз, пользование туалетной бумагой, одевание одежды (трусов. колготок, брюк) нажимание кнопки слива воды, мытье рук с учетом двигательных возможностей. Следить за своим внешним видом исходя из индивидуальных психофизических особенностей развития. Объяснять в доступной их пониманию форме, что быть чистым-красиво, приятно с учетом когнитивного и речевого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Использовать специальные приспособления для формирования навыков личной гигиены. Участвовать в играх по формированию навыков личной гигиены.</w:t>
            </w:r>
          </w:p>
        </w:tc>
      </w:tr>
      <w:tr w:rsidR="00036286" w:rsidRPr="00C80553" w:rsidTr="00036286">
        <w:tc>
          <w:tcPr>
            <w:tcW w:w="2899"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3.Формирование умений одеваться и раздеваться в соответствии с погодой</w:t>
            </w:r>
          </w:p>
        </w:tc>
        <w:tc>
          <w:tcPr>
            <w:tcW w:w="305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65" w:name="_Hlk194513345"/>
            <w:r w:rsidRPr="00C80553">
              <w:rPr>
                <w:rFonts w:ascii="Times New Roman" w:eastAsia="Times New Roman" w:hAnsi="Times New Roman" w:cs="Times New Roman"/>
                <w:sz w:val="24"/>
                <w:szCs w:val="24"/>
                <w:lang w:eastAsia="ru-RU"/>
              </w:rPr>
              <w:t xml:space="preserve">Закрепление умений различать и называть предметы одежды: носки, рубашки, пальто и т.д. Узнавание (различение) деталей предметов одежды: пуговицы (молнии, заклепки), рукав (воротник, манжеты). Закрепление назначения деталей предметов одежды. Рассматривание одежды, которую носят в разное время года и в разных ситуациях (домашняя, уличная, спортивная и др.). Различение видов одежды (повседневная, праздничная, рабочая, домашняя, спортивная). Выбор одежды в зависимости от предстоящего мероприятия. </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Различение сезонной одежды (зимняя, летняя, демисезонная). Рассматривание иллюстраций, на которых изображены дети, взрослые в одежде в разные времена года.  Проведение игр и игровых упражнений на запоминание демисезонной одежды (обводка по контуру и раскрашивание демисезонной одежды, «Одень куклу», лото «Подбери пару» и др.). Закрепление умения расстегивания и застегивания больших пуговиц на своей одежде. Закрепление навыка раздевания и одевания с частичной помощью взрослого. Обучение складывать и убирать вещь в шкаф или вешать снятую одежду.</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bookmarkEnd w:id="165"/>
          </w:p>
        </w:tc>
        <w:tc>
          <w:tcPr>
            <w:tcW w:w="3699" w:type="dxa"/>
          </w:tcPr>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 xml:space="preserve">Различать и называть предметы одежды: носки, рубашки, пальто и т.д. с учетом когнитивного и речевого развития обучающихся узнавать (различать) детали предметов одежды: пуговицы (молнии, заклепки), рукав (воротник, манжеты) исходя из индивидуальных психофизических особенностей развития. Называть назначение деталей предметов одежды.  На доступном уровне рассматривать одежду, которую носят в разное время года и в разных ситуациях (домашняя, уличная, спортивная и др.) исходя из двигательных возможностей. Различать виды одежды (повседневная, праздничная, рабочая, домашняя, спортивная) с учетом индивидуальных психофизических особенностей развития. Выбирать одежды в зависимости от предстоящего мероприятия, а также двигательных возможностей. </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Различать сезонную одежду (зимняя, летняя, демисезонная). На доступном уровне рассматривать иллюстрации, на которых изображены дети, взрослые в одежде в разные времена года исходя из индивидуальных психофизических особенностей развития.  Участвовать в играх и игровых упражнениях на запоминание демисезонной одежды (обводка по контуру и раскрашивание демисезонной одежды, «Одень куклу», лото «Подбери пару» и др.) исходя из индивидуальных психофизических особенностей развития. Расстегивать и застегивать большие пуговицы на своей одежде с учетом двигательных возможностей На доступном уровне раздеваться и одеваться с частичной помощью взрослого исходя из двигательных возможностей. Складывать и убирать вещь в шкаф или вешать снятую одежду с учетом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hAnsi="Times New Roman" w:cs="Times New Roman"/>
                <w:sz w:val="24"/>
                <w:szCs w:val="24"/>
              </w:rPr>
              <w:t>Использовать специальные приспособления для формирования умений одеваться и раздеваться в соответствии с погодой исходя из двигательных возможностей. Участвовать в играх по формированию умений одеваться и раздеваться в соответствии с погодой с учетом индивидуальных психофизических особенностей.</w:t>
            </w:r>
          </w:p>
        </w:tc>
      </w:tr>
      <w:tr w:rsidR="00036286" w:rsidRPr="00C80553" w:rsidTr="00036286">
        <w:tc>
          <w:tcPr>
            <w:tcW w:w="2899"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4 Формирование умений обуваться в соответствии с погодой и разуваться</w:t>
            </w:r>
          </w:p>
        </w:tc>
        <w:tc>
          <w:tcPr>
            <w:tcW w:w="3050" w:type="dxa"/>
          </w:tcPr>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eastAsia="Times New Roman" w:hAnsi="Times New Roman" w:cs="Times New Roman"/>
                <w:bCs/>
                <w:sz w:val="24"/>
                <w:szCs w:val="24"/>
                <w:lang w:eastAsia="ru-RU"/>
              </w:rPr>
              <w:t xml:space="preserve">  </w:t>
            </w:r>
            <w:bookmarkStart w:id="166" w:name="_Hlk194514031"/>
            <w:r w:rsidRPr="00C80553">
              <w:rPr>
                <w:rFonts w:ascii="Times New Roman" w:hAnsi="Times New Roman" w:cs="Times New Roman"/>
                <w:sz w:val="24"/>
                <w:szCs w:val="24"/>
              </w:rPr>
              <w:t>Проведение наблюдений за погодой и обсуждение выбора обуви в соответствии с погодой. Закрепление умений различать и называть предметы обуви.  Проведение игр на тему «Что надеть в такую погоду?» с использованием карточек и др.. упражнений для улучшения мелкой моторики рук (например, застегивание липучек). Знакомство с определением способа расстегивания и застегивания обуви на тренажерах.</w:t>
            </w:r>
          </w:p>
          <w:p w:rsidR="00036286" w:rsidRPr="00C80553" w:rsidRDefault="00036286" w:rsidP="00036286">
            <w:pPr>
              <w:shd w:val="clear" w:color="auto" w:fill="FFFFFF"/>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Различение правого (левого) ботинка (сапога, тапка). Закрепление последовательности действий при разувании и обувании с частичной помощью взрослого с простыми застежками. Знакомство с правилами чистки обуви. Обучение класть или ставить снятую обувь.</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обуваться в соответствии с погодой и разуваться. Проведение игр по формированию умений обуваться в соответствии с погодой и разуваться</w:t>
            </w:r>
            <w:bookmarkEnd w:id="166"/>
            <w:r w:rsidRPr="00C80553">
              <w:rPr>
                <w:rFonts w:ascii="Times New Roman" w:eastAsia="Times New Roman" w:hAnsi="Times New Roman" w:cs="Times New Roman"/>
                <w:sz w:val="24"/>
                <w:szCs w:val="24"/>
                <w:lang w:eastAsia="ru-RU"/>
              </w:rPr>
              <w:t>.</w:t>
            </w:r>
          </w:p>
        </w:tc>
        <w:tc>
          <w:tcPr>
            <w:tcW w:w="369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  Наблюдать за погодой и обсуждать выбор обуви в соответствии с погодой с учетом индивидуальных психофизических особенностей развития. Различать и называть предметы обуви с учетом когнитивного и речевого развития.  Участвовать в играх на тему «Что надеть в такую погоду?» с использованием карточек и др. с учетом двигательных возможностей.  Выполнять упражнения для улучшения мелкой моторики рук (например, застегивание липучек) исходя из двигательных возможностей. Знакомиться со способами расстегивания и застегивания обуви на тренажерах исходя из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Различать правый (левый) ботинок (сапог, тапку) с учетом индивидуальных психофизических особенностей. С частичной помощью взрослого с простыми застежками</w:t>
            </w:r>
            <w:r w:rsidRPr="00C80553">
              <w:rPr>
                <w:rFonts w:ascii="Times New Roman" w:hAnsi="Times New Roman" w:cs="Times New Roman"/>
                <w:sz w:val="24"/>
                <w:szCs w:val="24"/>
              </w:rPr>
              <w:t xml:space="preserve"> выполнять </w:t>
            </w:r>
            <w:r w:rsidRPr="00C80553">
              <w:rPr>
                <w:rFonts w:ascii="Times New Roman" w:eastAsia="Batang" w:hAnsi="Times New Roman" w:cs="Times New Roman"/>
                <w:sz w:val="24"/>
                <w:szCs w:val="24"/>
              </w:rPr>
              <w:t>последовательность действий при разувании и обувании с учетом двигательных возможностей. Знать правила чистки обуви. Уметь класть или ставить снятую обувь исходя из двигательных возможностей</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eastAsia="Batang" w:hAnsi="Times New Roman" w:cs="Times New Roman"/>
                <w:sz w:val="24"/>
                <w:szCs w:val="24"/>
              </w:rPr>
              <w:t>Использовать специальные приспособления для формирования умений обуваться в соответствии с погодой и разуваться с учетом двигательных возможностей. Участвовать в играх по формированию умений обуваться в соответствии с погодой и разуваться исходя из двигательных возможностей.</w:t>
            </w:r>
          </w:p>
        </w:tc>
      </w:tr>
      <w:tr w:rsidR="00036286" w:rsidRPr="00C80553" w:rsidTr="00036286">
        <w:tc>
          <w:tcPr>
            <w:tcW w:w="2899"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 xml:space="preserve">5.Формирование умений, связанных с приемом пищи </w:t>
            </w:r>
          </w:p>
        </w:tc>
        <w:tc>
          <w:tcPr>
            <w:tcW w:w="3050" w:type="dxa"/>
          </w:tcPr>
          <w:p w:rsidR="00036286" w:rsidRPr="00C80553" w:rsidRDefault="00036286" w:rsidP="00036286">
            <w:pPr>
              <w:shd w:val="clear" w:color="auto" w:fill="FFFFFF"/>
              <w:tabs>
                <w:tab w:val="left" w:pos="3142"/>
              </w:tabs>
              <w:spacing w:line="240" w:lineRule="atLeast"/>
              <w:jc w:val="both"/>
              <w:rPr>
                <w:rFonts w:ascii="Times New Roman" w:eastAsia="Times New Roman" w:hAnsi="Times New Roman" w:cs="Times New Roman"/>
                <w:sz w:val="24"/>
                <w:szCs w:val="24"/>
                <w:lang w:eastAsia="ru-RU"/>
              </w:rPr>
            </w:pPr>
            <w:bookmarkStart w:id="167" w:name="_Hlk194514438"/>
            <w:r w:rsidRPr="00C80553">
              <w:rPr>
                <w:rFonts w:ascii="Times New Roman" w:eastAsia="Times New Roman" w:hAnsi="Times New Roman" w:cs="Times New Roman"/>
                <w:sz w:val="24"/>
                <w:szCs w:val="24"/>
                <w:lang w:eastAsia="ru-RU"/>
              </w:rPr>
              <w:t>Различение и называние предметов, нужных для приема пищи (ложка, тарелка, салфетка, стакан, чашка, блюдце). Ознакомление с режимом питания (завтрак, обед, полдник, ужин). Закрепление навыка мыть руки перед едой. Развитие умения приема пищи с использованием ложки. Закрепление умения есть опрятно. Самостоятельное использование салфетки во время приёма пищи.</w:t>
            </w:r>
          </w:p>
          <w:p w:rsidR="00036286" w:rsidRPr="00C80553" w:rsidRDefault="00036286" w:rsidP="00036286">
            <w:pPr>
              <w:shd w:val="clear" w:color="auto" w:fill="FFFFFF"/>
              <w:tabs>
                <w:tab w:val="left" w:pos="3142"/>
              </w:tabs>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связанных с приемом пищи. Проведение игр по формированию умений, связанных с приемом пищи.</w:t>
            </w:r>
            <w:bookmarkEnd w:id="167"/>
          </w:p>
        </w:tc>
        <w:tc>
          <w:tcPr>
            <w:tcW w:w="3699" w:type="dxa"/>
          </w:tcPr>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Различать и называть предметы, нужные для приема пищи (ложку, тарелку, салфетку, стакан, чашку, блюдце) с учетом когнитивного и речевого развития. Сообщать информацию о режиме питания, называть основные приемы пищи и их особенности (завтрак, обед, полдник, ужин). Мыть руки перед едой исходя из двигательных возможностей. Уметь принимать пищу с использованием ложки. Исходя из двигательных возможностей. На доступном уровне уметь есть опрятно исходя из двигательных возможностей. На доступном уровне самостоятельно использовать салфетку во время приёма пищи исходя из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highlight w:val="yellow"/>
              </w:rPr>
            </w:pPr>
            <w:r w:rsidRPr="00C80553">
              <w:rPr>
                <w:rFonts w:ascii="Times New Roman" w:hAnsi="Times New Roman" w:cs="Times New Roman"/>
                <w:sz w:val="24"/>
                <w:szCs w:val="24"/>
              </w:rPr>
              <w:t xml:space="preserve"> Использовать специальные приспособления для формирования умений, связанных с приемом пищи с учетом двигательных возможностей.  Участвовать в  играх по формированию умений, связанных с приемом пищи с учетом двигательных возможностей.</w:t>
            </w:r>
          </w:p>
        </w:tc>
      </w:tr>
      <w:tr w:rsidR="00036286" w:rsidRPr="00C80553" w:rsidTr="00036286">
        <w:tc>
          <w:tcPr>
            <w:tcW w:w="2899"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6.Формирование умений ухода за жилищем</w:t>
            </w:r>
          </w:p>
        </w:tc>
        <w:tc>
          <w:tcPr>
            <w:tcW w:w="305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68" w:name="_Hlk194514788"/>
            <w:r w:rsidRPr="00C80553">
              <w:rPr>
                <w:rFonts w:ascii="Times New Roman" w:eastAsia="Times New Roman" w:hAnsi="Times New Roman" w:cs="Times New Roman"/>
                <w:sz w:val="24"/>
                <w:szCs w:val="24"/>
                <w:lang w:eastAsia="ru-RU"/>
              </w:rPr>
              <w:t>Знакомство с мебелью, необходимой для жилища (кровать, диван, стол, стулья и др.). Знакомство с пиктограммами «мебель».  Выполнение практических упражнений, дидактических и ролевых игр, способствующие усвоению обучающимися понятий «дом», «квартира» («Покажи, где изображен дом и раскрась его», «Выбери мебель, на которой ты будешь спать», «Помоги кукле расставить мебель в спальне»).  Знакомство с предметами для ухода за жилищем (веник, щетка, совок). Развитие умений и навыков по соблюдению последовательных действий при уборке мебели, пола.</w:t>
            </w:r>
            <w:bookmarkEnd w:id="168"/>
          </w:p>
        </w:tc>
        <w:tc>
          <w:tcPr>
            <w:tcW w:w="369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rPr>
              <w:t>Узнавать и называть мебель, необходимую для жилища (кровать, диван, стол, стулья и др.), ее предназначение Знать пиктограммы «мебель». Выполнять практические упражнения, участвовать в дидактических и ролевых играх, способствующие усвоению обучающимися понятий «дом», «квартира» («Покажи, где изображен дом и раскрась его», «Выбери мебель, на которой ты будешь спать», «Помоги кукле расставить мебель в спальне») исходя из индивидуальных психофизических особенностей развития.  Узнавать и называть предметы для ухода за жилищем (веник, щетка, совок). На доступном уровне  соблюдать последовательные действия при уборке мебели, пола  с учетом индивидуальных психофизических особенностей развития.</w:t>
            </w:r>
          </w:p>
        </w:tc>
      </w:tr>
      <w:tr w:rsidR="00036286" w:rsidRPr="00C80553" w:rsidTr="00036286">
        <w:tc>
          <w:tcPr>
            <w:tcW w:w="2899" w:type="dxa"/>
          </w:tcPr>
          <w:p w:rsidR="00036286" w:rsidRPr="00C80553" w:rsidRDefault="00036286" w:rsidP="00036286">
            <w:pPr>
              <w:spacing w:line="240" w:lineRule="atLeast"/>
              <w:jc w:val="both"/>
              <w:rPr>
                <w:rFonts w:ascii="Times New Roman" w:hAnsi="Times New Roman" w:cs="Times New Roman"/>
                <w:b/>
                <w:bCs/>
                <w:sz w:val="24"/>
                <w:szCs w:val="24"/>
              </w:rPr>
            </w:pPr>
            <w:r w:rsidRPr="00C80553">
              <w:rPr>
                <w:rFonts w:ascii="Times New Roman" w:hAnsi="Times New Roman" w:cs="Times New Roman"/>
                <w:b/>
                <w:sz w:val="24"/>
                <w:szCs w:val="24"/>
              </w:rPr>
              <w:t xml:space="preserve">7.Диагностика </w:t>
            </w:r>
          </w:p>
        </w:tc>
        <w:tc>
          <w:tcPr>
            <w:tcW w:w="305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 Составление алгоритмов выполнения различных действий по  формированию навыков самообслуживания.</w:t>
            </w:r>
          </w:p>
        </w:tc>
        <w:tc>
          <w:tcPr>
            <w:tcW w:w="369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двигательных и речевых возможностей. Работать со стимульным материалом, адаптированным в соответствии с двигательными возможностями.</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 в том числе с использованием технических средств реабилитации.</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изучение динами в формирования навыков самообслуживания с учетом индивидуальных двигательных возможностей.</w:t>
            </w:r>
          </w:p>
        </w:tc>
      </w:tr>
    </w:tbl>
    <w:p w:rsidR="00036286" w:rsidRPr="00C80553" w:rsidRDefault="00036286" w:rsidP="00036286">
      <w:pPr>
        <w:spacing w:after="0" w:line="240" w:lineRule="atLeast"/>
        <w:ind w:firstLine="720"/>
        <w:rPr>
          <w:rFonts w:ascii="Times New Roman" w:eastAsia="Times New Roman" w:hAnsi="Times New Roman" w:cs="Times New Roman"/>
          <w:b/>
          <w:bCs/>
          <w:sz w:val="24"/>
          <w:szCs w:val="24"/>
          <w:lang w:eastAsia="ru-RU"/>
        </w:rPr>
      </w:pPr>
    </w:p>
    <w:p w:rsidR="00036286" w:rsidRPr="00C80553" w:rsidRDefault="00036286" w:rsidP="00036286">
      <w:pPr>
        <w:keepNext/>
        <w:keepLines/>
        <w:tabs>
          <w:tab w:val="left" w:pos="308"/>
        </w:tabs>
        <w:spacing w:after="0" w:line="240" w:lineRule="atLeast"/>
        <w:ind w:firstLine="720"/>
        <w:jc w:val="center"/>
        <w:outlineLvl w:val="2"/>
        <w:rPr>
          <w:rFonts w:ascii="Times New Roman" w:eastAsiaTheme="majorEastAsia" w:hAnsi="Times New Roman" w:cs="Times New Roman"/>
          <w:b/>
          <w:sz w:val="24"/>
          <w:szCs w:val="24"/>
        </w:rPr>
      </w:pPr>
      <w:r w:rsidRPr="00C80553">
        <w:rPr>
          <w:rFonts w:ascii="Times New Roman" w:eastAsiaTheme="majorEastAsia" w:hAnsi="Times New Roman" w:cs="Times New Roman"/>
          <w:b/>
          <w:sz w:val="24"/>
          <w:szCs w:val="24"/>
        </w:rPr>
        <w:t>2 КЛАСС (34 ч.)</w:t>
      </w:r>
    </w:p>
    <w:p w:rsidR="00036286" w:rsidRPr="00C80553" w:rsidRDefault="00036286" w:rsidP="00036286">
      <w:pPr>
        <w:keepNext/>
        <w:keepLines/>
        <w:tabs>
          <w:tab w:val="left" w:pos="308"/>
        </w:tabs>
        <w:spacing w:after="0" w:line="240" w:lineRule="atLeast"/>
        <w:ind w:firstLine="720"/>
        <w:jc w:val="center"/>
        <w:outlineLvl w:val="2"/>
        <w:rPr>
          <w:rFonts w:ascii="Times New Roman" w:eastAsiaTheme="majorEastAsia" w:hAnsi="Times New Roman" w:cs="Times New Roman"/>
          <w:b/>
          <w:sz w:val="24"/>
          <w:szCs w:val="24"/>
          <w:highlight w:val="yellow"/>
        </w:rPr>
      </w:pPr>
    </w:p>
    <w:tbl>
      <w:tblPr>
        <w:tblStyle w:val="a3"/>
        <w:tblW w:w="9634" w:type="dxa"/>
        <w:tblLook w:val="04A0" w:firstRow="1" w:lastRow="0" w:firstColumn="1" w:lastColumn="0" w:noHBand="0" w:noVBand="1"/>
      </w:tblPr>
      <w:tblGrid>
        <w:gridCol w:w="2547"/>
        <w:gridCol w:w="3260"/>
        <w:gridCol w:w="3827"/>
      </w:tblGrid>
      <w:tr w:rsidR="00036286" w:rsidRPr="00C80553" w:rsidTr="00036286">
        <w:tc>
          <w:tcPr>
            <w:tcW w:w="2547"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Тематические модули</w:t>
            </w:r>
          </w:p>
        </w:tc>
        <w:tc>
          <w:tcPr>
            <w:tcW w:w="3260"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Основное содержание</w:t>
            </w:r>
          </w:p>
        </w:tc>
        <w:tc>
          <w:tcPr>
            <w:tcW w:w="3827"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Основные виды деятельности обучающихся с НОДА</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eastAsia="Batang" w:hAnsi="Times New Roman" w:cs="Times New Roman"/>
                <w:b/>
                <w:sz w:val="24"/>
                <w:szCs w:val="24"/>
                <w:lang w:eastAsia="ru-RU"/>
              </w:rPr>
              <w:t>1.   Определение уровня сформированных навыков самообслуживания</w:t>
            </w: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Проведение первичной диагностики в начале учебного или при поступлении обучающегося с НОДА с нарушением интеллекта легкой степени в образовательную организацию в иные сроки.    </w:t>
            </w:r>
          </w:p>
        </w:tc>
        <w:tc>
          <w:tcPr>
            <w:tcW w:w="3827"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степени тяжести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определение уровня сформированных навыков самообслуживания .</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eastAsia="Batang" w:hAnsi="Times New Roman" w:cs="Times New Roman"/>
                <w:b/>
                <w:sz w:val="24"/>
                <w:szCs w:val="24"/>
              </w:rPr>
              <w:t>2.</w:t>
            </w:r>
            <w:r w:rsidRPr="00C80553">
              <w:rPr>
                <w:rFonts w:ascii="Times New Roman" w:hAnsi="Times New Roman" w:cs="Times New Roman"/>
                <w:sz w:val="24"/>
                <w:szCs w:val="24"/>
              </w:rPr>
              <w:t xml:space="preserve"> </w:t>
            </w:r>
            <w:r w:rsidRPr="00C80553">
              <w:rPr>
                <w:rFonts w:ascii="Times New Roman" w:hAnsi="Times New Roman" w:cs="Times New Roman"/>
                <w:b/>
                <w:bCs/>
                <w:sz w:val="24"/>
                <w:szCs w:val="24"/>
              </w:rPr>
              <w:t>Формирование навыков личной гигиены</w:t>
            </w:r>
          </w:p>
          <w:p w:rsidR="00036286" w:rsidRPr="00C80553" w:rsidRDefault="00036286" w:rsidP="00036286">
            <w:pPr>
              <w:spacing w:line="240" w:lineRule="atLeast"/>
              <w:ind w:firstLine="720"/>
              <w:jc w:val="both"/>
              <w:rPr>
                <w:rFonts w:ascii="Times New Roman" w:eastAsia="Batang" w:hAnsi="Times New Roman" w:cs="Times New Roman"/>
                <w:sz w:val="24"/>
                <w:szCs w:val="24"/>
                <w:highlight w:val="yellow"/>
              </w:rPr>
            </w:pP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приобретенных умений различать и называть предметы личной гигиены.</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правил использования предметов личной гигиены. Смешивание воды до комфортной температуры. Развитие умения соблюдать режимные моменты (чистка зубов утром и вечером, мытье рук после посещения туалета и др.), чередовать их с занятиями.</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умения следить за своим внешним видом. Развитие навыка пользования специальными салфетками, носовыми платками при слюнотечении, вытирание рта салфеткой после еды. Развитие умения следить за своим внешним видом. Развитие умения соблюдать режимные моменты (чистка зубов утром и вечером, мытье рук после посещения туалета и др.), чередовать их с занятиями. Определение качества выполнения гигиенических процедур (чисто/ грязно). Формировать представление о том, что быть чистым– красиво и полезно для здоровья, а грязь способствует заболеваниям.</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навыков личной гигиены. Проведение игр по формированию навыков личной гигиены.</w:t>
            </w:r>
          </w:p>
          <w:p w:rsidR="00036286" w:rsidRPr="00C80553" w:rsidRDefault="00036286" w:rsidP="00036286">
            <w:pPr>
              <w:spacing w:line="240" w:lineRule="atLeast"/>
              <w:jc w:val="both"/>
              <w:rPr>
                <w:rFonts w:ascii="Times New Roman" w:eastAsia="Batang" w:hAnsi="Times New Roman" w:cs="Times New Roman"/>
                <w:sz w:val="24"/>
                <w:szCs w:val="24"/>
                <w:highlight w:val="yellow"/>
              </w:rPr>
            </w:pPr>
          </w:p>
        </w:tc>
        <w:tc>
          <w:tcPr>
            <w:tcW w:w="3827"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Различать и называть предметы личной гигиены с учетом когнитивного и речевого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Соблюдать правила использования предметов личной гигиены.  На доступном уровне уметь смешивать воду до комфортной температуры исходя из двигательных возможностей. Уметь соблюдать режимные моменты (чистка зубов утром и вечером, мытье рук после посещения туалета и др.), чередовать их с занятиями исходя из индивидуальных психофизических особенностей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Уметь следить за своим внешним видом с учетом индивидуальных психофизических особенностей развития. Уметь пользоваться специальными салфетками, носовыми платками при слюнотечении, вытирать рот салфеткой после еды исходя из двигательных возможностей. Уметь следить за своим внешним видом с учетом индивидуальных психофизических особенностей развития. На доступном уровне соблюдать режимные моменты (чистка зубов утром и вечером, мытье рук после посещения туалета и др.), чередовать их с занятиями исходя из двигательных возможностей. Определять качество выполнения гигиенических процедур (чисто/ грязно) с учетом индивидуальных психофизических особенностей развития. Иметь представления о том, что быть чистым– красиво и полезно для здоровья, а грязь способствует заболеваниям.</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Использовать специальные приспособления для формирования навыков личной гигиены с учетом двигательных возможностей. Участвовать в  играх  по формированию навыков личной гигиены с учетом индивидуальных психофизических особенностей развития.</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3. Формирование умений одеваться и раздеваться в соответствии с погодой</w:t>
            </w:r>
          </w:p>
        </w:tc>
        <w:tc>
          <w:tcPr>
            <w:tcW w:w="3260" w:type="dxa"/>
          </w:tcPr>
          <w:p w:rsidR="00036286" w:rsidRPr="00C80553" w:rsidRDefault="00036286" w:rsidP="00036286">
            <w:pPr>
              <w:shd w:val="clear" w:color="auto" w:fill="FFFFFF"/>
              <w:spacing w:line="240" w:lineRule="atLeast"/>
              <w:jc w:val="both"/>
              <w:rPr>
                <w:rFonts w:ascii="Times New Roman" w:hAnsi="Times New Roman" w:cs="Times New Roman"/>
                <w:sz w:val="24"/>
                <w:szCs w:val="24"/>
              </w:rPr>
            </w:pPr>
            <w:r w:rsidRPr="00C80553">
              <w:rPr>
                <w:rFonts w:ascii="Times New Roman" w:eastAsia="Times New Roman" w:hAnsi="Times New Roman" w:cs="Times New Roman"/>
                <w:sz w:val="24"/>
                <w:szCs w:val="24"/>
                <w:lang w:eastAsia="ru-RU"/>
              </w:rPr>
              <w:t>Развитие знаний о названиях предметов одежды и их деталей. Обучение различать лицевую сторону от изнанки, застёгивать и расстегивать пуговицы средних размеров.  Обучение расстегиванию и застегиванию застежек на «липучках», пуговицах, молниях, с частичной помощью взрослого. Развитие умения раздеваться и одеваться в определенной последовательности с ориентировкой на словесную инструкцию взрослого. Развитие умения выявлять и устранять непорядок в одежде. Обучение развешивать и складывать одежду с помощью взрослого. Воспитание бережного отношения к одежде. Игры на определение порядка и непорядка в одежде, на соотнесение одежды по различным признакам (одежда для сна, для прогулки; обувь для дома, для улицы и т. п.). Знакомство со способами и средствами ухода за одеждой (чистка, стирка). Различение передней (задней) стороны одежды с помощью педагога.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p>
        </w:tc>
        <w:tc>
          <w:tcPr>
            <w:tcW w:w="3827" w:type="dxa"/>
          </w:tcPr>
          <w:p w:rsidR="00036286" w:rsidRPr="00C80553" w:rsidRDefault="00036286" w:rsidP="00036286">
            <w:pPr>
              <w:spacing w:line="240" w:lineRule="atLeast"/>
              <w:jc w:val="both"/>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Узнавать и называть предметы одежды и их деталей с учетом когнитивного и речевого развития. Различать лицевую сторону от изнанки, застёгивать и расстегивать пуговицы средних размеров исходя из двигательных возможностей.  Расстегивать и застегивать застежки на «липучках», пуговицах, молниях, с частичной помощью взрослого исходя из двигательных возможностей. На доступном уровне уметь раздеваться и одеваться в определенной последовательности с ориентировкой на словесную инструкцию взрослого с учетом психофизических особенностей развития. Уметь выявлять и устранять непорядок в одежде исходя из индивидуальных психофизических особенностей развития. На доступном уровне развешивать и складывать одежду с помощью взрослого исходя из двигательных возможностей. Участвовать в. играх на определение порядка и непорядка в одежде, на соотнесение одежды по различным признакам (одежда для сна, для прогулки; обувь для дома, для улицы и т. п.) с учетом двигательных возможностей. Знать способы и средства ухода за одеждой (чистка, стирка). С помощью педагога различать переднюю (заднюю) стороны одежды исходя из индивидуальных психофизических особенностей развития. Использовать специальные приспособления для формирования умений одеваться и раздеваться в соответствии с погодой исходя из индивидуальных психофизических особенностей развития. Участвовать в играх по формированию умений одеваться и раздеваться в соответствии с погодой  с учетом индивидуальных психофизических особенностей развития.</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4. Формирование умений обуваться в соответствии с погодой и разуваться</w:t>
            </w: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bCs/>
                <w:sz w:val="24"/>
                <w:szCs w:val="24"/>
                <w:lang w:eastAsia="ru-RU"/>
              </w:rPr>
            </w:pPr>
            <w:r w:rsidRPr="00C80553">
              <w:rPr>
                <w:rFonts w:ascii="Times New Roman" w:eastAsia="Times New Roman" w:hAnsi="Times New Roman" w:cs="Times New Roman"/>
                <w:bCs/>
                <w:sz w:val="24"/>
                <w:szCs w:val="24"/>
                <w:lang w:eastAsia="ru-RU"/>
              </w:rPr>
              <w:t>Наблюдение за погодой и обсуждение выбора обуви. Закрепление приобретенных умений различать и называть предметы обуви. Различение правого (левого) ботинка (сапога, тапка). Закрепление последовательности действий при разувании и обувании. Развитие умения надевать обувь с выполнением шнуровки на тренажерах. Совершенствование умения обуваться с помощью педагога. Поощрение обучающихся к самостоятельным попыткам надевания и снятия обуви под контролем педагога. Размещение обуви на полке.  Воспитание бережного отношения к своей обуви.</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обуваться в соответствии с погодой и разуваться. Проведение игр по формированию умений обуваться в соответствии с погодой и разуваться.</w:t>
            </w:r>
          </w:p>
        </w:tc>
        <w:tc>
          <w:tcPr>
            <w:tcW w:w="3827" w:type="dxa"/>
          </w:tcPr>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Наблюдать за погодой и участвовать в обсуждении выбора обуви с учетом когнитивного и речевого развития. Различать и называть предметы обуви</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с учетом когнитивного и речевого развития. Различать правый (левый) ботинок (сапог, тапок). На доступном уровне выполнять последовательность действий при разувании и обувании с учетом индивидуальных психофизических особенностей развития. Надевать обувь с выполнением шнуровки на тренажерах исходя из двигательных возможностей. Обуваться с помощью педагога</w:t>
            </w:r>
            <w:r w:rsidRPr="00C80553">
              <w:rPr>
                <w:rFonts w:ascii="Times New Roman" w:hAnsi="Times New Roman" w:cs="Times New Roman"/>
                <w:sz w:val="24"/>
                <w:szCs w:val="24"/>
              </w:rPr>
              <w:t xml:space="preserve"> </w:t>
            </w:r>
            <w:r w:rsidRPr="00C80553">
              <w:rPr>
                <w:rFonts w:ascii="Times New Roman" w:eastAsia="Times New Roman" w:hAnsi="Times New Roman" w:cs="Times New Roman"/>
                <w:sz w:val="24"/>
                <w:szCs w:val="24"/>
              </w:rPr>
              <w:t>исходя из двигательных возможностей. Поощрять обучающихся к самостоятельным попыткам надевания и снятия обуви под контролем педагога с учетом индивидуальных психофизических особенностей. Размещать обувь на полке исходя из двигательных возможностей.  Бережно относиться к своей обуви с учетом двигательных возможностей.</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Использовать специальные приспособления для формирования умений обуваться в соответствии с погодой и разуваться с учетом двигательных возможностей. Участвовать в  играх по формированию умений обуваться в соответствии с погодой и разуваться с учетом  индивидуальных психофизических особенностей развития.</w:t>
            </w:r>
          </w:p>
        </w:tc>
      </w:tr>
      <w:tr w:rsidR="00036286" w:rsidRPr="00C80553" w:rsidTr="00036286">
        <w:tc>
          <w:tcPr>
            <w:tcW w:w="2547" w:type="dxa"/>
          </w:tcPr>
          <w:p w:rsidR="00036286" w:rsidRPr="00C80553" w:rsidRDefault="00036286" w:rsidP="00036286">
            <w:pPr>
              <w:spacing w:line="240" w:lineRule="atLeast"/>
              <w:jc w:val="both"/>
              <w:rPr>
                <w:rFonts w:ascii="Times New Roman" w:hAnsi="Times New Roman" w:cs="Times New Roman"/>
                <w:b/>
                <w:bCs/>
                <w:sz w:val="24"/>
                <w:szCs w:val="24"/>
              </w:rPr>
            </w:pPr>
            <w:r w:rsidRPr="00C80553">
              <w:rPr>
                <w:rFonts w:ascii="Times New Roman" w:eastAsia="Times New Roman" w:hAnsi="Times New Roman" w:cs="Times New Roman"/>
                <w:b/>
                <w:bCs/>
                <w:sz w:val="24"/>
                <w:szCs w:val="24"/>
                <w:lang w:eastAsia="ru-RU"/>
              </w:rPr>
              <w:t xml:space="preserve">5. Формирование умений, связанных с приемом пищи </w:t>
            </w: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69" w:name="_Hlk194518982"/>
            <w:r w:rsidRPr="00C80553">
              <w:rPr>
                <w:rFonts w:ascii="Times New Roman" w:eastAsia="Times New Roman" w:hAnsi="Times New Roman" w:cs="Times New Roman"/>
                <w:sz w:val="24"/>
                <w:szCs w:val="24"/>
                <w:lang w:eastAsia="ru-RU"/>
              </w:rPr>
              <w:t xml:space="preserve">Знакомство с столовыми приборами их назначением. Обучение их использованию по назначению. Знакомство обучающихся о необходимости и важности приема пищи в определенное время суток, о значении питания в жизни человека. Подбор карточек с изображением продуктов для завтрака, обеда, полдника, ужина.  Объяснение, что нельзя есть немытые ягоды, овощи и фрукты. </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навыка мыть руки перед едой. Закрепление умения приема пищи с использованием ложки.  Обучение действиям с пластмассовой вилкой (взятию, держанию вилки, накалыванию нарезанных кусочков пищи, поднесению вилки с пищей ко рту). Закрепление умения есть опрятно, не разливая. Самостоятельное использование салфетки во время приёма пищи.</w:t>
            </w:r>
          </w:p>
          <w:p w:rsidR="00036286" w:rsidRPr="00C80553" w:rsidRDefault="00036286" w:rsidP="00036286">
            <w:pPr>
              <w:shd w:val="clear" w:color="auto" w:fill="FFFFFF"/>
              <w:spacing w:line="240" w:lineRule="atLeast"/>
              <w:jc w:val="both"/>
              <w:rPr>
                <w:rFonts w:ascii="Times New Roman" w:eastAsia="Times New Roman" w:hAnsi="Times New Roman" w:cs="Times New Roman"/>
                <w:bCs/>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связанных с приемом пищи. Проведение игр по формированию умений, связанных с приемом пищи.</w:t>
            </w:r>
            <w:bookmarkEnd w:id="169"/>
          </w:p>
        </w:tc>
        <w:tc>
          <w:tcPr>
            <w:tcW w:w="3827" w:type="dxa"/>
          </w:tcPr>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Узнавать и называть столовые приборы их назначения с учетом когнитивного и речевого развития. Использовать столовые приборы по назначению с учетом двигательных возможностей. Знакомиться с информацией о необходимости и важности приема пищи в определенное время суток, о значении питания в жизни человека. Уметь подбирать карточки с изображением продуктов для завтрака, обеда, полдника, ужина с учетом индивидуальных психофизических особенностей развития.  Объяснять, что нельзя есть немытые ягоды, овощи и фрукты с учетом когнитивного и речевого развития. </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Мыть руки перед едой исходя из двигательных возможностей. Уметь принимать пищу с использованием ложки с учетом двигательных возможностей.  Уметь действовать с пластмассовой вилкой (взятию, держанию вилки, накалыванию нарезанных кусочков пищи, поднесению вилки с пищей ко рту) исходя из двигательных возможностей. Уметь есть опрятно, не разливая, с учетом двигательных возможностей. Самостоятельное использовать салфетки во время приёма пищи с учетом двигательных возможностей.</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Использовать специальные приспособления для формирования умений, связанных с приемом пищи с учетом двигательных возможностей. Участвовать в играх по формированию умений, связанных с приемом пищи с учетом индивидуальных психофизических особенностей развития.</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hAnsi="Times New Roman" w:cs="Times New Roman"/>
                <w:b/>
                <w:bCs/>
                <w:sz w:val="24"/>
                <w:szCs w:val="24"/>
              </w:rPr>
              <w:t>6. Формирование умений ухода за жилищем</w:t>
            </w:r>
          </w:p>
          <w:p w:rsidR="00036286" w:rsidRPr="00C80553" w:rsidRDefault="00036286" w:rsidP="00036286">
            <w:pPr>
              <w:spacing w:line="240" w:lineRule="atLeast"/>
              <w:ind w:firstLine="720"/>
              <w:jc w:val="both"/>
              <w:rPr>
                <w:rFonts w:ascii="Times New Roman" w:eastAsia="Batang" w:hAnsi="Times New Roman" w:cs="Times New Roman"/>
                <w:b/>
                <w:sz w:val="24"/>
                <w:szCs w:val="24"/>
                <w:highlight w:val="yellow"/>
              </w:rPr>
            </w:pP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70" w:name="_Hlk194519155"/>
            <w:bookmarkStart w:id="171" w:name="_Hlk194519885"/>
            <w:r w:rsidRPr="00C80553">
              <w:rPr>
                <w:rFonts w:ascii="Times New Roman" w:hAnsi="Times New Roman" w:cs="Times New Roman"/>
                <w:sz w:val="24"/>
                <w:szCs w:val="24"/>
              </w:rPr>
              <w:t xml:space="preserve">Ознакомление с порядком в доме. Виды уборок: влажная, сухая. Ознакомление с алгоритмом действий по уходу за жилищем. Выполнение последовательных действий по разным видам уборки в помещении (дом, класс и т.д.).  Проведение ролевых, деловых игр, экскурсий и практических занятий для формирования умений ухода за </w:t>
            </w:r>
            <w:bookmarkEnd w:id="170"/>
            <w:r w:rsidRPr="00C80553">
              <w:rPr>
                <w:rFonts w:ascii="Times New Roman" w:hAnsi="Times New Roman" w:cs="Times New Roman"/>
                <w:sz w:val="24"/>
                <w:szCs w:val="24"/>
              </w:rPr>
              <w:t>жилищем.</w:t>
            </w:r>
            <w:bookmarkEnd w:id="171"/>
          </w:p>
        </w:tc>
        <w:tc>
          <w:tcPr>
            <w:tcW w:w="3827"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hAnsi="Times New Roman" w:cs="Times New Roman"/>
                <w:sz w:val="24"/>
                <w:szCs w:val="24"/>
              </w:rPr>
              <w:t>Изучать правила организации порядка в доме с учетом индивидуальных психофизических особенностей развития. Знакомиться с видами уборок: влажная, сухая. Изучать алгоритм действий по уходу за жилищем с учетом индивидуальных психофизических особенностей развития. На доступном уровне выполнять последовательные действия по разным видам уборки в помещении (дом, класс и т.д.)  исходя из индивидуальных психофизических особенностей развития.  Участвовать в проведении ролевых, деловых игр, экскурсий и практических занятий для формирования умений ухода за жилищем</w:t>
            </w:r>
          </w:p>
        </w:tc>
      </w:tr>
      <w:tr w:rsidR="00036286" w:rsidRPr="00C80553" w:rsidTr="00036286">
        <w:tc>
          <w:tcPr>
            <w:tcW w:w="2547" w:type="dxa"/>
          </w:tcPr>
          <w:p w:rsidR="00036286" w:rsidRPr="00C80553" w:rsidRDefault="00036286" w:rsidP="00036286">
            <w:pPr>
              <w:spacing w:line="240" w:lineRule="atLeast"/>
              <w:jc w:val="both"/>
              <w:rPr>
                <w:rFonts w:ascii="Times New Roman" w:hAnsi="Times New Roman" w:cs="Times New Roman"/>
                <w:b/>
                <w:bCs/>
                <w:sz w:val="24"/>
                <w:szCs w:val="24"/>
              </w:rPr>
            </w:pPr>
            <w:r w:rsidRPr="00C80553">
              <w:rPr>
                <w:rFonts w:ascii="Times New Roman" w:hAnsi="Times New Roman" w:cs="Times New Roman"/>
                <w:b/>
                <w:sz w:val="24"/>
                <w:szCs w:val="24"/>
              </w:rPr>
              <w:t>7. Диагностика (2 ч)</w:t>
            </w:r>
          </w:p>
        </w:tc>
        <w:tc>
          <w:tcPr>
            <w:tcW w:w="3260" w:type="dxa"/>
          </w:tcPr>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eastAsia="Times New Roman" w:hAnsi="Times New Roman" w:cs="Times New Roman"/>
                <w:sz w:val="24"/>
                <w:szCs w:val="24"/>
                <w:lang w:eastAsia="ru-RU"/>
              </w:rPr>
              <w:t xml:space="preserve">Итоговая диагностика динамики формирования навыков самообслуживания в конце учебного года. Составление алгоритмов выполнения различных действий по формированию навыков самообслуживания. </w:t>
            </w:r>
          </w:p>
        </w:tc>
        <w:tc>
          <w:tcPr>
            <w:tcW w:w="3827"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двигательных, познавательных и речевых возможностей. Работать со стимульным материалом, адаптированным в соответствии с индивидуальными психофизическими возможностями.</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 в том числе с использованием технических средств реабилитации.</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изучение формирования навыков самообслуживания с учетом индивидуальных двигательных возможностей.</w:t>
            </w:r>
          </w:p>
          <w:p w:rsidR="00036286" w:rsidRPr="00C80553" w:rsidRDefault="00036286" w:rsidP="00036286">
            <w:pPr>
              <w:spacing w:line="240" w:lineRule="atLeast"/>
              <w:jc w:val="both"/>
              <w:rPr>
                <w:rFonts w:ascii="Times New Roman" w:hAnsi="Times New Roman" w:cs="Times New Roman"/>
                <w:sz w:val="24"/>
                <w:szCs w:val="24"/>
              </w:rPr>
            </w:pPr>
          </w:p>
        </w:tc>
      </w:tr>
    </w:tbl>
    <w:p w:rsidR="00036286" w:rsidRPr="00C80553" w:rsidRDefault="00036286" w:rsidP="00036286">
      <w:pPr>
        <w:spacing w:after="0" w:line="240" w:lineRule="atLeast"/>
        <w:ind w:firstLine="720"/>
        <w:jc w:val="center"/>
        <w:rPr>
          <w:rFonts w:ascii="Times New Roman" w:eastAsia="Times New Roman" w:hAnsi="Times New Roman" w:cs="Times New Roman"/>
          <w:b/>
          <w:bCs/>
          <w:sz w:val="24"/>
          <w:szCs w:val="24"/>
          <w:lang w:eastAsia="ru-RU"/>
        </w:rPr>
      </w:pPr>
    </w:p>
    <w:p w:rsidR="00036286" w:rsidRPr="00C80553" w:rsidRDefault="00036286" w:rsidP="00036286">
      <w:pPr>
        <w:spacing w:after="0" w:line="240" w:lineRule="atLeast"/>
        <w:ind w:firstLine="720"/>
        <w:jc w:val="center"/>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b/>
          <w:bCs/>
          <w:sz w:val="24"/>
          <w:szCs w:val="24"/>
          <w:lang w:eastAsia="ru-RU"/>
        </w:rPr>
        <w:t>3 КЛАСС (34 ч.)</w:t>
      </w:r>
    </w:p>
    <w:p w:rsidR="00036286" w:rsidRPr="00C80553" w:rsidRDefault="00036286" w:rsidP="00036286">
      <w:pPr>
        <w:spacing w:after="0" w:line="240" w:lineRule="atLeast"/>
        <w:ind w:firstLine="720"/>
        <w:jc w:val="center"/>
        <w:rPr>
          <w:rFonts w:ascii="Times New Roman" w:eastAsia="Times New Roman" w:hAnsi="Times New Roman" w:cs="Times New Roman"/>
          <w:b/>
          <w:bCs/>
          <w:sz w:val="24"/>
          <w:szCs w:val="24"/>
          <w:lang w:eastAsia="ru-RU"/>
        </w:rPr>
      </w:pPr>
    </w:p>
    <w:tbl>
      <w:tblPr>
        <w:tblStyle w:val="a3"/>
        <w:tblW w:w="9777" w:type="dxa"/>
        <w:tblLook w:val="04A0" w:firstRow="1" w:lastRow="0" w:firstColumn="1" w:lastColumn="0" w:noHBand="0" w:noVBand="1"/>
      </w:tblPr>
      <w:tblGrid>
        <w:gridCol w:w="2547"/>
        <w:gridCol w:w="3544"/>
        <w:gridCol w:w="3686"/>
      </w:tblGrid>
      <w:tr w:rsidR="00036286" w:rsidRPr="00C80553" w:rsidTr="00036286">
        <w:tc>
          <w:tcPr>
            <w:tcW w:w="2547"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Тематические модули</w:t>
            </w:r>
          </w:p>
        </w:tc>
        <w:tc>
          <w:tcPr>
            <w:tcW w:w="3544"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Основное содержание</w:t>
            </w:r>
          </w:p>
        </w:tc>
        <w:tc>
          <w:tcPr>
            <w:tcW w:w="3686"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Основные виды деятельности обучающихся с НОДА</w:t>
            </w:r>
          </w:p>
        </w:tc>
      </w:tr>
      <w:tr w:rsidR="00036286" w:rsidRPr="00C80553" w:rsidTr="00036286">
        <w:tc>
          <w:tcPr>
            <w:tcW w:w="2547" w:type="dxa"/>
          </w:tcPr>
          <w:p w:rsidR="00036286" w:rsidRPr="00C80553" w:rsidRDefault="00036286" w:rsidP="00036286">
            <w:pPr>
              <w:pStyle w:val="a5"/>
              <w:numPr>
                <w:ilvl w:val="0"/>
                <w:numId w:val="73"/>
              </w:numPr>
              <w:spacing w:line="240" w:lineRule="atLeast"/>
              <w:ind w:left="0" w:firstLine="0"/>
              <w:jc w:val="both"/>
              <w:rPr>
                <w:rFonts w:ascii="Times New Roman" w:eastAsia="Batang" w:hAnsi="Times New Roman" w:cs="Times New Roman"/>
                <w:b/>
                <w:sz w:val="24"/>
                <w:szCs w:val="24"/>
              </w:rPr>
            </w:pPr>
            <w:r w:rsidRPr="00C80553">
              <w:rPr>
                <w:rFonts w:ascii="Times New Roman" w:eastAsia="Batang" w:hAnsi="Times New Roman" w:cs="Times New Roman"/>
                <w:b/>
                <w:sz w:val="24"/>
                <w:szCs w:val="24"/>
              </w:rPr>
              <w:t>Определение уровня сформированных навыков самообслуживания</w:t>
            </w:r>
          </w:p>
        </w:tc>
        <w:tc>
          <w:tcPr>
            <w:tcW w:w="3544"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72" w:name="_Hlk194785358"/>
            <w:r w:rsidRPr="00C80553">
              <w:rPr>
                <w:rFonts w:ascii="Times New Roman" w:eastAsia="Times New Roman" w:hAnsi="Times New Roman" w:cs="Times New Roman"/>
                <w:sz w:val="24"/>
                <w:szCs w:val="24"/>
                <w:lang w:eastAsia="ru-RU"/>
              </w:rPr>
              <w:t xml:space="preserve">Изучение уровня сформированных навыков самообслуживания.  Проведение первичной диагностики в начале учебного или при поступлении обучающегося с НОДА с нарушением интеллекта легкой степени в образовательную организацию в иные сроки. </w:t>
            </w:r>
            <w:bookmarkEnd w:id="172"/>
            <w:r w:rsidRPr="00C80553">
              <w:rPr>
                <w:rFonts w:ascii="Times New Roman" w:eastAsia="Times New Roman" w:hAnsi="Times New Roman" w:cs="Times New Roman"/>
                <w:sz w:val="24"/>
                <w:szCs w:val="24"/>
                <w:lang w:eastAsia="ru-RU"/>
              </w:rPr>
              <w:t xml:space="preserve">   </w:t>
            </w:r>
          </w:p>
        </w:tc>
        <w:tc>
          <w:tcPr>
            <w:tcW w:w="3686"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степени тяжести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Выполнять на доступном уровне задания, направленные на определения уровня сформированных навыков самообслуживания. </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eastAsia="Batang" w:hAnsi="Times New Roman" w:cs="Times New Roman"/>
                <w:b/>
                <w:sz w:val="24"/>
                <w:szCs w:val="24"/>
              </w:rPr>
              <w:t>2.</w:t>
            </w:r>
            <w:r w:rsidRPr="00C80553">
              <w:rPr>
                <w:rFonts w:ascii="Times New Roman" w:hAnsi="Times New Roman" w:cs="Times New Roman"/>
                <w:sz w:val="24"/>
                <w:szCs w:val="24"/>
              </w:rPr>
              <w:t xml:space="preserve"> </w:t>
            </w:r>
            <w:r w:rsidRPr="00C80553">
              <w:rPr>
                <w:rFonts w:ascii="Times New Roman" w:hAnsi="Times New Roman" w:cs="Times New Roman"/>
                <w:b/>
                <w:sz w:val="24"/>
                <w:szCs w:val="24"/>
              </w:rPr>
              <w:t>Формирование навыков личной гигиены</w:t>
            </w:r>
          </w:p>
          <w:p w:rsidR="00036286" w:rsidRPr="00C80553" w:rsidRDefault="00036286" w:rsidP="00036286">
            <w:pPr>
              <w:spacing w:line="240" w:lineRule="atLeast"/>
              <w:ind w:firstLine="720"/>
              <w:jc w:val="both"/>
              <w:rPr>
                <w:rFonts w:ascii="Times New Roman" w:eastAsia="Batang" w:hAnsi="Times New Roman" w:cs="Times New Roman"/>
                <w:b/>
                <w:sz w:val="24"/>
                <w:szCs w:val="24"/>
              </w:rPr>
            </w:pPr>
          </w:p>
          <w:p w:rsidR="00036286" w:rsidRPr="00C80553" w:rsidRDefault="00036286" w:rsidP="00036286">
            <w:pPr>
              <w:spacing w:line="240" w:lineRule="atLeast"/>
              <w:ind w:firstLine="720"/>
              <w:jc w:val="both"/>
              <w:rPr>
                <w:rFonts w:ascii="Times New Roman" w:eastAsia="Batang" w:hAnsi="Times New Roman" w:cs="Times New Roman"/>
                <w:sz w:val="24"/>
                <w:szCs w:val="24"/>
              </w:rPr>
            </w:pPr>
          </w:p>
        </w:tc>
        <w:tc>
          <w:tcPr>
            <w:tcW w:w="3544" w:type="dxa"/>
          </w:tcPr>
          <w:p w:rsidR="00036286" w:rsidRPr="00C80553" w:rsidRDefault="00036286" w:rsidP="00036286">
            <w:pPr>
              <w:spacing w:line="240" w:lineRule="atLeast"/>
              <w:jc w:val="both"/>
              <w:rPr>
                <w:rFonts w:ascii="Times New Roman" w:eastAsia="Times New Roman" w:hAnsi="Times New Roman" w:cs="Times New Roman"/>
                <w:sz w:val="24"/>
                <w:szCs w:val="24"/>
                <w:lang w:eastAsia="ru-RU"/>
              </w:rPr>
            </w:pPr>
            <w:bookmarkStart w:id="173" w:name="_Hlk194785480"/>
            <w:r w:rsidRPr="00C80553">
              <w:rPr>
                <w:rFonts w:ascii="Times New Roman" w:eastAsia="Times New Roman" w:hAnsi="Times New Roman" w:cs="Times New Roman"/>
                <w:sz w:val="24"/>
                <w:szCs w:val="24"/>
                <w:lang w:eastAsia="ru-RU"/>
              </w:rPr>
              <w:t>Закрепление умений соблюдать режимные моменты (чистка зубов утром и вечером, мытье рук после посещения туалета и др.). Развитие понимания необходимости регулярного ухода за кожей, волосами, зубами. Развитие понимания о важности соблюдения правил личной гигиены. Закрепление последовательности выполнения процедур личной гигиены. Определение качества выполнения гигиенических процедур (аккуратно/ не аккуратно).</w:t>
            </w:r>
            <w:bookmarkEnd w:id="173"/>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навыков личной гигиены Проведение игр по формированию навыков личной гигиены.</w:t>
            </w:r>
          </w:p>
        </w:tc>
        <w:tc>
          <w:tcPr>
            <w:tcW w:w="3686"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Соблюдать режимные моменты (чистка зубов утром и вечером, мытье рук после посещения туалета и др.) исходя из индивидуальных психофизических особенностей развития. Понимать необходимость регулярного ухода за кожей, волосами, зубами. Соблюдать правила личной гигиены исходя из индивидуальных психофизических особенностей развития.  Последовательно выполнять процедуры личной гигиены исходя из двигательных возможностей. Уметь определять качества выполнения гигиенических процедур (аккуратно/ не аккуратно) с учетом индивидуальных особенностей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Использовать специальные приспособления для развития навыков личной гигиены исходя из индивидуальных психофизических особенностей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Участвовать в играх по развитию навыков личной гигиены </w:t>
            </w:r>
            <w:r w:rsidRPr="00C80553">
              <w:rPr>
                <w:rFonts w:ascii="Times New Roman" w:hAnsi="Times New Roman" w:cs="Times New Roman"/>
                <w:sz w:val="24"/>
                <w:szCs w:val="24"/>
              </w:rPr>
              <w:t>с учетом двигательных возможностей.</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3. Формирование умений одеваться и раздеваться в соответствии с погодой</w:t>
            </w:r>
          </w:p>
        </w:tc>
        <w:tc>
          <w:tcPr>
            <w:tcW w:w="3544"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74" w:name="_Hlk194786942"/>
            <w:r w:rsidRPr="00C80553">
              <w:rPr>
                <w:rFonts w:ascii="Times New Roman" w:eastAsia="Times New Roman" w:hAnsi="Times New Roman" w:cs="Times New Roman"/>
                <w:sz w:val="24"/>
                <w:szCs w:val="24"/>
                <w:lang w:eastAsia="ru-RU"/>
              </w:rPr>
              <w:t xml:space="preserve">Закрепление знаний о названиях предметов одежды и их деталей.  Закрепление умения различать лицевую сторону от изнаночной, застегивать и расстегивать мелкие пуговицы. Обучение расстегиванию и застегиванию застежек на «липучках», пуговицах, молниях. Развитие умения ориентироваться на погоду и выбирать одежду. </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Закрепление умения раздеваться и одеваться   в определенной последовательности с ориентировкой на словесную инструкцию взрослого, по последовательным картинкам и пиктограммам. Привлечение внимания обучающихся к внешнему виду: смотреть на себя в зеркало, друг на друга, на взрослого, показывать и называть одежду (на себе, в шкафчике для верхней одежды, разложенную на стуле и т. д.), Развитие умения разместить мокрую или грязную одежду в специально отведенном месте. Развитие знаний о правилах ухода за одеждой. Сушка одежды после прогулки под контролем педагога. Выворачивание одежды с помощью педагога. Подбор пары носков, варежек и перчаток с помощью педагога. 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bookmarkEnd w:id="174"/>
          </w:p>
        </w:tc>
        <w:tc>
          <w:tcPr>
            <w:tcW w:w="3686" w:type="dxa"/>
          </w:tcPr>
          <w:p w:rsidR="00036286" w:rsidRPr="00C80553" w:rsidRDefault="00036286" w:rsidP="00036286">
            <w:pPr>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Называть предметы одежды и их деталей с учетом когнитивного и речевого развития обучающихся.  Уметь различать лицевую сторону от изнаночной исходя из индивидуальных психофизических особенностей развития. Застегивать и расстегивать мелкие пуговицы с учетом двигательных возможностей.  На доступном уровне расстегивать и застегивать застежки на «липучках», пуговицах, молниях исходя из двигательных возможностей. Уметь ориентироваться на погоду и выбирать одежду с учетом индивидуальных психофизических особенностей развития. </w:t>
            </w:r>
          </w:p>
          <w:p w:rsidR="00036286" w:rsidRPr="00C80553" w:rsidRDefault="00036286" w:rsidP="00036286">
            <w:pPr>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 xml:space="preserve">На доступном уровне уметь раздеваться и одеваться   в определенной последовательности с ориентировкой на словесную инструкцию взрослого, по последовательным картинкам и пиктограммам с учетом двигательных возможностей. Обращать внимание к своему внешнему виду: смотреть на себя в зеркало, друг на друга, на взрослого, показывать и называть одежду (на себе, в шкафчике для верхней одежды, разложенную на стуле и т. д.), с учетом когнитивного и речевого развития. Уметь разместить мокрую или грязную одежду в специально отведенном месте исходя из индивидуальных психофизических особенностей развития. Изучать правила ухода за одеждой. Уметь сушить одежду после прогулки под контролем педагога исходя из двигательных возможностей. С помощью педагога уметь выворачивать одежду с учетом двигательных возможностей.  Уметь подбирать пары носков, варежек и перчаток с помощью педагога. </w:t>
            </w:r>
          </w:p>
          <w:p w:rsidR="00036286" w:rsidRPr="00C80553" w:rsidRDefault="00036286" w:rsidP="00036286">
            <w:pPr>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одеваться и раздеваться в соответствии с погодой. Проведение игр по формированию умений одеваться и раздеваться в соответствии с погодой.</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Использовать специальные приспособления для развития имеющихся двигательных возможностей, профилактики вторичных нарушений с учетом двигательных нарушений обучающихся с НОДА (специальные кресла с подлокотниками, специальные стопы, корректоры осанки и др.).</w:t>
            </w:r>
          </w:p>
          <w:p w:rsidR="00036286" w:rsidRPr="00C80553" w:rsidRDefault="00036286" w:rsidP="00036286">
            <w:pPr>
              <w:spacing w:line="240" w:lineRule="atLeast"/>
              <w:jc w:val="both"/>
              <w:rPr>
                <w:rFonts w:ascii="Times New Roman" w:eastAsia="Times New Roman" w:hAnsi="Times New Roman" w:cs="Times New Roman"/>
                <w:sz w:val="24"/>
                <w:szCs w:val="24"/>
                <w:lang w:eastAsia="ru-RU"/>
              </w:rPr>
            </w:pPr>
            <w:r w:rsidRPr="00C80553">
              <w:rPr>
                <w:rFonts w:ascii="Times New Roman" w:eastAsia="Batang" w:hAnsi="Times New Roman" w:cs="Times New Roman"/>
                <w:sz w:val="24"/>
                <w:szCs w:val="24"/>
              </w:rPr>
              <w:t>Участвовать в подвижных играх по развитию двигательных навыков и профилактики вторичных нарушений исходя из двигательных возможностей.</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4. Формирование умений обуваться в соответствии с погодой и разуваться</w:t>
            </w:r>
          </w:p>
        </w:tc>
        <w:tc>
          <w:tcPr>
            <w:tcW w:w="3544"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bCs/>
                <w:sz w:val="24"/>
                <w:szCs w:val="24"/>
                <w:lang w:eastAsia="ru-RU"/>
              </w:rPr>
            </w:pPr>
            <w:bookmarkStart w:id="175" w:name="_Hlk194787603"/>
            <w:r w:rsidRPr="00C80553">
              <w:rPr>
                <w:rFonts w:ascii="Times New Roman" w:eastAsia="Times New Roman" w:hAnsi="Times New Roman" w:cs="Times New Roman"/>
                <w:bCs/>
                <w:sz w:val="24"/>
                <w:szCs w:val="24"/>
                <w:lang w:eastAsia="ru-RU"/>
              </w:rPr>
              <w:t xml:space="preserve">Обсуждение различных ситуаций (прогулка, занятия физкультурой) и подбор обуви в соответствии с погодой. Выполнение упражнений по автоматизации навыка шнуровать ботинки, завязывать и развязывать шнурки. Развитие умения различать обувь для правой и левой ноги. Закрепление умения надевать обувь с выполнением шнуровки Обучение класть или ставить снятую обувь. Знакомство с правилами чистки обуви, определение необходимости ухода за своей обувью. </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обуваться в соответствии с погодой и разуваться. Проведение игр по формированию умений обуваться в соответствии с погодой и разуваться.</w:t>
            </w:r>
            <w:bookmarkEnd w:id="175"/>
          </w:p>
        </w:tc>
        <w:tc>
          <w:tcPr>
            <w:tcW w:w="3686"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bCs/>
                <w:sz w:val="24"/>
                <w:szCs w:val="24"/>
                <w:lang w:eastAsia="ru-RU"/>
              </w:rPr>
            </w:pPr>
            <w:r w:rsidRPr="00C80553">
              <w:rPr>
                <w:rFonts w:ascii="Times New Roman" w:eastAsia="Times New Roman" w:hAnsi="Times New Roman" w:cs="Times New Roman"/>
                <w:bCs/>
                <w:sz w:val="24"/>
                <w:szCs w:val="24"/>
                <w:lang w:eastAsia="ru-RU"/>
              </w:rPr>
              <w:t>Обсуждать различные ситуации (прогулка, занятия физкультурой) и уметь подбирать обувь в соответствии с погодой с учетом когнитивного и речевого развития. На доступном уровне выполнять упражнения по автоматизации навыка шнуровать ботинки, завязывать и развязывать шнурки исходя из двигательных возможностей.</w:t>
            </w:r>
          </w:p>
          <w:p w:rsidR="00036286" w:rsidRPr="00C80553" w:rsidRDefault="00036286" w:rsidP="00036286">
            <w:pPr>
              <w:shd w:val="clear" w:color="auto" w:fill="FFFFFF"/>
              <w:spacing w:line="240" w:lineRule="atLeast"/>
              <w:jc w:val="both"/>
              <w:rPr>
                <w:rFonts w:ascii="Times New Roman" w:eastAsia="Times New Roman" w:hAnsi="Times New Roman" w:cs="Times New Roman"/>
                <w:bCs/>
                <w:sz w:val="24"/>
                <w:szCs w:val="24"/>
                <w:lang w:eastAsia="ru-RU"/>
              </w:rPr>
            </w:pPr>
            <w:r w:rsidRPr="00C80553">
              <w:rPr>
                <w:rFonts w:ascii="Times New Roman" w:eastAsia="Times New Roman" w:hAnsi="Times New Roman" w:cs="Times New Roman"/>
                <w:bCs/>
                <w:sz w:val="24"/>
                <w:szCs w:val="24"/>
                <w:lang w:eastAsia="ru-RU"/>
              </w:rPr>
              <w:t xml:space="preserve">Уметь различать обувь для правой и левой ноги. </w:t>
            </w:r>
          </w:p>
          <w:p w:rsidR="00036286" w:rsidRPr="00C80553" w:rsidRDefault="00036286" w:rsidP="00036286">
            <w:pPr>
              <w:shd w:val="clear" w:color="auto" w:fill="FFFFFF"/>
              <w:spacing w:line="240" w:lineRule="atLeast"/>
              <w:jc w:val="both"/>
              <w:rPr>
                <w:rFonts w:ascii="Times New Roman" w:eastAsia="Times New Roman" w:hAnsi="Times New Roman" w:cs="Times New Roman"/>
                <w:bCs/>
                <w:sz w:val="24"/>
                <w:szCs w:val="24"/>
                <w:lang w:eastAsia="ru-RU"/>
              </w:rPr>
            </w:pPr>
            <w:r w:rsidRPr="00C80553">
              <w:rPr>
                <w:rFonts w:ascii="Times New Roman" w:eastAsia="Times New Roman" w:hAnsi="Times New Roman" w:cs="Times New Roman"/>
                <w:bCs/>
                <w:sz w:val="24"/>
                <w:szCs w:val="24"/>
                <w:lang w:eastAsia="ru-RU"/>
              </w:rPr>
              <w:t xml:space="preserve">Уметь надевать обувь с выполнением шнуровки исходя из двигательных возможностей. Уметь класть или ставить снятую обувь с учетом двигательных возможностей Знать правила чистки обуви, определять необходимость ухода за своей обувью с учетом индивидуальных психофизических особенностей развития.  </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lang w:eastAsia="ru-RU"/>
              </w:rPr>
              <w:t>Использовать специальные приспособления для формирования умений обуваться в соответствии с погодой и разуваться с учетом двигательных возможностей. Участвовать в играх по формированию умений обуваться в соответствии с погодой и разуваться исходя из индивидуальных психофизических особенностей развития.</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 xml:space="preserve">5. Формирование умений, связанных с приемом пищи </w:t>
            </w:r>
            <w:r w:rsidRPr="00C80553">
              <w:rPr>
                <w:rFonts w:ascii="Times New Roman" w:hAnsi="Times New Roman" w:cs="Times New Roman"/>
                <w:b/>
                <w:bCs/>
                <w:sz w:val="24"/>
                <w:szCs w:val="24"/>
                <w:highlight w:val="yellow"/>
              </w:rPr>
              <w:t xml:space="preserve"> </w:t>
            </w:r>
          </w:p>
        </w:tc>
        <w:tc>
          <w:tcPr>
            <w:tcW w:w="3544"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76" w:name="_Hlk194788454"/>
            <w:r w:rsidRPr="00C80553">
              <w:rPr>
                <w:rFonts w:ascii="Times New Roman" w:eastAsia="Times New Roman" w:hAnsi="Times New Roman" w:cs="Times New Roman"/>
                <w:sz w:val="24"/>
                <w:szCs w:val="24"/>
                <w:lang w:eastAsia="ru-RU"/>
              </w:rPr>
              <w:t xml:space="preserve">Применение специальных приспособлений для формирования умений, связанных с приемом пищи. Ознакомление с правилами правильного поведения за столом во время приема пищи. Закрепление представлений о столовых приборах, их назначении. Закрепление навыков: мыть руки перед едой, правильно держать ложку и вилку, правильно ими пользоваться, </w:t>
            </w:r>
            <w:r w:rsidRPr="00C80553">
              <w:rPr>
                <w:rFonts w:ascii="Times New Roman" w:eastAsia="Times New Roman" w:hAnsi="Times New Roman" w:cs="Times New Roman"/>
                <w:sz w:val="24"/>
                <w:szCs w:val="24"/>
                <w:shd w:val="clear" w:color="auto" w:fill="FFFFFF"/>
                <w:lang w:eastAsia="ru-RU"/>
              </w:rPr>
              <w:t>Закрепление умения есть опрятно,</w:t>
            </w:r>
            <w:r w:rsidRPr="00C80553">
              <w:rPr>
                <w:rFonts w:ascii="Times New Roman" w:eastAsia="Times New Roman" w:hAnsi="Times New Roman" w:cs="Times New Roman"/>
                <w:sz w:val="24"/>
                <w:szCs w:val="24"/>
                <w:lang w:eastAsia="ru-RU"/>
              </w:rPr>
              <w:t xml:space="preserve"> не разливая,</w:t>
            </w:r>
            <w:r w:rsidRPr="00C80553">
              <w:rPr>
                <w:rFonts w:ascii="Times New Roman" w:eastAsia="Times New Roman" w:hAnsi="Times New Roman" w:cs="Times New Roman"/>
                <w:sz w:val="24"/>
                <w:szCs w:val="24"/>
                <w:shd w:val="clear" w:color="auto" w:fill="FFFFFF"/>
                <w:lang w:eastAsia="ru-RU"/>
              </w:rPr>
              <w:t xml:space="preserve"> не роняя еду на стол и на пол.</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Накладывание пищи в тарелку под контролем педагога. Соотнесение иллюстраций (фотографий) с изображением приема пищи с пиктограммами. Воспитание аккуратного, бережного отношения к посуде и навыков ее безопасного использования. Проведение игр по формированию умений связанных с приемом пищи.</w:t>
            </w:r>
            <w:bookmarkEnd w:id="176"/>
          </w:p>
        </w:tc>
        <w:tc>
          <w:tcPr>
            <w:tcW w:w="3686" w:type="dxa"/>
          </w:tcPr>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Использовать специальные приспособления для формирования умений, связанных с приемом пищи с учетом двигательных нарушений.  Знать и выполнять правила правильного поведения за столом во время приема пищи. Иметь представлений о столовых приборах, их назначении. Мыть руки перед едой, правильно держать ложку и вилку, правильно ими пользоваться исходя из индивидуальных психофизических особенностей развития. Уметь есть опрятно с учетом двигательных возможностей. </w:t>
            </w:r>
          </w:p>
          <w:p w:rsidR="00036286" w:rsidRPr="00C80553" w:rsidRDefault="00036286" w:rsidP="00036286">
            <w:pPr>
              <w:spacing w:line="240" w:lineRule="atLeast"/>
              <w:jc w:val="both"/>
              <w:rPr>
                <w:rFonts w:ascii="Times New Roman" w:eastAsia="Batang" w:hAnsi="Times New Roman" w:cs="Times New Roman"/>
                <w:sz w:val="24"/>
                <w:szCs w:val="24"/>
                <w:highlight w:val="yellow"/>
              </w:rPr>
            </w:pPr>
            <w:r w:rsidRPr="00C80553">
              <w:rPr>
                <w:rFonts w:ascii="Times New Roman" w:eastAsia="Times New Roman" w:hAnsi="Times New Roman" w:cs="Times New Roman"/>
                <w:sz w:val="24"/>
                <w:szCs w:val="24"/>
              </w:rPr>
              <w:t>На доступном уровне накладывать пищу в тарелку под контролем педагога исходя из двигательных возможностей. Уметь соотносить иллюстрации (фотографий) с изображением приема пищи с пиктограммами. Уметь аккуратно, бережно относиться к посуде и безопасно ее использовать исходя из индивидуальных психофизических особенностей развития. Участвовать в играх по формированию умений связанных с приемом пищи. С учетом двигательных возможностей</w:t>
            </w:r>
            <w:r w:rsidRPr="00C80553">
              <w:rPr>
                <w:rFonts w:ascii="Times New Roman" w:eastAsia="Batang" w:hAnsi="Times New Roman" w:cs="Times New Roman"/>
                <w:sz w:val="24"/>
                <w:szCs w:val="24"/>
              </w:rPr>
              <w:t>.</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hAnsi="Times New Roman" w:cs="Times New Roman"/>
                <w:b/>
                <w:bCs/>
                <w:sz w:val="24"/>
                <w:szCs w:val="24"/>
              </w:rPr>
              <w:t>6. Формирование умений ухода за жилищем</w:t>
            </w:r>
          </w:p>
          <w:p w:rsidR="00036286" w:rsidRPr="00C80553" w:rsidRDefault="00036286" w:rsidP="00036286">
            <w:pPr>
              <w:spacing w:line="240" w:lineRule="atLeast"/>
              <w:ind w:firstLine="720"/>
              <w:jc w:val="both"/>
              <w:rPr>
                <w:rFonts w:ascii="Times New Roman" w:eastAsia="Batang" w:hAnsi="Times New Roman" w:cs="Times New Roman"/>
                <w:b/>
                <w:sz w:val="24"/>
                <w:szCs w:val="24"/>
                <w:highlight w:val="yellow"/>
              </w:rPr>
            </w:pPr>
          </w:p>
        </w:tc>
        <w:tc>
          <w:tcPr>
            <w:tcW w:w="3544"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77" w:name="_Hlk194789060"/>
            <w:r w:rsidRPr="00C80553">
              <w:rPr>
                <w:rFonts w:ascii="Times New Roman" w:hAnsi="Times New Roman" w:cs="Times New Roman"/>
                <w:sz w:val="24"/>
                <w:szCs w:val="24"/>
              </w:rPr>
              <w:t>Уборка с поверхности стола остатков еды и мусора, вытирание поверхности мебели. Сметание мусора на полу в определённое место, соблюдение последовательности действий при подметании пола, уборка пола пылесосом. Сухая и влажная уборка помещений с направляющей помощью педагога. Уборка бытового мусора. Проведение игр по формированию умений ухода за жилищем</w:t>
            </w:r>
            <w:bookmarkEnd w:id="177"/>
            <w:r w:rsidRPr="00C80553">
              <w:rPr>
                <w:rFonts w:ascii="Times New Roman" w:hAnsi="Times New Roman" w:cs="Times New Roman"/>
                <w:sz w:val="24"/>
                <w:szCs w:val="24"/>
              </w:rPr>
              <w:t>.</w:t>
            </w:r>
          </w:p>
        </w:tc>
        <w:tc>
          <w:tcPr>
            <w:tcW w:w="3686" w:type="dxa"/>
          </w:tcPr>
          <w:p w:rsidR="00036286" w:rsidRPr="00C80553" w:rsidRDefault="00036286" w:rsidP="00036286">
            <w:pPr>
              <w:spacing w:line="240" w:lineRule="atLeast"/>
              <w:jc w:val="both"/>
              <w:rPr>
                <w:rFonts w:ascii="Times New Roman" w:eastAsia="Batang" w:hAnsi="Times New Roman" w:cs="Times New Roman"/>
                <w:sz w:val="24"/>
                <w:szCs w:val="24"/>
                <w:highlight w:val="yellow"/>
              </w:rPr>
            </w:pPr>
            <w:r w:rsidRPr="00C80553">
              <w:rPr>
                <w:rFonts w:ascii="Times New Roman" w:hAnsi="Times New Roman" w:cs="Times New Roman"/>
                <w:sz w:val="24"/>
                <w:szCs w:val="24"/>
              </w:rPr>
              <w:t xml:space="preserve"> На доступном уровне выполнять уборку с поверхности стола остатков еды и мусора, вытирать поверхность мебели исходя из двигательных возможностей. На доступном уровне уметь сметать мусор на полу в определённое место, соблюдать последовательность действий при подметании пола, уборки пола пылесосом с учетом индивидуальных психофизических особенностей развития.  На доступном уровне проводить сухую и влажную уборку помещений с направляющей помощью педагога с учетом двигательных нарушений. Убирать бытовой мусор.</w:t>
            </w:r>
            <w:r w:rsidRPr="00C80553">
              <w:rPr>
                <w:rFonts w:ascii="Times New Roman" w:eastAsia="Batang" w:hAnsi="Times New Roman" w:cs="Times New Roman"/>
                <w:sz w:val="24"/>
                <w:szCs w:val="24"/>
              </w:rPr>
              <w:t xml:space="preserve"> в соответствии с двигательными возможностями</w:t>
            </w:r>
            <w:r w:rsidRPr="00C80553">
              <w:rPr>
                <w:rFonts w:ascii="Times New Roman" w:hAnsi="Times New Roman" w:cs="Times New Roman"/>
                <w:sz w:val="24"/>
                <w:szCs w:val="24"/>
              </w:rPr>
              <w:t xml:space="preserve"> Участвовать в играх по формированию умений ухода за жилищем исходя из двигательных возможностей.</w:t>
            </w:r>
          </w:p>
        </w:tc>
      </w:tr>
      <w:tr w:rsidR="00036286" w:rsidRPr="00C80553" w:rsidTr="00036286">
        <w:tc>
          <w:tcPr>
            <w:tcW w:w="2547" w:type="dxa"/>
          </w:tcPr>
          <w:p w:rsidR="00036286" w:rsidRPr="00C80553" w:rsidRDefault="00036286" w:rsidP="00036286">
            <w:pPr>
              <w:spacing w:line="240" w:lineRule="atLeast"/>
              <w:jc w:val="both"/>
              <w:rPr>
                <w:rFonts w:ascii="Times New Roman" w:hAnsi="Times New Roman" w:cs="Times New Roman"/>
                <w:b/>
                <w:bCs/>
                <w:sz w:val="24"/>
                <w:szCs w:val="24"/>
              </w:rPr>
            </w:pPr>
            <w:bookmarkStart w:id="178" w:name="_Hlk150019127"/>
            <w:r w:rsidRPr="00C80553">
              <w:rPr>
                <w:rFonts w:ascii="Times New Roman" w:hAnsi="Times New Roman" w:cs="Times New Roman"/>
                <w:b/>
                <w:sz w:val="24"/>
                <w:szCs w:val="24"/>
              </w:rPr>
              <w:t>7.Диагностика</w:t>
            </w:r>
          </w:p>
        </w:tc>
        <w:tc>
          <w:tcPr>
            <w:tcW w:w="3544" w:type="dxa"/>
          </w:tcPr>
          <w:p w:rsidR="00036286" w:rsidRPr="00C80553" w:rsidRDefault="00036286" w:rsidP="00036286">
            <w:pPr>
              <w:shd w:val="clear" w:color="auto" w:fill="FFFFFF"/>
              <w:spacing w:line="240" w:lineRule="atLeast"/>
              <w:ind w:firstLine="180"/>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 Составление алгоритмов выполнения различных действий по  формированию навыков самообслуживания.</w:t>
            </w:r>
          </w:p>
        </w:tc>
        <w:tc>
          <w:tcPr>
            <w:tcW w:w="3686" w:type="dxa"/>
          </w:tcPr>
          <w:p w:rsidR="00036286" w:rsidRPr="00C80553" w:rsidRDefault="00036286" w:rsidP="00036286">
            <w:pPr>
              <w:spacing w:line="240" w:lineRule="atLeast"/>
              <w:ind w:firstLine="180"/>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двигательных и речевых возможностей. Работать со стимульным материалом, адаптированным в соответствии с двигательными возможностями.</w:t>
            </w:r>
          </w:p>
          <w:p w:rsidR="00036286" w:rsidRPr="00C80553" w:rsidRDefault="00036286" w:rsidP="00036286">
            <w:pPr>
              <w:spacing w:line="240" w:lineRule="atLeast"/>
              <w:ind w:firstLine="180"/>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 в том числе с использованием технических средств реабилитации.</w:t>
            </w:r>
          </w:p>
          <w:p w:rsidR="00036286" w:rsidRPr="00C80553" w:rsidRDefault="00036286" w:rsidP="00036286">
            <w:pPr>
              <w:spacing w:line="240" w:lineRule="atLeast"/>
              <w:ind w:firstLine="180"/>
              <w:jc w:val="both"/>
              <w:rPr>
                <w:rFonts w:ascii="Times New Roman" w:hAnsi="Times New Roman" w:cs="Times New Roman"/>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изучение динамики в развитии навыков самообслуживания с учетом индивидуальных двигательных возможностей.</w:t>
            </w:r>
          </w:p>
        </w:tc>
      </w:tr>
      <w:bookmarkEnd w:id="178"/>
    </w:tbl>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p>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b/>
          <w:bCs/>
          <w:sz w:val="24"/>
          <w:szCs w:val="24"/>
          <w:lang w:eastAsia="ru-RU"/>
        </w:rPr>
        <w:t>4 КЛАСС (34 ч.)</w:t>
      </w:r>
    </w:p>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p>
    <w:tbl>
      <w:tblPr>
        <w:tblStyle w:val="a3"/>
        <w:tblW w:w="9776" w:type="dxa"/>
        <w:tblLook w:val="04A0" w:firstRow="1" w:lastRow="0" w:firstColumn="1" w:lastColumn="0" w:noHBand="0" w:noVBand="1"/>
      </w:tblPr>
      <w:tblGrid>
        <w:gridCol w:w="2547"/>
        <w:gridCol w:w="3260"/>
        <w:gridCol w:w="3969"/>
      </w:tblGrid>
      <w:tr w:rsidR="00036286" w:rsidRPr="00C80553" w:rsidTr="00036286">
        <w:tc>
          <w:tcPr>
            <w:tcW w:w="2547"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Тематические модули</w:t>
            </w:r>
          </w:p>
        </w:tc>
        <w:tc>
          <w:tcPr>
            <w:tcW w:w="3260"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Основное содержание</w:t>
            </w:r>
          </w:p>
        </w:tc>
        <w:tc>
          <w:tcPr>
            <w:tcW w:w="3969" w:type="dxa"/>
            <w:vAlign w:val="center"/>
          </w:tcPr>
          <w:p w:rsidR="00036286" w:rsidRPr="00C80553" w:rsidRDefault="00036286" w:rsidP="00036286">
            <w:pPr>
              <w:spacing w:line="240" w:lineRule="atLeast"/>
              <w:jc w:val="cente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Основные виды деятельности обучающихся с НОДА</w:t>
            </w:r>
          </w:p>
        </w:tc>
      </w:tr>
      <w:tr w:rsidR="00036286" w:rsidRPr="00C80553" w:rsidTr="00036286">
        <w:tc>
          <w:tcPr>
            <w:tcW w:w="2547" w:type="dxa"/>
          </w:tcPr>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eastAsia="Batang" w:hAnsi="Times New Roman" w:cs="Times New Roman"/>
                <w:b/>
                <w:sz w:val="24"/>
                <w:szCs w:val="24"/>
                <w:lang w:eastAsia="ru-RU"/>
              </w:rPr>
              <w:t xml:space="preserve">1. </w:t>
            </w:r>
            <w:r w:rsidRPr="00C80553">
              <w:rPr>
                <w:rFonts w:ascii="Times New Roman" w:eastAsia="Times New Roman" w:hAnsi="Times New Roman" w:cs="Times New Roman"/>
                <w:b/>
                <w:sz w:val="24"/>
                <w:szCs w:val="24"/>
                <w:lang w:eastAsia="ru-RU"/>
              </w:rPr>
              <w:t xml:space="preserve"> Определение уровня сформированных навыков самообслуживания</w:t>
            </w: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79" w:name="_Hlk194789277"/>
            <w:r w:rsidRPr="00C80553">
              <w:rPr>
                <w:rFonts w:ascii="Times New Roman" w:eastAsia="Times New Roman" w:hAnsi="Times New Roman" w:cs="Times New Roman"/>
                <w:sz w:val="24"/>
                <w:szCs w:val="24"/>
                <w:lang w:eastAsia="ru-RU"/>
              </w:rPr>
              <w:t>Изучение уровня сформированных навыков самообслуживания. Проведение первичной диагностики в начале учебного или при поступлении обучающегося с НОДА  с нарушением интеллекта легкой степени в образовательную организацию в иные сроки</w:t>
            </w:r>
            <w:bookmarkEnd w:id="179"/>
            <w:r w:rsidRPr="00C80553">
              <w:rPr>
                <w:rFonts w:ascii="Times New Roman" w:eastAsia="Times New Roman" w:hAnsi="Times New Roman" w:cs="Times New Roman"/>
                <w:sz w:val="24"/>
                <w:szCs w:val="24"/>
                <w:lang w:eastAsia="ru-RU"/>
              </w:rPr>
              <w:t>.</w:t>
            </w:r>
          </w:p>
        </w:tc>
        <w:tc>
          <w:tcPr>
            <w:tcW w:w="396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степени тяжести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w:t>
            </w:r>
          </w:p>
          <w:p w:rsidR="00036286" w:rsidRPr="00C80553" w:rsidRDefault="00036286" w:rsidP="00036286">
            <w:pPr>
              <w:spacing w:line="240" w:lineRule="atLeast"/>
              <w:jc w:val="both"/>
              <w:rPr>
                <w:rFonts w:ascii="Times New Roman" w:eastAsia="Batang" w:hAnsi="Times New Roman" w:cs="Times New Roman"/>
                <w:b/>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определение уровня сформированных навыков самообслуживания.</w:t>
            </w:r>
          </w:p>
        </w:tc>
      </w:tr>
      <w:tr w:rsidR="00036286" w:rsidRPr="00C80553" w:rsidTr="00036286">
        <w:tc>
          <w:tcPr>
            <w:tcW w:w="2547" w:type="dxa"/>
          </w:tcPr>
          <w:p w:rsidR="00036286" w:rsidRPr="00C80553" w:rsidRDefault="00036286" w:rsidP="00036286">
            <w:pPr>
              <w:spacing w:line="240" w:lineRule="atLeast"/>
              <w:ind w:firstLine="29"/>
              <w:jc w:val="both"/>
              <w:rPr>
                <w:rFonts w:ascii="Times New Roman" w:eastAsia="Batang" w:hAnsi="Times New Roman" w:cs="Times New Roman"/>
                <w:sz w:val="24"/>
                <w:szCs w:val="24"/>
                <w:highlight w:val="yellow"/>
              </w:rPr>
            </w:pPr>
            <w:r w:rsidRPr="00C80553">
              <w:rPr>
                <w:rFonts w:ascii="Times New Roman" w:eastAsia="Batang" w:hAnsi="Times New Roman" w:cs="Times New Roman"/>
                <w:b/>
                <w:sz w:val="24"/>
                <w:szCs w:val="24"/>
              </w:rPr>
              <w:t>2.</w:t>
            </w:r>
            <w:r w:rsidRPr="00C80553">
              <w:rPr>
                <w:rFonts w:ascii="Times New Roman" w:hAnsi="Times New Roman" w:cs="Times New Roman"/>
                <w:sz w:val="24"/>
                <w:szCs w:val="24"/>
              </w:rPr>
              <w:t xml:space="preserve"> </w:t>
            </w:r>
            <w:r w:rsidRPr="00C80553">
              <w:rPr>
                <w:rFonts w:ascii="Times New Roman" w:hAnsi="Times New Roman" w:cs="Times New Roman"/>
                <w:b/>
                <w:bCs/>
                <w:sz w:val="24"/>
                <w:szCs w:val="24"/>
              </w:rPr>
              <w:t>Формирование навыков личной гигиены</w:t>
            </w: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bookmarkStart w:id="180" w:name="_Hlk194789860"/>
            <w:r w:rsidRPr="00C80553">
              <w:rPr>
                <w:rFonts w:ascii="Times New Roman" w:eastAsia="Times New Roman" w:hAnsi="Times New Roman" w:cs="Times New Roman"/>
                <w:sz w:val="24"/>
                <w:szCs w:val="24"/>
                <w:lang w:eastAsia="ru-RU"/>
              </w:rPr>
              <w:t xml:space="preserve">Применение специальных приспособлений для формирования навыков личной гигиены. </w:t>
            </w:r>
          </w:p>
          <w:p w:rsidR="00036286" w:rsidRPr="00C80553" w:rsidRDefault="00036286" w:rsidP="00036286">
            <w:pPr>
              <w:shd w:val="clear" w:color="auto" w:fill="FFFFFF"/>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Обучение содержать в чистоте предметы личной гигиены. Распознавание предметов санитарии и гигиены, правильное использование их в быту. Закрепление понимания необходимости регулярного ухода за кожей, волосами, зубами. Закрепление умения расчесывания волос перед зеркалом. Выполнение самостоятельно (с небольшой направляющей помощью), в нужной последовательности все этапы утреннего и вечернего туалета (умывание, обтирание, причесывание, чистка зубов).</w:t>
            </w:r>
          </w:p>
          <w:p w:rsidR="00036286" w:rsidRPr="00C80553" w:rsidRDefault="00036286" w:rsidP="00036286">
            <w:pPr>
              <w:shd w:val="clear" w:color="auto" w:fill="FFFFFF"/>
              <w:spacing w:line="240" w:lineRule="atLeast"/>
              <w:jc w:val="both"/>
              <w:rPr>
                <w:rFonts w:ascii="Times New Roman" w:eastAsia="Batang" w:hAnsi="Times New Roman" w:cs="Times New Roman"/>
                <w:sz w:val="24"/>
                <w:szCs w:val="24"/>
                <w:highlight w:val="yellow"/>
                <w:lang w:eastAsia="ru-RU"/>
              </w:rPr>
            </w:pPr>
            <w:r w:rsidRPr="00C80553">
              <w:rPr>
                <w:rFonts w:ascii="Times New Roman" w:eastAsia="Times New Roman" w:hAnsi="Times New Roman" w:cs="Times New Roman"/>
                <w:sz w:val="24"/>
                <w:szCs w:val="24"/>
                <w:lang w:eastAsia="ru-RU"/>
              </w:rPr>
              <w:t>Проведение игр по формированию умений навыков личной гигиены.</w:t>
            </w:r>
            <w:bookmarkEnd w:id="180"/>
          </w:p>
        </w:tc>
        <w:tc>
          <w:tcPr>
            <w:tcW w:w="396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Использовать специальные устройства для формирования навыков личной гигиены исходя из двигательных возможностей.</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На доступном уровне содержать в чистоте предметы личной гигиены исходя из индивидуальных психофизических особенностей развития.  Уметь распознавать предметов санитарии и гигиены, правильно использовать их в быту с учетом двигательных возможностей. На доступном уровне понимать необходимость регулярного ухода за кожей, волосами, зубами исходя из двигательных возможностей. На доступном уровне уметь расчесывать волосы перед зеркалом с учетом двигательных возможностей.  На доступном уровне (с небольшой направляющей помощью), в нужной последовательности выполнять все этапы утреннего и вечернего туалета (умывание, обтирание, причесывание, чистка зубов) с учетом индивидуальных психофизических особенностей развития.</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играх по формирования навыков личной гигиены с учетом психофизических особенностей развития  .</w:t>
            </w:r>
          </w:p>
        </w:tc>
      </w:tr>
      <w:tr w:rsidR="00036286" w:rsidRPr="00C80553" w:rsidTr="00036286">
        <w:tc>
          <w:tcPr>
            <w:tcW w:w="2547" w:type="dxa"/>
          </w:tcPr>
          <w:p w:rsidR="00036286" w:rsidRPr="00C80553" w:rsidRDefault="00036286" w:rsidP="00036286">
            <w:pPr>
              <w:spacing w:line="240" w:lineRule="atLeast"/>
              <w:ind w:firstLine="29"/>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3. Формирование умений одеваться и раздеваться в соответствии с погодой</w:t>
            </w:r>
          </w:p>
        </w:tc>
        <w:tc>
          <w:tcPr>
            <w:tcW w:w="3260" w:type="dxa"/>
          </w:tcPr>
          <w:p w:rsidR="00036286" w:rsidRPr="00C80553" w:rsidRDefault="00036286" w:rsidP="00036286">
            <w:pPr>
              <w:spacing w:line="240" w:lineRule="atLeast"/>
              <w:jc w:val="both"/>
              <w:rPr>
                <w:rFonts w:ascii="Times New Roman" w:hAnsi="Times New Roman" w:cs="Times New Roman"/>
                <w:sz w:val="24"/>
                <w:szCs w:val="24"/>
              </w:rPr>
            </w:pPr>
            <w:bookmarkStart w:id="181" w:name="_Hlk194790802"/>
            <w:r w:rsidRPr="00C80553">
              <w:rPr>
                <w:rFonts w:ascii="Times New Roman" w:eastAsia="Times New Roman" w:hAnsi="Times New Roman" w:cs="Times New Roman"/>
                <w:sz w:val="24"/>
                <w:szCs w:val="24"/>
                <w:lang w:eastAsia="ru-RU"/>
              </w:rPr>
              <w:t xml:space="preserve">Применение специальных приспособлений для формирования умений одеваться и раздеваться в соответствии с погодой. </w:t>
            </w:r>
            <w:r w:rsidRPr="00C80553">
              <w:rPr>
                <w:rFonts w:ascii="Times New Roman" w:hAnsi="Times New Roman" w:cs="Times New Roman"/>
                <w:sz w:val="24"/>
                <w:szCs w:val="24"/>
              </w:rPr>
              <w:t>Закрепление умения ориентироваться на погоду и выбирать одежду в соответствии с полом, возрастом, сезоном, социальной ситуацией. Соблюдение последовательности действий при раздевании. Застегивание (завязывание) липучки (молнии, пуговицы, кнопки, ремня, шнурка). Надевание предмета одежды.</w:t>
            </w:r>
          </w:p>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Закрепление навыка складывать, класть и вешать снятую одежду. Определение внешнего вида одежды. Устранение недостатков во внешнем виде. Закрепление знаний о уходе за одеждой. Самостоятельная сушка одежды после прогулки. Самостоятельное выворачивание одежды. Самостоятельный подбор пары носков, варежек и перчаток. Самостоятельно различать лицевую (изнаночную), переднюю (заднюю) стороны одежды. Проведение игр по формированию умений одеваться и раздеваться в соответствии с погодой.</w:t>
            </w:r>
          </w:p>
          <w:bookmarkEnd w:id="181"/>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p>
        </w:tc>
        <w:tc>
          <w:tcPr>
            <w:tcW w:w="3969" w:type="dxa"/>
          </w:tcPr>
          <w:p w:rsidR="00036286" w:rsidRPr="00C80553" w:rsidRDefault="00036286" w:rsidP="00036286">
            <w:pPr>
              <w:spacing w:line="240" w:lineRule="atLeast"/>
              <w:jc w:val="both"/>
              <w:rPr>
                <w:rFonts w:ascii="Times New Roman" w:hAnsi="Times New Roman" w:cs="Times New Roman"/>
                <w:sz w:val="24"/>
                <w:szCs w:val="24"/>
              </w:rPr>
            </w:pPr>
            <w:r w:rsidRPr="00C80553">
              <w:rPr>
                <w:rFonts w:ascii="Times New Roman" w:eastAsia="Times New Roman" w:hAnsi="Times New Roman" w:cs="Times New Roman"/>
                <w:sz w:val="24"/>
                <w:szCs w:val="24"/>
                <w:lang w:eastAsia="ru-RU"/>
              </w:rPr>
              <w:t xml:space="preserve">Использовать специальные приспособления для формирования умений одеваться и раздеваться в соответствии с погодой исходя из двигательных возможностей. </w:t>
            </w:r>
            <w:r w:rsidRPr="00C80553">
              <w:rPr>
                <w:rFonts w:ascii="Times New Roman" w:hAnsi="Times New Roman" w:cs="Times New Roman"/>
                <w:sz w:val="24"/>
                <w:szCs w:val="24"/>
              </w:rPr>
              <w:t>Уметь ориентироваться на погоду и выбирать одежду в соответствии с полом, возрастом, сезоном, социальной ситуацией с учетом индивидуальных психофизических особенностей развития.  На доступном уровне соблюдать последовательность действий при раздевании исходя из двигательных возможностей. Уметь застегивать (завязывать) липучки (молнии, пуговицы, кнопки, ремня, шнурка) с учетом двигательных возможностей. На доступном уровне уметь надевать предметы одежды исходя из двигательных возможностей.</w:t>
            </w:r>
          </w:p>
          <w:p w:rsidR="00036286" w:rsidRPr="00C80553" w:rsidRDefault="00036286" w:rsidP="00036286">
            <w:pPr>
              <w:spacing w:line="240" w:lineRule="atLeast"/>
              <w:jc w:val="both"/>
              <w:rPr>
                <w:rFonts w:ascii="Times New Roman" w:eastAsia="Batang" w:hAnsi="Times New Roman" w:cs="Times New Roman"/>
                <w:sz w:val="24"/>
                <w:szCs w:val="24"/>
                <w:highlight w:val="yellow"/>
              </w:rPr>
            </w:pPr>
            <w:r w:rsidRPr="00C80553">
              <w:rPr>
                <w:rFonts w:ascii="Times New Roman" w:hAnsi="Times New Roman" w:cs="Times New Roman"/>
                <w:sz w:val="24"/>
                <w:szCs w:val="24"/>
              </w:rPr>
              <w:t xml:space="preserve"> Уметь складывать, класть и вешать снятую одежду с учетом двигательных возможностей. Уметь определять внешний вид одежды с учетом индивидуальных психофизических особенностей развития. Уметь устранять недостатки во внешнем виде исходя из двигательных возможностей. Знать правила ухода за одеждой. На доступном уровне уметь самостоятельная сушить одежду после прогулки исходя из двигательных возможностей.  На доступном уровне уметь самостоятельно выворачивать одежду с учетом двигательных возможностей. Уметь самостоятельно подбирать пары носков, варежек и перчаток с учетом двигательных возможностей. Уметь самостоятельно различать лицевую (изнаночную), переднюю (заднюю) стороны одежды. Участвовать в играх по формированию умений одеваться и раздеваться в соответствии с погодой исходя из индивидуальных психофизических особенностей развития.</w:t>
            </w:r>
          </w:p>
        </w:tc>
      </w:tr>
      <w:tr w:rsidR="00036286" w:rsidRPr="00C80553" w:rsidTr="00036286">
        <w:tc>
          <w:tcPr>
            <w:tcW w:w="2547" w:type="dxa"/>
          </w:tcPr>
          <w:p w:rsidR="00036286" w:rsidRPr="00C80553" w:rsidRDefault="00036286" w:rsidP="00036286">
            <w:pPr>
              <w:spacing w:line="240" w:lineRule="atLeast"/>
              <w:ind w:firstLine="164"/>
              <w:jc w:val="both"/>
              <w:rPr>
                <w:rFonts w:ascii="Times New Roman" w:eastAsia="Batang" w:hAnsi="Times New Roman" w:cs="Times New Roman"/>
                <w:b/>
                <w:sz w:val="24"/>
                <w:szCs w:val="24"/>
              </w:rPr>
            </w:pPr>
            <w:r w:rsidRPr="00C80553">
              <w:rPr>
                <w:rFonts w:ascii="Times New Roman" w:hAnsi="Times New Roman" w:cs="Times New Roman"/>
                <w:b/>
                <w:bCs/>
                <w:sz w:val="24"/>
                <w:szCs w:val="24"/>
              </w:rPr>
              <w:t>4. Формирование умений обуваться в соответствии с погодой и разуваться</w:t>
            </w:r>
          </w:p>
          <w:p w:rsidR="00036286" w:rsidRPr="00C80553" w:rsidRDefault="00036286" w:rsidP="00036286">
            <w:pPr>
              <w:spacing w:line="240" w:lineRule="atLeast"/>
              <w:ind w:firstLine="29"/>
              <w:jc w:val="both"/>
              <w:rPr>
                <w:rFonts w:ascii="Times New Roman" w:eastAsia="Batang" w:hAnsi="Times New Roman" w:cs="Times New Roman"/>
                <w:b/>
                <w:sz w:val="24"/>
                <w:szCs w:val="24"/>
                <w:highlight w:val="yellow"/>
              </w:rPr>
            </w:pPr>
          </w:p>
        </w:tc>
        <w:tc>
          <w:tcPr>
            <w:tcW w:w="3260" w:type="dxa"/>
          </w:tcPr>
          <w:p w:rsidR="00036286" w:rsidRPr="00C80553" w:rsidRDefault="00036286" w:rsidP="00036286">
            <w:pPr>
              <w:spacing w:line="240" w:lineRule="atLeast"/>
              <w:jc w:val="both"/>
              <w:rPr>
                <w:rFonts w:ascii="Times New Roman" w:hAnsi="Times New Roman" w:cs="Times New Roman"/>
                <w:sz w:val="24"/>
                <w:szCs w:val="24"/>
              </w:rPr>
            </w:pPr>
            <w:bookmarkStart w:id="182" w:name="_Hlk194791447"/>
            <w:r w:rsidRPr="00C80553">
              <w:rPr>
                <w:rFonts w:ascii="Times New Roman" w:eastAsia="Times New Roman" w:hAnsi="Times New Roman" w:cs="Times New Roman"/>
                <w:sz w:val="24"/>
                <w:szCs w:val="24"/>
                <w:lang w:eastAsia="ru-RU"/>
              </w:rPr>
              <w:t xml:space="preserve">Применение специальных приспособлений для формирования умений обуваться в соответствии с погодой и разуваться. </w:t>
            </w:r>
            <w:r w:rsidRPr="00C80553">
              <w:rPr>
                <w:rFonts w:ascii="Times New Roman" w:hAnsi="Times New Roman" w:cs="Times New Roman"/>
                <w:sz w:val="24"/>
                <w:szCs w:val="24"/>
              </w:rPr>
              <w:t>Совершенствование умения   разуваться и обуваться самостоятельно в соответствии с погодой. Соблюдение правил чистки обуви, необходимости ухода за своей обувью. Выполнение практических упражнений по удержанию обувной щетки и выполнения движений по чистке обуви. Проведение игр по формированию умений обуваться в соответствии с погодой и разуваться.</w:t>
            </w:r>
          </w:p>
          <w:bookmarkEnd w:id="182"/>
          <w:p w:rsidR="00036286" w:rsidRPr="00C80553" w:rsidRDefault="00036286" w:rsidP="00036286">
            <w:pPr>
              <w:shd w:val="clear" w:color="auto" w:fill="FFFFFF"/>
              <w:spacing w:line="240" w:lineRule="atLeast"/>
              <w:ind w:firstLine="29"/>
              <w:jc w:val="both"/>
              <w:rPr>
                <w:rFonts w:ascii="Times New Roman" w:eastAsia="Times New Roman" w:hAnsi="Times New Roman" w:cs="Times New Roman"/>
                <w:sz w:val="24"/>
                <w:szCs w:val="24"/>
                <w:lang w:eastAsia="ru-RU"/>
              </w:rPr>
            </w:pPr>
          </w:p>
        </w:tc>
        <w:tc>
          <w:tcPr>
            <w:tcW w:w="3969" w:type="dxa"/>
          </w:tcPr>
          <w:p w:rsidR="00036286" w:rsidRPr="00C80553" w:rsidRDefault="00036286" w:rsidP="00036286">
            <w:pPr>
              <w:spacing w:line="240" w:lineRule="atLeast"/>
              <w:ind w:firstLine="29"/>
              <w:jc w:val="both"/>
              <w:rPr>
                <w:rFonts w:ascii="Times New Roman" w:eastAsia="Batang" w:hAnsi="Times New Roman" w:cs="Times New Roman"/>
                <w:sz w:val="24"/>
                <w:szCs w:val="24"/>
                <w:highlight w:val="yellow"/>
              </w:rPr>
            </w:pPr>
            <w:r w:rsidRPr="00C80553">
              <w:rPr>
                <w:rFonts w:ascii="Times New Roman" w:eastAsia="Times New Roman" w:hAnsi="Times New Roman" w:cs="Times New Roman"/>
                <w:sz w:val="24"/>
                <w:szCs w:val="24"/>
                <w:lang w:eastAsia="ru-RU"/>
              </w:rPr>
              <w:t xml:space="preserve">Использовать специальные приспособления для формирования умений обуваться в соответствии с погодой и разуваться исходя из двигательных возможностей. </w:t>
            </w:r>
            <w:r w:rsidRPr="00C80553">
              <w:rPr>
                <w:rFonts w:ascii="Times New Roman" w:hAnsi="Times New Roman" w:cs="Times New Roman"/>
                <w:sz w:val="24"/>
                <w:szCs w:val="24"/>
              </w:rPr>
              <w:t>На доступном уровне уметь   разуваться и обуваться самостоятельно в соответствии с погодой исходя из двигательных возможностей. Уметь соблюдать правила чистки обуви и ухода за своей обувью. На доступном уровне выполнять практические упражнения по удержанию обувной щетки и выполнения движений по чистке обуви исходя из индивидуальных психофизических особенностей развития. Участвовать в играх по формированию умений обуваться в соответствии с погодой и разуваться исходя из двигательных возможностей</w:t>
            </w:r>
            <w:r w:rsidRPr="00C80553">
              <w:rPr>
                <w:rFonts w:ascii="Times New Roman" w:eastAsia="Batang" w:hAnsi="Times New Roman" w:cs="Times New Roman"/>
                <w:sz w:val="24"/>
                <w:szCs w:val="24"/>
              </w:rPr>
              <w:t>.</w:t>
            </w:r>
          </w:p>
        </w:tc>
      </w:tr>
      <w:tr w:rsidR="00036286" w:rsidRPr="00C80553" w:rsidTr="00036286">
        <w:tc>
          <w:tcPr>
            <w:tcW w:w="2547" w:type="dxa"/>
          </w:tcPr>
          <w:p w:rsidR="00036286" w:rsidRPr="00C80553" w:rsidRDefault="00036286" w:rsidP="00036286">
            <w:pPr>
              <w:spacing w:line="240" w:lineRule="atLeast"/>
              <w:ind w:firstLine="29"/>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 xml:space="preserve">5.  Формирование умений, связанных с приемом пищи </w:t>
            </w:r>
          </w:p>
        </w:tc>
        <w:tc>
          <w:tcPr>
            <w:tcW w:w="3260" w:type="dxa"/>
          </w:tcPr>
          <w:p w:rsidR="00036286" w:rsidRPr="00C80553" w:rsidRDefault="00036286" w:rsidP="00036286">
            <w:pPr>
              <w:shd w:val="clear" w:color="auto" w:fill="FFFFFF"/>
              <w:spacing w:line="240" w:lineRule="atLeast"/>
              <w:ind w:firstLine="29"/>
              <w:jc w:val="both"/>
              <w:rPr>
                <w:rFonts w:ascii="Times New Roman" w:eastAsia="Times New Roman" w:hAnsi="Times New Roman" w:cs="Times New Roman"/>
                <w:sz w:val="24"/>
                <w:szCs w:val="24"/>
                <w:lang w:eastAsia="ru-RU"/>
              </w:rPr>
            </w:pPr>
            <w:bookmarkStart w:id="183" w:name="_Hlk194792016"/>
            <w:r w:rsidRPr="00C80553">
              <w:rPr>
                <w:rFonts w:ascii="Times New Roman" w:eastAsia="Times New Roman" w:hAnsi="Times New Roman" w:cs="Times New Roman"/>
                <w:sz w:val="24"/>
                <w:szCs w:val="24"/>
                <w:lang w:eastAsia="ru-RU"/>
              </w:rPr>
              <w:t>Применение специальных приспособлений для формирования умений связанных с приемом пищи. Без напоминания взрослого умение мыть руки перед едой. Закрепление умений правильно пользоваться столовыми приборами. Закрепление правил правильного поведения за столом во время приема пищи. Формирование умения самостоятельно принимать пищу, с соблюдением правил этикета (по возможности). Самостоятельное накладывание пищи в тарелку.</w:t>
            </w:r>
          </w:p>
          <w:p w:rsidR="00036286" w:rsidRPr="00C80553" w:rsidRDefault="00036286" w:rsidP="00036286">
            <w:pPr>
              <w:shd w:val="clear" w:color="auto" w:fill="FFFFFF"/>
              <w:spacing w:line="240" w:lineRule="atLeast"/>
              <w:ind w:firstLine="29"/>
              <w:jc w:val="both"/>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Проведение игр по формированию умений связанных с приемом пищи.</w:t>
            </w:r>
            <w:bookmarkEnd w:id="183"/>
          </w:p>
        </w:tc>
        <w:tc>
          <w:tcPr>
            <w:tcW w:w="3969" w:type="dxa"/>
          </w:tcPr>
          <w:p w:rsidR="00036286" w:rsidRPr="00C80553" w:rsidRDefault="00036286" w:rsidP="00036286">
            <w:pPr>
              <w:shd w:val="clear" w:color="auto" w:fill="FFFFFF"/>
              <w:spacing w:line="240" w:lineRule="atLeast"/>
              <w:ind w:firstLine="29"/>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Использовать специальные приспособления для формирования умений связанных с приемом пищи с учетом двигательных нарушений. На доступном уровне без напоминания взрослого мыть руки перед едой исходя из двигательных возможностей. На доступном уровне уметь правильно пользоваться столовыми приборами исходя из двигательных возможностей. На доступном уровне соблюдать правила правильного поведения за столом во время приема пищи исходя из двигательных возможностей. Уметь самостоятельно принимать пищу, с соблюдением правил этикета с учетом индивидуальных психофизических особенностей развития. На доступном уровне уметь самостоятельно накладывать пищу в тарелку исходя из двигательных возможностей.</w:t>
            </w:r>
          </w:p>
          <w:p w:rsidR="00036286" w:rsidRPr="00C80553" w:rsidRDefault="00036286" w:rsidP="00036286">
            <w:pPr>
              <w:spacing w:line="240" w:lineRule="atLeast"/>
              <w:ind w:firstLine="29"/>
              <w:jc w:val="both"/>
              <w:rPr>
                <w:rFonts w:ascii="Times New Roman" w:eastAsia="Batang" w:hAnsi="Times New Roman" w:cs="Times New Roman"/>
                <w:sz w:val="24"/>
                <w:szCs w:val="24"/>
                <w:highlight w:val="yellow"/>
              </w:rPr>
            </w:pPr>
            <w:r w:rsidRPr="00C80553">
              <w:rPr>
                <w:rFonts w:ascii="Times New Roman" w:hAnsi="Times New Roman" w:cs="Times New Roman"/>
                <w:sz w:val="24"/>
                <w:szCs w:val="24"/>
              </w:rPr>
              <w:t>Участвовать в играх по формированию умений, связанных с приемом пищи с учетом индивидуальных психофизических особенностей развития.</w:t>
            </w:r>
          </w:p>
        </w:tc>
      </w:tr>
      <w:tr w:rsidR="00036286" w:rsidRPr="00C80553" w:rsidTr="00036286">
        <w:tc>
          <w:tcPr>
            <w:tcW w:w="2547" w:type="dxa"/>
          </w:tcPr>
          <w:p w:rsidR="00036286" w:rsidRPr="00C80553" w:rsidRDefault="00036286" w:rsidP="00036286">
            <w:pPr>
              <w:spacing w:line="240" w:lineRule="atLeast"/>
              <w:ind w:firstLine="29"/>
              <w:jc w:val="both"/>
              <w:rPr>
                <w:rFonts w:ascii="Times New Roman" w:eastAsia="Batang" w:hAnsi="Times New Roman" w:cs="Times New Roman"/>
                <w:b/>
                <w:sz w:val="24"/>
                <w:szCs w:val="24"/>
                <w:highlight w:val="yellow"/>
              </w:rPr>
            </w:pPr>
            <w:r w:rsidRPr="00C80553">
              <w:rPr>
                <w:rFonts w:ascii="Times New Roman" w:hAnsi="Times New Roman" w:cs="Times New Roman"/>
                <w:b/>
                <w:bCs/>
                <w:sz w:val="24"/>
                <w:szCs w:val="24"/>
              </w:rPr>
              <w:t>6. Формирование умений ухода за жилищем</w:t>
            </w:r>
            <w:r w:rsidRPr="00C80553">
              <w:rPr>
                <w:rFonts w:ascii="Times New Roman" w:hAnsi="Times New Roman" w:cs="Times New Roman"/>
                <w:b/>
                <w:bCs/>
                <w:sz w:val="24"/>
                <w:szCs w:val="24"/>
                <w:highlight w:val="yellow"/>
              </w:rPr>
              <w:t xml:space="preserve"> </w:t>
            </w:r>
          </w:p>
        </w:tc>
        <w:tc>
          <w:tcPr>
            <w:tcW w:w="3260" w:type="dxa"/>
          </w:tcPr>
          <w:p w:rsidR="00036286" w:rsidRPr="00C80553" w:rsidRDefault="00036286" w:rsidP="00036286">
            <w:pPr>
              <w:shd w:val="clear" w:color="auto" w:fill="FFFFFF"/>
              <w:spacing w:line="240" w:lineRule="atLeast"/>
              <w:jc w:val="both"/>
              <w:rPr>
                <w:rFonts w:ascii="Times New Roman" w:hAnsi="Times New Roman" w:cs="Times New Roman"/>
                <w:sz w:val="24"/>
                <w:szCs w:val="24"/>
              </w:rPr>
            </w:pPr>
            <w:r w:rsidRPr="00C80553">
              <w:rPr>
                <w:rFonts w:ascii="Times New Roman" w:hAnsi="Times New Roman" w:cs="Times New Roman"/>
                <w:sz w:val="24"/>
                <w:szCs w:val="24"/>
              </w:rPr>
              <w:t>Беседа с педагогом о необходимости наведения порядка в доме.</w:t>
            </w:r>
          </w:p>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hAnsi="Times New Roman" w:cs="Times New Roman"/>
                <w:sz w:val="24"/>
                <w:szCs w:val="24"/>
              </w:rPr>
              <w:t>Самостоятельное (по возможности) поддержание порядком в доме. Вытирание пыли. Сметание со стола. Мытье стола. Уборка мусора. Выполнение сложных последовательных действий по разным видам уборки в помещении (дом, класс и т.д.). Самостоятельное воспроизведение алгоритма действий по уходу за жилищем. Уход за цветами. Участие в диалоге по вопросам педагога об уходе за комнатными растениями. Воспроизведение алгоритма действий по уходу за комнатными растениями и срезанными цветами. Проведение игр по формированию умений ухода за жилищем.</w:t>
            </w:r>
          </w:p>
        </w:tc>
        <w:tc>
          <w:tcPr>
            <w:tcW w:w="396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  Участвовать в </w:t>
            </w:r>
            <w:r w:rsidRPr="00C80553">
              <w:rPr>
                <w:rFonts w:ascii="Times New Roman" w:hAnsi="Times New Roman" w:cs="Times New Roman"/>
                <w:sz w:val="24"/>
                <w:szCs w:val="24"/>
              </w:rPr>
              <w:t>беседе с педагогом о необходимости наведения порядка в доме с учетом когнитивного и речевого развития.</w:t>
            </w:r>
          </w:p>
          <w:p w:rsidR="00036286" w:rsidRPr="00C80553" w:rsidRDefault="00036286" w:rsidP="00036286">
            <w:pPr>
              <w:spacing w:line="240" w:lineRule="atLeast"/>
              <w:jc w:val="both"/>
              <w:rPr>
                <w:rFonts w:ascii="Times New Roman" w:eastAsia="Batang" w:hAnsi="Times New Roman" w:cs="Times New Roman"/>
                <w:sz w:val="24"/>
                <w:szCs w:val="24"/>
                <w:highlight w:val="yellow"/>
              </w:rPr>
            </w:pPr>
            <w:r w:rsidRPr="00C80553">
              <w:rPr>
                <w:rFonts w:ascii="Times New Roman" w:eastAsia="Batang" w:hAnsi="Times New Roman" w:cs="Times New Roman"/>
                <w:sz w:val="24"/>
                <w:szCs w:val="24"/>
              </w:rPr>
              <w:t xml:space="preserve">На доступном уровне </w:t>
            </w:r>
            <w:r w:rsidRPr="00C80553">
              <w:rPr>
                <w:rFonts w:ascii="Times New Roman" w:hAnsi="Times New Roman" w:cs="Times New Roman"/>
                <w:sz w:val="24"/>
                <w:szCs w:val="24"/>
              </w:rPr>
              <w:t>уметь самостоятельно поддерживать порядок в доме исходя из индивидуальных психофизических особенностей развития. Уметь вытирать пыль исходя из двигательных возможностей. На доступном уровне уметь сметать со стола исходя из двигательных возможностей. На доступном уровне уметь мыть стол исходя из двигательных возможностей. Убирать мусор с учетом индивидуальных психофизических особенностей развития. Выполнять сложные последовательные действия по разным видам уборки в помещении (дом, класс и т.д.) исходя из двигательных возможностей.  Уметь самостоятельно воспроизводить алгоритм действий по уходу за жилищем с учетом индивидуальных психофизических особенностей развития. Уметь ухаживать за цветами с учетом двигательных возможностей. Участвовать в диалоге по вопросам педагога об уходе за комнатными растениями с учетом когнитивного и речевого развития. Уметь воспроизводить алгоритм действий по уходу за комнатными растениями и срезанными цветами с учетом индивидуальных психофизических особенностей развития. Участвовать в играх по формированию умений ухода за жилищем исходя из двигательных возможностей.</w:t>
            </w:r>
          </w:p>
        </w:tc>
      </w:tr>
      <w:tr w:rsidR="00036286" w:rsidRPr="00C80553" w:rsidTr="00036286">
        <w:tc>
          <w:tcPr>
            <w:tcW w:w="2547" w:type="dxa"/>
          </w:tcPr>
          <w:p w:rsidR="00036286" w:rsidRPr="00C80553" w:rsidRDefault="00036286" w:rsidP="00036286">
            <w:pPr>
              <w:spacing w:line="240" w:lineRule="atLeast"/>
              <w:jc w:val="both"/>
              <w:rPr>
                <w:rFonts w:ascii="Times New Roman" w:hAnsi="Times New Roman" w:cs="Times New Roman"/>
                <w:b/>
                <w:bCs/>
                <w:sz w:val="24"/>
                <w:szCs w:val="24"/>
              </w:rPr>
            </w:pPr>
            <w:r w:rsidRPr="00C80553">
              <w:rPr>
                <w:rFonts w:ascii="Times New Roman" w:hAnsi="Times New Roman" w:cs="Times New Roman"/>
                <w:b/>
                <w:sz w:val="24"/>
                <w:szCs w:val="24"/>
              </w:rPr>
              <w:t xml:space="preserve">7.Диагностика </w:t>
            </w:r>
          </w:p>
        </w:tc>
        <w:tc>
          <w:tcPr>
            <w:tcW w:w="3260" w:type="dxa"/>
          </w:tcPr>
          <w:p w:rsidR="00036286" w:rsidRPr="00C80553" w:rsidRDefault="00036286" w:rsidP="00036286">
            <w:pPr>
              <w:shd w:val="clear" w:color="auto" w:fill="FFFFFF"/>
              <w:spacing w:line="240" w:lineRule="atLeast"/>
              <w:jc w:val="both"/>
              <w:rPr>
                <w:rFonts w:ascii="Times New Roman" w:eastAsia="Times New Roman" w:hAnsi="Times New Roman" w:cs="Times New Roman"/>
                <w:sz w:val="24"/>
                <w:szCs w:val="24"/>
                <w:lang w:eastAsia="ru-RU"/>
              </w:rPr>
            </w:pPr>
            <w:r w:rsidRPr="00C80553">
              <w:rPr>
                <w:rFonts w:ascii="Times New Roman" w:eastAsia="Times New Roman" w:hAnsi="Times New Roman" w:cs="Times New Roman"/>
                <w:sz w:val="24"/>
                <w:szCs w:val="24"/>
                <w:lang w:eastAsia="ru-RU"/>
              </w:rPr>
              <w:t>Итоговая диагностика динамики формирования навыков самообслуживания в конце учебного года. Составление алгоритмов выполнения различных действий по формированию навыков самообслуживания.</w:t>
            </w:r>
          </w:p>
        </w:tc>
        <w:tc>
          <w:tcPr>
            <w:tcW w:w="3969" w:type="dxa"/>
          </w:tcPr>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Участвовать в диагностической процедуре в зависимости от двигательных и речевых возможностей. Работать со стимульным материалом, адаптированным в соответствии с двигательными возможностями.</w:t>
            </w:r>
          </w:p>
          <w:p w:rsidR="00036286" w:rsidRPr="00C80553" w:rsidRDefault="00036286" w:rsidP="00036286">
            <w:pPr>
              <w:spacing w:line="240" w:lineRule="atLeast"/>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Выполнять на доступном уровне инструкции к диагностическим задания, в том числе с использованием технических средств реабилитации.</w:t>
            </w:r>
          </w:p>
          <w:p w:rsidR="00036286" w:rsidRPr="00C80553" w:rsidRDefault="00036286" w:rsidP="00036286">
            <w:pPr>
              <w:spacing w:line="240" w:lineRule="atLeast"/>
              <w:jc w:val="both"/>
              <w:rPr>
                <w:rFonts w:ascii="Times New Roman" w:eastAsia="Batang" w:hAnsi="Times New Roman" w:cs="Times New Roman"/>
                <w:sz w:val="24"/>
                <w:szCs w:val="24"/>
              </w:rPr>
            </w:pPr>
            <w:r w:rsidRPr="00C80553">
              <w:rPr>
                <w:rFonts w:ascii="Times New Roman" w:eastAsia="Batang" w:hAnsi="Times New Roman" w:cs="Times New Roman"/>
                <w:sz w:val="24"/>
                <w:szCs w:val="24"/>
              </w:rPr>
              <w:t>Выполнять на доступном уровне задания, направленные на изучение формированию навыков самообслуживания с учетом индивидуальных двигательных возможностей.</w:t>
            </w:r>
          </w:p>
        </w:tc>
      </w:tr>
    </w:tbl>
    <w:p w:rsidR="00036286" w:rsidRPr="00C80553" w:rsidRDefault="00036286" w:rsidP="007D2B80">
      <w:pPr>
        <w:spacing w:after="0" w:line="240" w:lineRule="atLeast"/>
        <w:rPr>
          <w:rFonts w:ascii="Times New Roman" w:eastAsia="Times New Roman" w:hAnsi="Times New Roman" w:cs="Times New Roman"/>
          <w:b/>
          <w:sz w:val="24"/>
          <w:szCs w:val="24"/>
        </w:rPr>
      </w:pPr>
    </w:p>
    <w:p w:rsidR="00036286" w:rsidRPr="00C80553" w:rsidRDefault="00036286" w:rsidP="00036286">
      <w:pPr>
        <w:spacing w:after="0" w:line="240" w:lineRule="atLeast"/>
        <w:jc w:val="center"/>
        <w:rPr>
          <w:rFonts w:ascii="Times New Roman" w:eastAsia="Times New Roman" w:hAnsi="Times New Roman" w:cs="Times New Roman"/>
          <w:b/>
          <w:bCs/>
          <w:sz w:val="24"/>
          <w:szCs w:val="24"/>
          <w:lang w:eastAsia="ru-RU"/>
        </w:rPr>
      </w:pPr>
      <w:r w:rsidRPr="00C80553">
        <w:rPr>
          <w:rFonts w:ascii="Times New Roman" w:eastAsia="Times New Roman" w:hAnsi="Times New Roman" w:cs="Times New Roman"/>
          <w:b/>
          <w:bCs/>
          <w:sz w:val="24"/>
          <w:szCs w:val="24"/>
          <w:lang w:eastAsia="ru-RU"/>
        </w:rPr>
        <w:t>ОПИСАНИЕ УСЛОВИЙ РЕАЛИЗАЦИИ КОРРЕКЦИОННОГО КУРСА «ФОРМИРОВАНИЕ НАВЫКОВ САМООБСЛУЖИВАНИЯ»</w:t>
      </w:r>
    </w:p>
    <w:p w:rsidR="00036286" w:rsidRPr="00C80553" w:rsidRDefault="00036286" w:rsidP="00036286">
      <w:pPr>
        <w:spacing w:after="0" w:line="240" w:lineRule="atLeast"/>
        <w:jc w:val="both"/>
        <w:rPr>
          <w:rFonts w:ascii="Times New Roman" w:hAnsi="Times New Roman" w:cs="Times New Roman"/>
          <w:sz w:val="24"/>
          <w:szCs w:val="24"/>
        </w:rPr>
      </w:pPr>
      <w:r w:rsidRPr="00C80553">
        <w:rPr>
          <w:rFonts w:ascii="Times New Roman" w:hAnsi="Times New Roman" w:cs="Times New Roman"/>
          <w:sz w:val="24"/>
          <w:szCs w:val="24"/>
        </w:rPr>
        <w:t>Для организации коррекционно-развивающих занятий курса «</w:t>
      </w:r>
      <w:r w:rsidRPr="00C80553">
        <w:rPr>
          <w:rFonts w:ascii="Times New Roman" w:eastAsia="Times New Roman" w:hAnsi="Times New Roman" w:cs="Times New Roman"/>
          <w:bCs/>
          <w:sz w:val="24"/>
          <w:szCs w:val="24"/>
          <w:lang w:eastAsia="ru-RU"/>
        </w:rPr>
        <w:t>Формирование навыков самообслуживания</w:t>
      </w:r>
      <w:r w:rsidRPr="00C80553">
        <w:rPr>
          <w:rFonts w:ascii="Times New Roman" w:hAnsi="Times New Roman" w:cs="Times New Roman"/>
          <w:sz w:val="24"/>
          <w:szCs w:val="24"/>
        </w:rPr>
        <w:t>» необходимо наличие помещения, оснащенного необходимым оборудованием, отвечающим санитарно-гигиеническим и эстетическим требованиям:</w:t>
      </w:r>
    </w:p>
    <w:p w:rsidR="00036286" w:rsidRPr="00C80553" w:rsidRDefault="00036286" w:rsidP="00036286">
      <w:pPr>
        <w:pStyle w:val="a5"/>
        <w:numPr>
          <w:ilvl w:val="0"/>
          <w:numId w:val="70"/>
        </w:numPr>
        <w:spacing w:after="0" w:line="240" w:lineRule="atLeast"/>
        <w:ind w:left="0"/>
        <w:jc w:val="both"/>
        <w:rPr>
          <w:rFonts w:ascii="Times New Roman" w:hAnsi="Times New Roman" w:cs="Times New Roman"/>
          <w:sz w:val="24"/>
          <w:szCs w:val="24"/>
        </w:rPr>
      </w:pPr>
      <w:r w:rsidRPr="00C80553">
        <w:rPr>
          <w:rFonts w:ascii="Times New Roman" w:hAnsi="Times New Roman" w:cs="Times New Roman"/>
          <w:sz w:val="24"/>
          <w:szCs w:val="24"/>
        </w:rPr>
        <w:t>демонстрационные карточки  и предметы по теме «Обувь»;</w:t>
      </w:r>
    </w:p>
    <w:p w:rsidR="00036286" w:rsidRPr="00C80553" w:rsidRDefault="00036286" w:rsidP="00036286">
      <w:pPr>
        <w:pStyle w:val="a5"/>
        <w:numPr>
          <w:ilvl w:val="0"/>
          <w:numId w:val="70"/>
        </w:numPr>
        <w:spacing w:after="0" w:line="240" w:lineRule="atLeast"/>
        <w:ind w:left="0"/>
        <w:jc w:val="both"/>
        <w:rPr>
          <w:rFonts w:ascii="Times New Roman" w:hAnsi="Times New Roman" w:cs="Times New Roman"/>
          <w:sz w:val="24"/>
          <w:szCs w:val="24"/>
        </w:rPr>
      </w:pPr>
      <w:r w:rsidRPr="00C80553">
        <w:rPr>
          <w:rFonts w:ascii="Times New Roman" w:hAnsi="Times New Roman" w:cs="Times New Roman"/>
          <w:sz w:val="24"/>
          <w:szCs w:val="24"/>
        </w:rPr>
        <w:t>демонстрационные карточки и предметы по теме  «Одежда»;</w:t>
      </w:r>
    </w:p>
    <w:p w:rsidR="00036286" w:rsidRPr="00C80553" w:rsidRDefault="00036286" w:rsidP="00036286">
      <w:pPr>
        <w:pStyle w:val="a5"/>
        <w:numPr>
          <w:ilvl w:val="0"/>
          <w:numId w:val="70"/>
        </w:numPr>
        <w:spacing w:after="0" w:line="240" w:lineRule="atLeast"/>
        <w:ind w:left="0"/>
        <w:jc w:val="both"/>
        <w:rPr>
          <w:rFonts w:ascii="Times New Roman" w:hAnsi="Times New Roman" w:cs="Times New Roman"/>
          <w:sz w:val="24"/>
          <w:szCs w:val="24"/>
        </w:rPr>
      </w:pPr>
      <w:r w:rsidRPr="00C80553">
        <w:rPr>
          <w:rFonts w:ascii="Times New Roman" w:hAnsi="Times New Roman" w:cs="Times New Roman"/>
          <w:sz w:val="24"/>
          <w:szCs w:val="24"/>
        </w:rPr>
        <w:t>демонстрационные карточки и предметы «Предметы гигиены»;</w:t>
      </w:r>
    </w:p>
    <w:p w:rsidR="00036286" w:rsidRPr="00C80553" w:rsidRDefault="00036286" w:rsidP="00036286">
      <w:pPr>
        <w:pStyle w:val="a5"/>
        <w:numPr>
          <w:ilvl w:val="0"/>
          <w:numId w:val="70"/>
        </w:numPr>
        <w:spacing w:after="0" w:line="240" w:lineRule="atLeast"/>
        <w:ind w:left="0"/>
        <w:jc w:val="both"/>
        <w:rPr>
          <w:rFonts w:ascii="Times New Roman" w:hAnsi="Times New Roman" w:cs="Times New Roman"/>
          <w:sz w:val="24"/>
          <w:szCs w:val="24"/>
        </w:rPr>
      </w:pPr>
      <w:r w:rsidRPr="00C80553">
        <w:rPr>
          <w:rFonts w:ascii="Times New Roman" w:hAnsi="Times New Roman" w:cs="Times New Roman"/>
          <w:sz w:val="24"/>
          <w:szCs w:val="24"/>
        </w:rPr>
        <w:t>демонстрационные приборы и инструменты (мыло, зубные щетки, бумажные полотенца, расчески, куклы, носовые платки);</w:t>
      </w:r>
    </w:p>
    <w:p w:rsidR="00036286" w:rsidRPr="00C80553" w:rsidRDefault="00036286" w:rsidP="00036286">
      <w:pPr>
        <w:pStyle w:val="a5"/>
        <w:numPr>
          <w:ilvl w:val="0"/>
          <w:numId w:val="70"/>
        </w:numPr>
        <w:spacing w:after="0" w:line="240" w:lineRule="atLeast"/>
        <w:ind w:left="0"/>
        <w:jc w:val="both"/>
        <w:rPr>
          <w:rFonts w:ascii="Times New Roman" w:hAnsi="Times New Roman" w:cs="Times New Roman"/>
          <w:sz w:val="24"/>
          <w:szCs w:val="24"/>
        </w:rPr>
      </w:pPr>
      <w:r w:rsidRPr="00C80553">
        <w:rPr>
          <w:rFonts w:ascii="Times New Roman" w:hAnsi="Times New Roman" w:cs="Times New Roman"/>
          <w:color w:val="000000"/>
          <w:sz w:val="24"/>
          <w:szCs w:val="24"/>
          <w:shd w:val="clear" w:color="auto" w:fill="FFFFFF"/>
        </w:rPr>
        <w:t>контейнеры для хранения;</w:t>
      </w:r>
    </w:p>
    <w:p w:rsidR="00036286" w:rsidRPr="00C80553" w:rsidRDefault="00036286" w:rsidP="00036286">
      <w:pPr>
        <w:pStyle w:val="a5"/>
        <w:numPr>
          <w:ilvl w:val="0"/>
          <w:numId w:val="70"/>
        </w:numPr>
        <w:spacing w:after="0" w:line="240" w:lineRule="atLeast"/>
        <w:ind w:left="0"/>
        <w:jc w:val="both"/>
        <w:rPr>
          <w:rFonts w:ascii="Times New Roman" w:hAnsi="Times New Roman" w:cs="Times New Roman"/>
          <w:sz w:val="24"/>
          <w:szCs w:val="24"/>
        </w:rPr>
      </w:pPr>
      <w:r w:rsidRPr="00C80553">
        <w:rPr>
          <w:rFonts w:ascii="Times New Roman" w:hAnsi="Times New Roman" w:cs="Times New Roman"/>
          <w:color w:val="000000"/>
          <w:sz w:val="24"/>
          <w:szCs w:val="24"/>
          <w:shd w:val="clear" w:color="auto" w:fill="FFFFFF"/>
        </w:rPr>
        <w:t>оборудование для практической реализации осваиваемых  навыков.</w:t>
      </w:r>
    </w:p>
    <w:p w:rsidR="00971229" w:rsidRPr="00C80553" w:rsidRDefault="00971229" w:rsidP="00F8034D">
      <w:pPr>
        <w:spacing w:after="0" w:line="240" w:lineRule="auto"/>
        <w:rPr>
          <w:rFonts w:ascii="Times New Roman" w:hAnsi="Times New Roman" w:cs="Times New Roman"/>
          <w:sz w:val="24"/>
          <w:szCs w:val="24"/>
        </w:rPr>
      </w:pPr>
    </w:p>
    <w:p w:rsidR="00971229" w:rsidRPr="00C80553" w:rsidRDefault="007D2B80" w:rsidP="00F8034D">
      <w:pPr>
        <w:pStyle w:val="10"/>
        <w:spacing w:before="0" w:line="240" w:lineRule="auto"/>
        <w:rPr>
          <w:rFonts w:eastAsia="Times New Roman" w:cs="Times New Roman"/>
          <w:sz w:val="24"/>
          <w:szCs w:val="24"/>
        </w:rPr>
      </w:pPr>
      <w:r w:rsidRPr="00C80553">
        <w:rPr>
          <w:rFonts w:eastAsia="Times New Roman" w:cs="Times New Roman"/>
          <w:sz w:val="24"/>
          <w:szCs w:val="24"/>
        </w:rPr>
        <w:t xml:space="preserve">3. </w:t>
      </w:r>
      <w:r w:rsidR="00971229" w:rsidRPr="00C80553">
        <w:rPr>
          <w:rStyle w:val="docuntyped-name"/>
          <w:rFonts w:eastAsia="Times New Roman" w:cs="Times New Roman"/>
          <w:sz w:val="24"/>
          <w:szCs w:val="24"/>
        </w:rPr>
        <w:t>Организационный раздел</w:t>
      </w:r>
      <w:bookmarkEnd w:id="9"/>
      <w:r w:rsidR="00971229" w:rsidRPr="00C80553">
        <w:rPr>
          <w:rStyle w:val="docuntyped-name"/>
          <w:rFonts w:eastAsia="Times New Roman" w:cs="Times New Roman"/>
          <w:sz w:val="24"/>
          <w:szCs w:val="24"/>
        </w:rPr>
        <w:t xml:space="preserve"> </w:t>
      </w:r>
    </w:p>
    <w:p w:rsidR="00971229" w:rsidRPr="00C80553" w:rsidRDefault="007D2B80" w:rsidP="00F8034D">
      <w:pPr>
        <w:pStyle w:val="2"/>
        <w:spacing w:before="0" w:line="240" w:lineRule="auto"/>
        <w:rPr>
          <w:rFonts w:cs="Times New Roman"/>
          <w:szCs w:val="24"/>
        </w:rPr>
      </w:pPr>
      <w:bookmarkStart w:id="184" w:name="_Toc208838960"/>
      <w:r w:rsidRPr="00C80553">
        <w:rPr>
          <w:rFonts w:cs="Times New Roman"/>
          <w:szCs w:val="24"/>
        </w:rPr>
        <w:t>3</w:t>
      </w:r>
      <w:r w:rsidR="00971229" w:rsidRPr="00C80553">
        <w:rPr>
          <w:rFonts w:cs="Times New Roman"/>
          <w:szCs w:val="24"/>
        </w:rPr>
        <w:t xml:space="preserve">.1. </w:t>
      </w:r>
      <w:r w:rsidRPr="00C80553">
        <w:rPr>
          <w:rFonts w:cs="Times New Roman"/>
          <w:szCs w:val="24"/>
        </w:rPr>
        <w:t>У</w:t>
      </w:r>
      <w:r w:rsidR="00971229" w:rsidRPr="00C80553">
        <w:rPr>
          <w:rFonts w:cs="Times New Roman"/>
          <w:szCs w:val="24"/>
        </w:rPr>
        <w:t>чебный план А</w:t>
      </w:r>
      <w:r w:rsidRPr="00C80553">
        <w:rPr>
          <w:rFonts w:cs="Times New Roman"/>
          <w:szCs w:val="24"/>
        </w:rPr>
        <w:t>О</w:t>
      </w:r>
      <w:r w:rsidR="00971229" w:rsidRPr="00C80553">
        <w:rPr>
          <w:rFonts w:cs="Times New Roman"/>
          <w:szCs w:val="24"/>
        </w:rPr>
        <w:t>ОП НОО для обучающихся с НОДА (вариант 6.3).</w:t>
      </w:r>
      <w:bookmarkEnd w:id="184"/>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w:t>
      </w:r>
      <w:r w:rsidR="007D2B80" w:rsidRPr="00C80553">
        <w:rPr>
          <w:rFonts w:ascii="Times New Roman" w:hAnsi="Times New Roman" w:cs="Times New Roman"/>
          <w:sz w:val="24"/>
          <w:szCs w:val="24"/>
        </w:rPr>
        <w:t>У</w:t>
      </w:r>
      <w:r w:rsidRPr="00C80553">
        <w:rPr>
          <w:rFonts w:ascii="Times New Roman" w:hAnsi="Times New Roman" w:cs="Times New Roman"/>
          <w:sz w:val="24"/>
          <w:szCs w:val="24"/>
        </w:rPr>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w:t>
      </w:r>
      <w:r w:rsidR="007D2B80" w:rsidRPr="00C80553">
        <w:rPr>
          <w:rFonts w:ascii="Times New Roman" w:hAnsi="Times New Roman" w:cs="Times New Roman"/>
          <w:sz w:val="24"/>
          <w:szCs w:val="24"/>
        </w:rPr>
        <w:t>У</w:t>
      </w:r>
      <w:r w:rsidRPr="00C80553">
        <w:rPr>
          <w:rFonts w:ascii="Times New Roman" w:hAnsi="Times New Roman" w:cs="Times New Roman"/>
          <w:sz w:val="24"/>
          <w:szCs w:val="24"/>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3.</w:t>
      </w:r>
      <w:r w:rsidR="007D2B80" w:rsidRPr="00C80553">
        <w:rPr>
          <w:rFonts w:ascii="Times New Roman" w:hAnsi="Times New Roman" w:cs="Times New Roman"/>
          <w:sz w:val="24"/>
          <w:szCs w:val="24"/>
        </w:rPr>
        <w:t>У</w:t>
      </w:r>
      <w:r w:rsidRPr="00C80553">
        <w:rPr>
          <w:rFonts w:ascii="Times New Roman" w:hAnsi="Times New Roman" w:cs="Times New Roman"/>
          <w:sz w:val="24"/>
          <w:szCs w:val="24"/>
        </w:rPr>
        <w:t>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А</w:t>
      </w:r>
      <w:r w:rsidR="007D2B80" w:rsidRPr="00C80553">
        <w:rPr>
          <w:rFonts w:ascii="Times New Roman" w:hAnsi="Times New Roman" w:cs="Times New Roman"/>
          <w:sz w:val="24"/>
          <w:szCs w:val="24"/>
        </w:rPr>
        <w:t>О</w:t>
      </w:r>
      <w:r w:rsidRPr="00C80553">
        <w:rPr>
          <w:rFonts w:ascii="Times New Roman" w:hAnsi="Times New Roman" w:cs="Times New Roman"/>
          <w:sz w:val="24"/>
          <w:szCs w:val="24"/>
        </w:rPr>
        <w:t xml:space="preserve">ОП НОО для обучающихся с НОДА и выполнение гигиенических требований к режиму образовательного процесса, которые предусмотрены </w:t>
      </w:r>
      <w:hyperlink r:id="rId17" w:anchor="/document/99/573500115/XA00LVA2M9/" w:history="1">
        <w:r w:rsidRPr="00C80553">
          <w:rPr>
            <w:rStyle w:val="a4"/>
            <w:rFonts w:ascii="Times New Roman" w:hAnsi="Times New Roman" w:cs="Times New Roman"/>
            <w:sz w:val="24"/>
            <w:szCs w:val="24"/>
          </w:rPr>
          <w:t>Гигиеническими нормативами</w:t>
        </w:r>
      </w:hyperlink>
      <w:r w:rsidRPr="00C80553">
        <w:rPr>
          <w:rFonts w:ascii="Times New Roman" w:hAnsi="Times New Roman" w:cs="Times New Roman"/>
          <w:sz w:val="24"/>
          <w:szCs w:val="24"/>
        </w:rPr>
        <w:t xml:space="preserve"> и </w:t>
      </w:r>
      <w:hyperlink r:id="rId18" w:anchor="/document/99/566085656/XA00LVS2MC/" w:history="1">
        <w:r w:rsidRPr="00C80553">
          <w:rPr>
            <w:rStyle w:val="a4"/>
            <w:rFonts w:ascii="Times New Roman" w:hAnsi="Times New Roman" w:cs="Times New Roman"/>
            <w:sz w:val="24"/>
            <w:szCs w:val="24"/>
          </w:rPr>
          <w:t>Санитарно-эпидемиологическими требованиями</w:t>
        </w:r>
      </w:hyperlink>
      <w:r w:rsidRPr="00C80553">
        <w:rPr>
          <w:rFonts w:ascii="Times New Roman" w:hAnsi="Times New Roman" w:cs="Times New Roman"/>
          <w:sz w:val="24"/>
          <w:szCs w:val="24"/>
        </w:rPr>
        <w:t>.</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4.</w:t>
      </w:r>
      <w:r w:rsidR="007D2B80" w:rsidRPr="00C80553">
        <w:rPr>
          <w:rFonts w:ascii="Times New Roman" w:hAnsi="Times New Roman" w:cs="Times New Roman"/>
          <w:sz w:val="24"/>
          <w:szCs w:val="24"/>
        </w:rPr>
        <w:t>У</w:t>
      </w:r>
      <w:r w:rsidRPr="00C80553">
        <w:rPr>
          <w:rFonts w:ascii="Times New Roman" w:hAnsi="Times New Roman" w:cs="Times New Roman"/>
          <w:sz w:val="24"/>
          <w:szCs w:val="24"/>
        </w:rPr>
        <w:t>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5.АООП НОО для обучающихся с НОДА (вариант 6.3) может включать как один, так и несколько учебных планов.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6.Формы организации образовательного процесса, чередование учебной и внеурочной деятельности в рамках реализации АООП НОО для обучающихся с НОДА (вариант 6.3) определяет образовательная организация.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 xml:space="preserve">7. </w:t>
      </w:r>
      <w:r w:rsidR="007D2B80" w:rsidRPr="00C80553">
        <w:rPr>
          <w:rFonts w:ascii="Times New Roman" w:hAnsi="Times New Roman" w:cs="Times New Roman"/>
          <w:sz w:val="24"/>
          <w:szCs w:val="24"/>
        </w:rPr>
        <w:t>У</w:t>
      </w:r>
      <w:r w:rsidRPr="00C80553">
        <w:rPr>
          <w:rFonts w:ascii="Times New Roman" w:hAnsi="Times New Roman" w:cs="Times New Roman"/>
          <w:sz w:val="24"/>
          <w:szCs w:val="24"/>
        </w:rPr>
        <w:t>чебный план состоит из двух частей - обязательной части и части, формируемой участниками образовательных отношений.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7.1.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r w:rsidRPr="00C80553">
        <w:rPr>
          <w:rFonts w:ascii="Times New Roman" w:hAnsi="Times New Roman" w:cs="Times New Roman"/>
          <w:sz w:val="24"/>
          <w:szCs w:val="24"/>
        </w:rPr>
        <w:b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7.2.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НОДА и с легкой умственной отсталостью, а также индивидуальных потребностей каждого обучающегося. Время, отводимое на данную часть внутри часов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8.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(духовно-нравственное, социальное, общеинтеллектуальное, общекультурное, адаптивно-спортивное).</w:t>
      </w:r>
      <w:r w:rsidRPr="00C80553">
        <w:rPr>
          <w:rFonts w:ascii="Times New Roman" w:hAnsi="Times New Roman" w:cs="Times New Roman"/>
          <w:sz w:val="24"/>
          <w:szCs w:val="24"/>
        </w:rPr>
        <w:b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19" w:anchor="/document/99/566085656/XA00MBC2MT/" w:history="1">
        <w:r w:rsidRPr="00C80553">
          <w:rPr>
            <w:rStyle w:val="a4"/>
            <w:rFonts w:ascii="Times New Roman" w:hAnsi="Times New Roman" w:cs="Times New Roman"/>
            <w:sz w:val="24"/>
            <w:szCs w:val="24"/>
          </w:rPr>
          <w:t>пункт 3.4.16 Санитарно-эпидемиологических требований</w:t>
        </w:r>
      </w:hyperlink>
      <w:r w:rsidRPr="00C80553">
        <w:rPr>
          <w:rFonts w:ascii="Times New Roman" w:hAnsi="Times New Roman" w:cs="Times New Roman"/>
          <w:sz w:val="24"/>
          <w:szCs w:val="24"/>
        </w:rPr>
        <w:t>).</w:t>
      </w:r>
      <w:r w:rsidRPr="00C80553">
        <w:rPr>
          <w:rFonts w:ascii="Times New Roman" w:hAnsi="Times New Roman" w:cs="Times New Roman"/>
          <w:sz w:val="24"/>
          <w:szCs w:val="24"/>
        </w:rPr>
        <w:br/>
        <w:t>Время, отведённое на внеурочную деятельность, не учитывается при определении максимально допустимой учебной нагрузки обучающихся.</w:t>
      </w:r>
      <w:r w:rsidRPr="00C80553">
        <w:rPr>
          <w:rFonts w:ascii="Times New Roman" w:hAnsi="Times New Roman" w:cs="Times New Roman"/>
          <w:sz w:val="24"/>
          <w:szCs w:val="24"/>
        </w:rPr>
        <w:br/>
        <w:t>Образовательные организации предоставляют обучающимся, их родителям (законным представителям) возможность выбора широкого спектра занятий, направленных на развитие обучающихся.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9.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r w:rsidRPr="00C80553">
        <w:rPr>
          <w:rFonts w:ascii="Times New Roman" w:hAnsi="Times New Roman" w:cs="Times New Roman"/>
          <w:sz w:val="24"/>
          <w:szCs w:val="24"/>
        </w:rPr>
        <w:br/>
        <w:t>Коррекционно-развивающая область включает занятия по программе коррекционной работы и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r w:rsidRPr="00C80553">
        <w:rPr>
          <w:rFonts w:ascii="Times New Roman" w:hAnsi="Times New Roman" w:cs="Times New Roman"/>
          <w:sz w:val="24"/>
          <w:szCs w:val="24"/>
        </w:rPr>
        <w:br/>
      </w:r>
      <w:r w:rsidRPr="00C80553">
        <w:rPr>
          <w:rFonts w:ascii="Times New Roman" w:hAnsi="Times New Roman" w:cs="Times New Roman"/>
          <w:sz w:val="24"/>
          <w:szCs w:val="24"/>
        </w:rPr>
        <w:b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r w:rsidRPr="00C80553">
        <w:rPr>
          <w:rFonts w:ascii="Times New Roman" w:hAnsi="Times New Roman" w:cs="Times New Roman"/>
          <w:sz w:val="24"/>
          <w:szCs w:val="24"/>
        </w:rPr>
        <w:br/>
        <w:t>Группы комплектуются с учетом однородности и выраженности речевых, двигательных и других нарушений. Наполняемость групп - 2-4 обучающихся. Продолжительность групповых и индивидуальных занятий до 25-30 минут, занятий по ЛФК - до 45 минут.</w:t>
      </w:r>
      <w:r w:rsidRPr="00C80553">
        <w:rPr>
          <w:rFonts w:ascii="Times New Roman" w:hAnsi="Times New Roman" w:cs="Times New Roman"/>
          <w:sz w:val="24"/>
          <w:szCs w:val="24"/>
        </w:rPr>
        <w:br/>
        <w:t>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r w:rsidRPr="00C80553">
        <w:rPr>
          <w:rFonts w:ascii="Times New Roman" w:hAnsi="Times New Roman" w:cs="Times New Roman"/>
          <w:sz w:val="24"/>
          <w:szCs w:val="24"/>
        </w:rPr>
        <w:br/>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r w:rsidRPr="00C80553">
        <w:rPr>
          <w:rFonts w:ascii="Times New Roman" w:hAnsi="Times New Roman" w:cs="Times New Roman"/>
          <w:sz w:val="24"/>
          <w:szCs w:val="24"/>
        </w:rPr>
        <w:b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20" w:anchor="/document/99/566085656/XA00MBC2MT/" w:history="1">
        <w:r w:rsidRPr="00C80553">
          <w:rPr>
            <w:rStyle w:val="a4"/>
            <w:rFonts w:ascii="Times New Roman" w:hAnsi="Times New Roman" w:cs="Times New Roman"/>
            <w:sz w:val="24"/>
            <w:szCs w:val="24"/>
          </w:rPr>
          <w:t>пункт 3.4.16. Санитарно-эпидемиологических требований</w:t>
        </w:r>
      </w:hyperlink>
      <w:r w:rsidRPr="00C80553">
        <w:rPr>
          <w:rFonts w:ascii="Times New Roman" w:hAnsi="Times New Roman" w:cs="Times New Roman"/>
          <w:sz w:val="24"/>
          <w:szCs w:val="24"/>
        </w:rPr>
        <w:t>).</w:t>
      </w:r>
      <w:r w:rsidRPr="00C80553">
        <w:rPr>
          <w:rFonts w:ascii="Times New Roman" w:hAnsi="Times New Roman" w:cs="Times New Roman"/>
          <w:sz w:val="24"/>
          <w:szCs w:val="24"/>
        </w:rPr>
        <w:br/>
        <w:t>В учебном плане количество часов в неделю на коррекционные курсы указано на одного обучающегося.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10.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r w:rsidRPr="00C80553">
        <w:rPr>
          <w:rFonts w:ascii="Times New Roman" w:hAnsi="Times New Roman" w:cs="Times New Roman"/>
          <w:sz w:val="24"/>
          <w:szCs w:val="24"/>
        </w:rPr>
        <w:br/>
        <w:t>Для обучающихся в подготовительных и 1 классах устанавливаются в течение года дополнительные недельные каникулы.</w:t>
      </w:r>
      <w:r w:rsidRPr="00C80553">
        <w:rPr>
          <w:rFonts w:ascii="Times New Roman" w:hAnsi="Times New Roman" w:cs="Times New Roman"/>
          <w:sz w:val="24"/>
          <w:szCs w:val="24"/>
        </w:rPr>
        <w:br/>
        <w:t xml:space="preserve">Наполняемость классов, продолжительность урока и распределение учебной нагрузки в течение учебного дня и учебной недели должны соответствовать </w:t>
      </w:r>
      <w:hyperlink r:id="rId21" w:anchor="/document/99/573500115/XA00LVA2M9/" w:history="1">
        <w:r w:rsidRPr="00C80553">
          <w:rPr>
            <w:rStyle w:val="a4"/>
            <w:rFonts w:ascii="Times New Roman" w:hAnsi="Times New Roman" w:cs="Times New Roman"/>
            <w:sz w:val="24"/>
            <w:szCs w:val="24"/>
          </w:rPr>
          <w:t>Гигиеническим нормативам</w:t>
        </w:r>
      </w:hyperlink>
      <w:r w:rsidRPr="00C80553">
        <w:rPr>
          <w:rFonts w:ascii="Times New Roman" w:hAnsi="Times New Roman" w:cs="Times New Roman"/>
          <w:sz w:val="24"/>
          <w:szCs w:val="24"/>
        </w:rPr>
        <w:t xml:space="preserve"> и </w:t>
      </w:r>
      <w:hyperlink r:id="rId22" w:anchor="/document/99/566085656/XA00LVS2MC/" w:history="1">
        <w:r w:rsidRPr="00C80553">
          <w:rPr>
            <w:rStyle w:val="a4"/>
            <w:rFonts w:ascii="Times New Roman" w:hAnsi="Times New Roman" w:cs="Times New Roman"/>
            <w:sz w:val="24"/>
            <w:szCs w:val="24"/>
          </w:rPr>
          <w:t>Санитарно-эпидемиологическим требованиям</w:t>
        </w:r>
      </w:hyperlink>
      <w:r w:rsidRPr="00C80553">
        <w:rPr>
          <w:rFonts w:ascii="Times New Roman" w:hAnsi="Times New Roman" w:cs="Times New Roman"/>
          <w:sz w:val="24"/>
          <w:szCs w:val="24"/>
        </w:rPr>
        <w:t>.</w:t>
      </w:r>
      <w:r w:rsidRPr="00C80553">
        <w:rPr>
          <w:rFonts w:ascii="Times New Roman" w:hAnsi="Times New Roman" w:cs="Times New Roman"/>
          <w:sz w:val="24"/>
          <w:szCs w:val="24"/>
        </w:rPr>
        <w:br/>
        <w:t>Обучение в подготовительных и первых классах проводится без балльного оценивания знаний обучающихся и домашних заданий.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 xml:space="preserve">11. </w:t>
      </w:r>
      <w:r w:rsidR="007D2B80" w:rsidRPr="00C80553">
        <w:rPr>
          <w:rFonts w:ascii="Times New Roman" w:hAnsi="Times New Roman" w:cs="Times New Roman"/>
          <w:sz w:val="24"/>
          <w:szCs w:val="24"/>
        </w:rPr>
        <w:t>У</w:t>
      </w:r>
      <w:r w:rsidRPr="00C80553">
        <w:rPr>
          <w:rFonts w:ascii="Times New Roman" w:hAnsi="Times New Roman" w:cs="Times New Roman"/>
          <w:sz w:val="24"/>
          <w:szCs w:val="24"/>
        </w:rPr>
        <w:t>чебный план А</w:t>
      </w:r>
      <w:r w:rsidR="007D2B80" w:rsidRPr="00C80553">
        <w:rPr>
          <w:rFonts w:ascii="Times New Roman" w:hAnsi="Times New Roman" w:cs="Times New Roman"/>
          <w:sz w:val="24"/>
          <w:szCs w:val="24"/>
        </w:rPr>
        <w:t>О</w:t>
      </w:r>
      <w:r w:rsidRPr="00C80553">
        <w:rPr>
          <w:rFonts w:ascii="Times New Roman" w:hAnsi="Times New Roman" w:cs="Times New Roman"/>
          <w:sz w:val="24"/>
          <w:szCs w:val="24"/>
        </w:rPr>
        <w:t>ОП НОО для обучающихся с НОДА с легкой умственной отсталостью (интеллектуальными нарушениями) (вариант 6.3).</w:t>
      </w:r>
    </w:p>
    <w:tbl>
      <w:tblPr>
        <w:tblW w:w="0" w:type="auto"/>
        <w:tblCellMar>
          <w:top w:w="75" w:type="dxa"/>
          <w:left w:w="150" w:type="dxa"/>
          <w:bottom w:w="75" w:type="dxa"/>
          <w:right w:w="150" w:type="dxa"/>
        </w:tblCellMar>
        <w:tblLook w:val="04A0" w:firstRow="1" w:lastRow="0" w:firstColumn="1" w:lastColumn="0" w:noHBand="0" w:noVBand="1"/>
      </w:tblPr>
      <w:tblGrid>
        <w:gridCol w:w="2122"/>
        <w:gridCol w:w="1940"/>
        <w:gridCol w:w="1538"/>
        <w:gridCol w:w="684"/>
        <w:gridCol w:w="743"/>
        <w:gridCol w:w="684"/>
        <w:gridCol w:w="743"/>
        <w:gridCol w:w="901"/>
      </w:tblGrid>
      <w:tr w:rsidR="00971229" w:rsidRPr="00C80553" w:rsidTr="005E3BD3">
        <w:tc>
          <w:tcPr>
            <w:tcW w:w="2587"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772"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1663"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739"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924"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739"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924"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924" w:type="dxa"/>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5E3BD3">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Предметные области </w:t>
            </w:r>
          </w:p>
        </w:tc>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Учебные предметы </w:t>
            </w:r>
          </w:p>
        </w:tc>
        <w:tc>
          <w:tcPr>
            <w:tcW w:w="5914"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Количество часов в неделю </w:t>
            </w:r>
          </w:p>
        </w:tc>
      </w:tr>
      <w:tr w:rsidR="00971229" w:rsidRPr="00C80553" w:rsidTr="005E3BD3">
        <w:tc>
          <w:tcPr>
            <w:tcW w:w="2587"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772"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Подготови-</w:t>
            </w:r>
          </w:p>
        </w:tc>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I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II </w:t>
            </w:r>
          </w:p>
        </w:tc>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III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IV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Всего </w:t>
            </w:r>
          </w:p>
        </w:tc>
      </w:tr>
      <w:tr w:rsidR="00971229" w:rsidRPr="00C80553" w:rsidTr="005E3BD3">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Классы </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тельный </w:t>
            </w:r>
          </w:p>
        </w:tc>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r>
      <w:tr w:rsidR="00971229" w:rsidRPr="00C80553" w:rsidTr="005E3BD3">
        <w:tc>
          <w:tcPr>
            <w:tcW w:w="11273" w:type="dxa"/>
            <w:gridSpan w:val="8"/>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Обязательная часть </w:t>
            </w:r>
          </w:p>
        </w:tc>
      </w:tr>
      <w:tr w:rsidR="00971229" w:rsidRPr="00C80553" w:rsidTr="005E3BD3">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Язык и речевая </w:t>
            </w: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Русский язык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20 </w:t>
            </w:r>
          </w:p>
        </w:tc>
      </w:tr>
      <w:tr w:rsidR="00971229" w:rsidRPr="00C80553" w:rsidTr="005E3BD3">
        <w:tc>
          <w:tcPr>
            <w:tcW w:w="2587"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практика </w:t>
            </w: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Чтение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20 </w:t>
            </w:r>
          </w:p>
        </w:tc>
      </w:tr>
      <w:tr w:rsidR="00971229" w:rsidRPr="00C80553" w:rsidTr="005E3BD3">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Речевая практика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r>
      <w:tr w:rsidR="00971229" w:rsidRPr="00C80553" w:rsidTr="005E3BD3">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Математика </w:t>
            </w: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Математика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20 </w:t>
            </w:r>
          </w:p>
        </w:tc>
      </w:tr>
      <w:tr w:rsidR="00971229" w:rsidRPr="00C80553" w:rsidTr="005E3BD3">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Естествознание </w:t>
            </w: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Мир природы и человека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8 </w:t>
            </w:r>
          </w:p>
        </w:tc>
      </w:tr>
      <w:tr w:rsidR="00971229" w:rsidRPr="00C80553" w:rsidTr="005E3BD3">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Искусство </w:t>
            </w: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Музыка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r>
      <w:tr w:rsidR="00971229" w:rsidRPr="00C80553" w:rsidTr="005E3BD3">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Рисование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r>
      <w:tr w:rsidR="00971229" w:rsidRPr="00C80553" w:rsidTr="005E3BD3">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Технология </w:t>
            </w: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Технология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8 </w:t>
            </w:r>
          </w:p>
        </w:tc>
      </w:tr>
      <w:tr w:rsidR="00971229" w:rsidRPr="00C80553" w:rsidTr="005E3BD3">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Физическая культура </w:t>
            </w: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Адаптивная физическая культура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15 </w:t>
            </w:r>
          </w:p>
        </w:tc>
      </w:tr>
      <w:tr w:rsidR="00971229" w:rsidRPr="00C80553" w:rsidTr="005E3BD3">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Итого:</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106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Часть учебного плана, формируемая участниками образовательного процесса при 5-дневной неделе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Предельно допустимая аудиторная учебная нагрузка при 5-дневной учебной неделе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111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Кол-во учебных недель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168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Всего часов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693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693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782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782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782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3732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Внеурочная деятельность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50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индивидуальные и групповые занятия по программе коррекционной работы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25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другие направления внеурочной деятельности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25 </w:t>
            </w:r>
          </w:p>
        </w:tc>
      </w:tr>
      <w:tr w:rsidR="00971229" w:rsidRPr="00C80553" w:rsidTr="005E3BD3">
        <w:tc>
          <w:tcPr>
            <w:tcW w:w="535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formattext"/>
              <w:spacing w:after="0"/>
            </w:pPr>
            <w:r w:rsidRPr="00C80553">
              <w:t xml:space="preserve">Всего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33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71229" w:rsidRPr="00C80553" w:rsidRDefault="00971229" w:rsidP="00F8034D">
            <w:pPr>
              <w:pStyle w:val="align-center"/>
              <w:spacing w:after="0"/>
            </w:pPr>
            <w:r w:rsidRPr="00C80553">
              <w:t xml:space="preserve">161 </w:t>
            </w:r>
          </w:p>
        </w:tc>
      </w:tr>
    </w:tbl>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При реализации данной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12.</w:t>
      </w:r>
      <w:r w:rsidR="007D2B80" w:rsidRPr="00C80553">
        <w:rPr>
          <w:rFonts w:ascii="Times New Roman" w:hAnsi="Times New Roman" w:cs="Times New Roman"/>
          <w:sz w:val="24"/>
          <w:szCs w:val="24"/>
        </w:rPr>
        <w:t>К</w:t>
      </w:r>
      <w:r w:rsidRPr="00C80553">
        <w:rPr>
          <w:rFonts w:ascii="Times New Roman" w:hAnsi="Times New Roman" w:cs="Times New Roman"/>
          <w:sz w:val="24"/>
          <w:szCs w:val="24"/>
        </w:rPr>
        <w:t>алендарный учебный график.</w:t>
      </w:r>
      <w:r w:rsidRPr="00C80553">
        <w:rPr>
          <w:rFonts w:ascii="Times New Roman" w:hAnsi="Times New Roman" w:cs="Times New Roman"/>
          <w:sz w:val="24"/>
          <w:szCs w:val="24"/>
        </w:rPr>
        <w:b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r w:rsidRPr="00C80553">
        <w:rPr>
          <w:rFonts w:ascii="Times New Roman" w:hAnsi="Times New Roman" w:cs="Times New Roman"/>
          <w:sz w:val="24"/>
          <w:szCs w:val="24"/>
        </w:rPr>
        <w:br/>
      </w:r>
      <w:r w:rsidR="009662AF" w:rsidRPr="00C80553">
        <w:rPr>
          <w:rFonts w:ascii="Times New Roman" w:hAnsi="Times New Roman" w:cs="Times New Roman"/>
          <w:sz w:val="24"/>
          <w:szCs w:val="24"/>
        </w:rPr>
        <w:t>К</w:t>
      </w:r>
      <w:r w:rsidRPr="00C80553">
        <w:rPr>
          <w:rFonts w:ascii="Times New Roman" w:hAnsi="Times New Roman" w:cs="Times New Roman"/>
          <w:sz w:val="24"/>
          <w:szCs w:val="24"/>
        </w:rPr>
        <w:t>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13.Организация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14.Продолжительность учебного года при получении начального общего образования составляет 34 недели, в подготовительном и в 1 классе - 33 недели.</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15.С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16.Продолжительность учебных четвертей составляет: 1 четверть - 8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1-4 классов).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17.Продолжительность каникул составляет:</w:t>
      </w:r>
      <w:r w:rsidRPr="00C80553">
        <w:rPr>
          <w:rFonts w:ascii="Times New Roman" w:hAnsi="Times New Roman" w:cs="Times New Roman"/>
          <w:sz w:val="24"/>
          <w:szCs w:val="24"/>
        </w:rPr>
        <w:br/>
        <w:t>-по окончании 1 четверти (осенние каникулы) - 9 календарных дней (для подготовительных и 1-4 классов);</w:t>
      </w:r>
      <w:r w:rsidRPr="00C80553">
        <w:rPr>
          <w:rFonts w:ascii="Times New Roman" w:hAnsi="Times New Roman" w:cs="Times New Roman"/>
          <w:sz w:val="24"/>
          <w:szCs w:val="24"/>
        </w:rPr>
        <w:br/>
        <w:t>-по окончании 2 четверти (зимние каникулы) - 9 календарных дней (для подготовительных и 1-4 классов);</w:t>
      </w:r>
      <w:r w:rsidRPr="00C80553">
        <w:rPr>
          <w:rFonts w:ascii="Times New Roman" w:hAnsi="Times New Roman" w:cs="Times New Roman"/>
          <w:sz w:val="24"/>
          <w:szCs w:val="24"/>
        </w:rPr>
        <w:br/>
        <w:t>-дополнительные каникулы - 9 календарных дней (для подготовительных и 1 классов);</w:t>
      </w:r>
      <w:r w:rsidRPr="00C80553">
        <w:rPr>
          <w:rFonts w:ascii="Times New Roman" w:hAnsi="Times New Roman" w:cs="Times New Roman"/>
          <w:sz w:val="24"/>
          <w:szCs w:val="24"/>
        </w:rPr>
        <w:br/>
        <w:t>-по окончании 3 четверти (весенние каникулы) - 9 календарных дней (для подготовительных и 1-4 классов);</w:t>
      </w:r>
      <w:r w:rsidRPr="00C80553">
        <w:rPr>
          <w:rFonts w:ascii="Times New Roman" w:hAnsi="Times New Roman" w:cs="Times New Roman"/>
          <w:sz w:val="24"/>
          <w:szCs w:val="24"/>
        </w:rPr>
        <w:br/>
        <w:t>-по окончании учебного года (летние каникулы) - не менее 8 недель.</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18.Продолжительность урока не должна превышать 40 минут.</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19.Продолжительность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r w:rsidRPr="00C80553">
        <w:rPr>
          <w:rFonts w:ascii="Times New Roman" w:hAnsi="Times New Roman" w:cs="Times New Roman"/>
          <w:sz w:val="24"/>
          <w:szCs w:val="24"/>
        </w:rPr>
        <w:b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 xml:space="preserve">20.Расписание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w:t>
      </w:r>
      <w:hyperlink r:id="rId23" w:anchor="/document/99/573500115/XA00LVA2M9/" w:history="1">
        <w:r w:rsidRPr="00C80553">
          <w:rPr>
            <w:rStyle w:val="a4"/>
            <w:rFonts w:ascii="Times New Roman" w:hAnsi="Times New Roman" w:cs="Times New Roman"/>
            <w:sz w:val="24"/>
            <w:szCs w:val="24"/>
          </w:rPr>
          <w:t>Гигиеническими нормативами</w:t>
        </w:r>
      </w:hyperlink>
      <w:r w:rsidRPr="00C80553">
        <w:rPr>
          <w:rFonts w:ascii="Times New Roman" w:hAnsi="Times New Roman" w:cs="Times New Roman"/>
          <w:sz w:val="24"/>
          <w:szCs w:val="24"/>
        </w:rPr>
        <w:t>.</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21.Образовательная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r w:rsidRPr="00C80553">
        <w:rPr>
          <w:rFonts w:ascii="Times New Roman" w:hAnsi="Times New Roman" w:cs="Times New Roman"/>
          <w:sz w:val="24"/>
          <w:szCs w:val="24"/>
        </w:rPr>
        <w:br/>
        <w:t>-для обучающихся 1-х классов - не должен превышать 4 уроков и один раз в неделю - 5 уроков, за счет урока физической культуры;</w:t>
      </w:r>
      <w:r w:rsidRPr="00C80553">
        <w:rPr>
          <w:rFonts w:ascii="Times New Roman" w:hAnsi="Times New Roman" w:cs="Times New Roman"/>
          <w:sz w:val="24"/>
          <w:szCs w:val="24"/>
        </w:rPr>
        <w:br/>
        <w:t>-для обучающихся 2-4 классов - не более 5 уроков и один раз в неделю 6 уроков за счет урока физической культуры.</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22.Обучение в 1 классе осуществляется с соблюдением следующих требований:</w:t>
      </w:r>
      <w:r w:rsidRPr="00C80553">
        <w:rPr>
          <w:rFonts w:ascii="Times New Roman" w:hAnsi="Times New Roman" w:cs="Times New Roman"/>
          <w:sz w:val="24"/>
          <w:szCs w:val="24"/>
        </w:rPr>
        <w:b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r w:rsidRPr="00C80553">
        <w:rPr>
          <w:rFonts w:ascii="Times New Roman" w:hAnsi="Times New Roman" w:cs="Times New Roman"/>
          <w:sz w:val="24"/>
          <w:szCs w:val="24"/>
        </w:rPr>
        <w:br/>
        <w:t>-в середине учебного дня организуется динамическая пауза продолжительностью не менее 40 минут;</w:t>
      </w:r>
      <w:r w:rsidRPr="00C80553">
        <w:rPr>
          <w:rFonts w:ascii="Times New Roman" w:hAnsi="Times New Roman" w:cs="Times New Roman"/>
          <w:sz w:val="24"/>
          <w:szCs w:val="24"/>
        </w:rPr>
        <w:b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23.Занятия начинаются не ранее 8 часов утра и заканчиваются не позднее 19 часов.</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24.Факультативные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25.Календарный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71229" w:rsidRPr="00C80553" w:rsidRDefault="00971229" w:rsidP="00F8034D">
      <w:pPr>
        <w:spacing w:after="0" w:line="240" w:lineRule="auto"/>
        <w:jc w:val="both"/>
        <w:rPr>
          <w:rFonts w:ascii="Times New Roman" w:hAnsi="Times New Roman" w:cs="Times New Roman"/>
          <w:sz w:val="24"/>
          <w:szCs w:val="24"/>
        </w:rPr>
      </w:pPr>
      <w:r w:rsidRPr="00C80553">
        <w:rPr>
          <w:rFonts w:ascii="Times New Roman" w:hAnsi="Times New Roman" w:cs="Times New Roman"/>
          <w:sz w:val="24"/>
          <w:szCs w:val="24"/>
        </w:rPr>
        <w:t>26.При составлении календарного учебного графика образовательная организация может использовать организацию учебного года по триместрам.</w:t>
      </w:r>
    </w:p>
    <w:p w:rsidR="00C80553" w:rsidRPr="00C80553" w:rsidRDefault="00C80553" w:rsidP="00F8034D">
      <w:pPr>
        <w:spacing w:after="0" w:line="240" w:lineRule="auto"/>
        <w:jc w:val="both"/>
        <w:rPr>
          <w:rFonts w:ascii="Times New Roman" w:hAnsi="Times New Roman" w:cs="Times New Roman"/>
          <w:sz w:val="24"/>
          <w:szCs w:val="24"/>
        </w:rPr>
      </w:pPr>
    </w:p>
    <w:p w:rsidR="00FD6471" w:rsidRPr="00C80553" w:rsidRDefault="007D2B80" w:rsidP="00F8034D">
      <w:pPr>
        <w:spacing w:after="0" w:line="240" w:lineRule="auto"/>
        <w:jc w:val="center"/>
        <w:rPr>
          <w:rFonts w:ascii="Times New Roman" w:hAnsi="Times New Roman" w:cs="Times New Roman"/>
          <w:sz w:val="24"/>
          <w:szCs w:val="24"/>
        </w:rPr>
      </w:pPr>
      <w:bookmarkStart w:id="185" w:name="_Toc208838961"/>
      <w:r w:rsidRPr="00C80553">
        <w:rPr>
          <w:rStyle w:val="20"/>
          <w:rFonts w:cs="Times New Roman"/>
          <w:szCs w:val="24"/>
        </w:rPr>
        <w:t>3</w:t>
      </w:r>
      <w:r w:rsidR="00971229" w:rsidRPr="00C80553">
        <w:rPr>
          <w:rStyle w:val="20"/>
          <w:rFonts w:cs="Times New Roman"/>
          <w:szCs w:val="24"/>
        </w:rPr>
        <w:t>.2.</w:t>
      </w:r>
      <w:r w:rsidRPr="00C80553">
        <w:rPr>
          <w:rStyle w:val="20"/>
          <w:rFonts w:cs="Times New Roman"/>
          <w:szCs w:val="24"/>
        </w:rPr>
        <w:t>К</w:t>
      </w:r>
      <w:r w:rsidR="00971229" w:rsidRPr="00C80553">
        <w:rPr>
          <w:rStyle w:val="20"/>
          <w:rFonts w:cs="Times New Roman"/>
          <w:szCs w:val="24"/>
        </w:rPr>
        <w:t>алендарный план воспитательной работы представлен</w:t>
      </w:r>
      <w:bookmarkEnd w:id="185"/>
      <w:r w:rsidR="00971229" w:rsidRPr="00C80553">
        <w:rPr>
          <w:rFonts w:ascii="Times New Roman" w:hAnsi="Times New Roman" w:cs="Times New Roman"/>
          <w:sz w:val="24"/>
          <w:szCs w:val="24"/>
        </w:rPr>
        <w:t xml:space="preserve"> в</w:t>
      </w:r>
    </w:p>
    <w:p w:rsidR="00FD6471" w:rsidRPr="00C80553" w:rsidRDefault="00FD6471" w:rsidP="00FD6471">
      <w:pPr>
        <w:widowControl w:val="0"/>
        <w:suppressAutoHyphens/>
        <w:rPr>
          <w:rFonts w:ascii="Times New Roman" w:eastAsia="Times New Roman" w:hAnsi="Times New Roman" w:cs="Times New Roman"/>
          <w:b/>
          <w:bCs/>
          <w:sz w:val="24"/>
          <w:szCs w:val="24"/>
        </w:rPr>
      </w:pPr>
      <w:r w:rsidRPr="00C80553">
        <w:rPr>
          <w:rStyle w:val="docuntyped-name"/>
          <w:rFonts w:ascii="Times New Roman" w:hAnsi="Times New Roman" w:cs="Times New Roman"/>
          <w:b/>
          <w:bCs/>
          <w:sz w:val="24"/>
          <w:szCs w:val="24"/>
        </w:rPr>
        <w:t>Календарный план воспитательной работы АООП НОО для обучающихся с ОВЗ</w:t>
      </w:r>
    </w:p>
    <w:p w:rsidR="00FD6471" w:rsidRPr="00C80553" w:rsidRDefault="00FD6471" w:rsidP="00FD6471">
      <w:pPr>
        <w:widowControl w:val="0"/>
        <w:suppressAutoHyphens/>
        <w:jc w:val="both"/>
        <w:rPr>
          <w:rFonts w:ascii="Times New Roman" w:hAnsi="Times New Roman" w:cs="Times New Roman"/>
          <w:sz w:val="24"/>
          <w:szCs w:val="24"/>
        </w:rPr>
      </w:pPr>
      <w:r w:rsidRPr="00C80553">
        <w:rPr>
          <w:rFonts w:ascii="Times New Roman" w:hAnsi="Times New Roman" w:cs="Times New Roman"/>
          <w:sz w:val="24"/>
          <w:szCs w:val="24"/>
        </w:rPr>
        <w:t>1. 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FD6471" w:rsidRPr="00C80553" w:rsidRDefault="00FD6471" w:rsidP="00FD6471">
      <w:pPr>
        <w:widowControl w:val="0"/>
        <w:suppressAutoHyphens/>
        <w:jc w:val="both"/>
        <w:rPr>
          <w:rFonts w:ascii="Times New Roman" w:hAnsi="Times New Roman" w:cs="Times New Roman"/>
          <w:sz w:val="24"/>
          <w:szCs w:val="24"/>
        </w:rPr>
      </w:pPr>
      <w:r w:rsidRPr="00C80553">
        <w:rPr>
          <w:rFonts w:ascii="Times New Roman" w:hAnsi="Times New Roman" w:cs="Times New Roman"/>
          <w:sz w:val="24"/>
          <w:szCs w:val="24"/>
        </w:rPr>
        <w:t>2. План обновляется ежегодно к началу очередного учебного года.</w:t>
      </w:r>
    </w:p>
    <w:p w:rsidR="00FD6471" w:rsidRPr="00C80553" w:rsidRDefault="00FD6471" w:rsidP="00FD6471">
      <w:pPr>
        <w:widowControl w:val="0"/>
        <w:suppressAutoHyphens/>
        <w:jc w:val="both"/>
        <w:rPr>
          <w:rFonts w:ascii="Times New Roman" w:hAnsi="Times New Roman" w:cs="Times New Roman"/>
          <w:sz w:val="24"/>
          <w:szCs w:val="24"/>
        </w:rPr>
      </w:pPr>
      <w:r w:rsidRPr="00C80553">
        <w:rPr>
          <w:rFonts w:ascii="Times New Roman" w:hAnsi="Times New Roman" w:cs="Times New Roman"/>
          <w:sz w:val="24"/>
          <w:szCs w:val="24"/>
        </w:rPr>
        <w:t>3. 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FD6471" w:rsidRPr="00C80553" w:rsidRDefault="00FD6471" w:rsidP="00FD6471">
      <w:pPr>
        <w:widowControl w:val="0"/>
        <w:suppressAutoHyphens/>
        <w:jc w:val="both"/>
        <w:rPr>
          <w:rFonts w:ascii="Times New Roman" w:hAnsi="Times New Roman" w:cs="Times New Roman"/>
          <w:sz w:val="24"/>
          <w:szCs w:val="24"/>
        </w:rPr>
      </w:pPr>
      <w:r w:rsidRPr="00C80553">
        <w:rPr>
          <w:rFonts w:ascii="Times New Roman" w:hAnsi="Times New Roman" w:cs="Times New Roman"/>
          <w:sz w:val="24"/>
          <w:szCs w:val="24"/>
        </w:rPr>
        <w:t>4. План может разрабатываться один для всей образовательной организации или отдельно по каждому уровню общего образования.</w:t>
      </w:r>
    </w:p>
    <w:p w:rsidR="00FD6471" w:rsidRPr="00C80553" w:rsidRDefault="00FD6471" w:rsidP="00FD6471">
      <w:pPr>
        <w:widowControl w:val="0"/>
        <w:suppressAutoHyphens/>
        <w:jc w:val="both"/>
        <w:rPr>
          <w:rFonts w:ascii="Times New Roman" w:hAnsi="Times New Roman" w:cs="Times New Roman"/>
          <w:sz w:val="24"/>
          <w:szCs w:val="24"/>
        </w:rPr>
      </w:pPr>
      <w:r w:rsidRPr="00C80553">
        <w:rPr>
          <w:rFonts w:ascii="Times New Roman" w:hAnsi="Times New Roman" w:cs="Times New Roman"/>
          <w:sz w:val="24"/>
          <w:szCs w:val="24"/>
        </w:rPr>
        <w:t>5. 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r w:rsidRPr="00C80553">
        <w:rPr>
          <w:rFonts w:ascii="Times New Roman" w:hAnsi="Times New Roman" w:cs="Times New Roman"/>
          <w:sz w:val="24"/>
          <w:szCs w:val="24"/>
        </w:rPr>
        <w:br/>
      </w:r>
      <w:r w:rsidRPr="00C80553">
        <w:rPr>
          <w:rFonts w:ascii="Times New Roman" w:hAnsi="Times New Roman" w:cs="Times New Roman"/>
          <w:sz w:val="24"/>
          <w:szCs w:val="24"/>
        </w:rPr>
        <w:b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r w:rsidRPr="00C80553">
        <w:rPr>
          <w:rFonts w:ascii="Times New Roman" w:hAnsi="Times New Roman" w:cs="Times New Roman"/>
          <w:sz w:val="24"/>
          <w:szCs w:val="24"/>
        </w:rPr>
        <w:br/>
      </w:r>
      <w:r w:rsidRPr="00C80553">
        <w:rPr>
          <w:rFonts w:ascii="Times New Roman" w:hAnsi="Times New Roman" w:cs="Times New Roman"/>
          <w:sz w:val="24"/>
          <w:szCs w:val="24"/>
        </w:rPr>
        <w:br/>
        <w:t>6. Перечень основных государственных и народных праздников, памятных дат в календарном плане воспитательной работы.</w:t>
      </w:r>
      <w:r w:rsidRPr="00C80553">
        <w:rPr>
          <w:rFonts w:ascii="Times New Roman" w:hAnsi="Times New Roman" w:cs="Times New Roman"/>
          <w:sz w:val="24"/>
          <w:szCs w:val="24"/>
        </w:rPr>
        <w:b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r w:rsidRPr="00C80553">
        <w:rPr>
          <w:rFonts w:ascii="Times New Roman" w:hAnsi="Times New Roman" w:cs="Times New Roman"/>
          <w:sz w:val="24"/>
          <w:szCs w:val="24"/>
        </w:rPr>
        <w:br/>
        <w:t>Сентябрь: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 сентября: День знаний;</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3 сентября: День окончания Второй мировой войны, День солидарности в борьбе с терроризмом.</w:t>
      </w:r>
      <w:r w:rsidRPr="00C80553">
        <w:rPr>
          <w:rFonts w:ascii="Times New Roman" w:hAnsi="Times New Roman" w:cs="Times New Roman"/>
          <w:sz w:val="24"/>
          <w:szCs w:val="24"/>
        </w:rPr>
        <w:br/>
        <w:t>Октябрь: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 октября: Международный день пожилых людей;</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4 октября: День защиты животных;</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5октября: День учителя;</w:t>
      </w:r>
      <w:r w:rsidRPr="00C80553">
        <w:rPr>
          <w:rFonts w:ascii="Times New Roman" w:hAnsi="Times New Roman" w:cs="Times New Roman"/>
          <w:sz w:val="24"/>
          <w:szCs w:val="24"/>
        </w:rPr>
        <w:br/>
        <w:t>Третье воскресенье октября: День отца;</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30 октября: День памяти жертв политических репрессий.</w:t>
      </w:r>
      <w:r w:rsidRPr="00C80553">
        <w:rPr>
          <w:rFonts w:ascii="Times New Roman" w:hAnsi="Times New Roman" w:cs="Times New Roman"/>
          <w:sz w:val="24"/>
          <w:szCs w:val="24"/>
        </w:rPr>
        <w:br/>
        <w:t>Ноябрь: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4 ноября: День народного единства.</w:t>
      </w:r>
      <w:r w:rsidRPr="00C80553">
        <w:rPr>
          <w:rFonts w:ascii="Times New Roman" w:hAnsi="Times New Roman" w:cs="Times New Roman"/>
          <w:sz w:val="24"/>
          <w:szCs w:val="24"/>
        </w:rPr>
        <w:br/>
        <w:t>Декабрь: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3 декабря: Международный день инвалидов;</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5 декабря: Битва за Москву, Международный день добровольцев;</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6 декабря: День Александра Невского;</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9 декабря: День Героев Отечества;</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10 декабря: День прав человека;</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12 декабря: День </w:t>
      </w:r>
      <w:hyperlink r:id="rId24" w:anchor="/document/99/9004937/" w:history="1">
        <w:r w:rsidRPr="00C80553">
          <w:rPr>
            <w:rStyle w:val="a4"/>
            <w:rFonts w:ascii="Times New Roman" w:hAnsi="Times New Roman" w:cs="Times New Roman"/>
            <w:sz w:val="24"/>
            <w:szCs w:val="24"/>
          </w:rPr>
          <w:t>Конституции Российской Федерации</w:t>
        </w:r>
      </w:hyperlink>
      <w:r w:rsidRPr="00C80553">
        <w:rPr>
          <w:rFonts w:ascii="Times New Roman" w:hAnsi="Times New Roman" w:cs="Times New Roman"/>
          <w:sz w:val="24"/>
          <w:szCs w:val="24"/>
        </w:rPr>
        <w:t>;</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27 декабря: День спасателя.</w:t>
      </w:r>
      <w:r w:rsidRPr="00C80553">
        <w:rPr>
          <w:rFonts w:ascii="Times New Roman" w:hAnsi="Times New Roman" w:cs="Times New Roman"/>
          <w:sz w:val="24"/>
          <w:szCs w:val="24"/>
        </w:rPr>
        <w:br/>
        <w:t>Январь: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 января: Новый год;</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7 января: Рождество Христово;</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25 января: "Татьянин день" (праздник студентов); </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27 января: День снятия блокады Ленинграда. </w:t>
      </w:r>
      <w:r w:rsidRPr="00C80553">
        <w:rPr>
          <w:rFonts w:ascii="Times New Roman" w:hAnsi="Times New Roman" w:cs="Times New Roman"/>
          <w:sz w:val="24"/>
          <w:szCs w:val="24"/>
        </w:rPr>
        <w:br/>
        <w:t>Февраль: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2 февраля: День воинской славы России;</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8 февраля: День русской науки;</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21 февраля: Международный день родного языка;</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23 февраля: День защитника Отечества. </w:t>
      </w:r>
      <w:r w:rsidRPr="00C80553">
        <w:rPr>
          <w:rFonts w:ascii="Times New Roman" w:hAnsi="Times New Roman" w:cs="Times New Roman"/>
          <w:sz w:val="24"/>
          <w:szCs w:val="24"/>
        </w:rPr>
        <w:br/>
        <w:t>Март:</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8 марта: Международный женский день;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18 марта: День воссоединения Крыма с Россией.</w:t>
      </w:r>
      <w:r w:rsidRPr="00C80553">
        <w:rPr>
          <w:rFonts w:ascii="Times New Roman" w:hAnsi="Times New Roman" w:cs="Times New Roman"/>
          <w:sz w:val="24"/>
          <w:szCs w:val="24"/>
        </w:rPr>
        <w:br/>
        <w:t>Апрель: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12 апреля: День космонавтики.</w:t>
      </w:r>
      <w:r w:rsidRPr="00C80553">
        <w:rPr>
          <w:rFonts w:ascii="Times New Roman" w:hAnsi="Times New Roman" w:cs="Times New Roman"/>
          <w:sz w:val="24"/>
          <w:szCs w:val="24"/>
        </w:rPr>
        <w:br/>
        <w:t>Май:</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 мая: Праздник Весны и Труда;</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9 мая: День Победы;</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24 мая: День славянской письменности и культуры. </w:t>
      </w:r>
      <w:r w:rsidRPr="00C80553">
        <w:rPr>
          <w:rFonts w:ascii="Times New Roman" w:hAnsi="Times New Roman" w:cs="Times New Roman"/>
          <w:sz w:val="24"/>
          <w:szCs w:val="24"/>
        </w:rPr>
        <w:br/>
        <w:t>Июнь: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 июня: Международный день защиты детей;</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5 июня: День эколога;</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6 июня: Пушкинский день России; </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12 июня: День России;</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22 июня: День памяти и скорби; </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27 июня: День молодёжи. </w:t>
      </w:r>
      <w:r w:rsidRPr="00C80553">
        <w:rPr>
          <w:rFonts w:ascii="Times New Roman" w:hAnsi="Times New Roman" w:cs="Times New Roman"/>
          <w:sz w:val="24"/>
          <w:szCs w:val="24"/>
        </w:rPr>
        <w:br/>
        <w:t>Июль:</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8 июля: День семьи, любви и верности.</w:t>
      </w:r>
      <w:r w:rsidRPr="00C80553">
        <w:rPr>
          <w:rFonts w:ascii="Times New Roman" w:hAnsi="Times New Roman" w:cs="Times New Roman"/>
          <w:sz w:val="24"/>
          <w:szCs w:val="24"/>
        </w:rPr>
        <w:br/>
        <w:t>Август:</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22 августа: День Государственного флага Российской Федерации;</w:t>
      </w:r>
    </w:p>
    <w:p w:rsidR="00FD6471" w:rsidRPr="00C80553" w:rsidRDefault="00FD6471" w:rsidP="00C80553">
      <w:pPr>
        <w:widowControl w:val="0"/>
        <w:suppressAutoHyphens/>
        <w:spacing w:after="0"/>
        <w:rPr>
          <w:rFonts w:ascii="Times New Roman" w:hAnsi="Times New Roman" w:cs="Times New Roman"/>
          <w:sz w:val="24"/>
          <w:szCs w:val="24"/>
        </w:rPr>
      </w:pPr>
      <w:r w:rsidRPr="00C80553">
        <w:rPr>
          <w:rFonts w:ascii="Times New Roman" w:hAnsi="Times New Roman" w:cs="Times New Roman"/>
          <w:sz w:val="24"/>
          <w:szCs w:val="24"/>
        </w:rPr>
        <w:t xml:space="preserve">25 августа: День воинской славы России. </w:t>
      </w:r>
    </w:p>
    <w:p w:rsidR="00FD6471" w:rsidRPr="00C80553" w:rsidRDefault="00FD6471" w:rsidP="00FD6471">
      <w:pPr>
        <w:widowControl w:val="0"/>
        <w:suppressAutoHyphens/>
        <w:rPr>
          <w:rFonts w:ascii="Times New Roman" w:hAnsi="Times New Roman" w:cs="Times New Roman"/>
          <w:sz w:val="24"/>
          <w:szCs w:val="24"/>
        </w:rPr>
      </w:pPr>
    </w:p>
    <w:tbl>
      <w:tblPr>
        <w:tblStyle w:val="12"/>
        <w:tblW w:w="10240" w:type="dxa"/>
        <w:tblInd w:w="-318" w:type="dxa"/>
        <w:tblLayout w:type="fixed"/>
        <w:tblLook w:val="04A0" w:firstRow="1" w:lastRow="0" w:firstColumn="1" w:lastColumn="0" w:noHBand="0" w:noVBand="1"/>
      </w:tblPr>
      <w:tblGrid>
        <w:gridCol w:w="4141"/>
        <w:gridCol w:w="1560"/>
        <w:gridCol w:w="992"/>
        <w:gridCol w:w="1843"/>
        <w:gridCol w:w="1704"/>
      </w:tblGrid>
      <w:tr w:rsidR="00FD6471" w:rsidRPr="00C80553" w:rsidTr="00C80553">
        <w:trPr>
          <w:trHeight w:val="589"/>
        </w:trPr>
        <w:tc>
          <w:tcPr>
            <w:tcW w:w="10240" w:type="dxa"/>
            <w:gridSpan w:val="5"/>
          </w:tcPr>
          <w:p w:rsidR="00FD6471" w:rsidRPr="00C80553" w:rsidRDefault="00FD6471" w:rsidP="00FD6471">
            <w:pPr>
              <w:rPr>
                <w:rFonts w:ascii="Times New Roman" w:eastAsia="Calibri" w:hAnsi="Times New Roman" w:cs="Times New Roman"/>
                <w:b/>
                <w:sz w:val="24"/>
                <w:szCs w:val="24"/>
              </w:rPr>
            </w:pPr>
          </w:p>
          <w:p w:rsidR="00FD6471" w:rsidRPr="00C80553" w:rsidRDefault="00FD6471" w:rsidP="00653D69">
            <w:pPr>
              <w:numPr>
                <w:ilvl w:val="0"/>
                <w:numId w:val="74"/>
              </w:numPr>
              <w:contextualSpacing/>
              <w:jc w:val="center"/>
              <w:rPr>
                <w:rFonts w:ascii="Times New Roman" w:eastAsia="Calibri" w:hAnsi="Times New Roman" w:cs="Times New Roman"/>
                <w:sz w:val="24"/>
                <w:szCs w:val="24"/>
              </w:rPr>
            </w:pPr>
            <w:r w:rsidRPr="00C80553">
              <w:rPr>
                <w:rFonts w:ascii="Times New Roman" w:eastAsia="Calibri" w:hAnsi="Times New Roman" w:cs="Times New Roman"/>
                <w:b/>
                <w:sz w:val="24"/>
                <w:szCs w:val="24"/>
              </w:rPr>
              <w:t>Модуль «Урочная деятельность»</w:t>
            </w:r>
          </w:p>
        </w:tc>
      </w:tr>
      <w:tr w:rsidR="00FD6471" w:rsidRPr="00C80553" w:rsidTr="00C80553">
        <w:tc>
          <w:tcPr>
            <w:tcW w:w="4141"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Мероприятие</w:t>
            </w:r>
          </w:p>
        </w:tc>
        <w:tc>
          <w:tcPr>
            <w:tcW w:w="1560"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Сроки проведения</w:t>
            </w:r>
          </w:p>
        </w:tc>
        <w:tc>
          <w:tcPr>
            <w:tcW w:w="992"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Планирование воспитательного компонента урока</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День знаний, «Год педагога и наставника!</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 сентября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color w:val="000000"/>
                <w:sz w:val="24"/>
                <w:szCs w:val="24"/>
              </w:rPr>
              <w:t xml:space="preserve">Уроки по </w:t>
            </w:r>
            <w:r w:rsidRPr="00C80553">
              <w:rPr>
                <w:rFonts w:ascii="Times New Roman" w:eastAsia="Times New Roman" w:hAnsi="Times New Roman" w:cs="Times New Roman"/>
                <w:b/>
                <w:color w:val="000000"/>
                <w:sz w:val="24"/>
                <w:szCs w:val="24"/>
              </w:rPr>
              <w:t>Календарю знаменательных  событий, юбилейных и памятных дат</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b/>
                <w:color w:val="000000"/>
                <w:sz w:val="24"/>
                <w:szCs w:val="24"/>
              </w:rPr>
              <w:t>на 2023-2024 уч. г.</w:t>
            </w:r>
            <w:r w:rsidRPr="00C80553">
              <w:rPr>
                <w:rFonts w:ascii="Times New Roman" w:eastAsia="Times New Roman" w:hAnsi="Times New Roman" w:cs="Times New Roman"/>
                <w:color w:val="000000"/>
                <w:sz w:val="24"/>
                <w:szCs w:val="24"/>
              </w:rPr>
              <w:t xml:space="preserve"> (Приложение 1)</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Руководство исследовательской и проектной деятельностью учащихся</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Уроки в рамках «Недели безопасности дорожного движения»</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18-22 сентября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Уроки Здоровья (профилактика распространения ОРВИ, гриппа, соvid-19)</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1086"/>
        </w:trPr>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Урок, посвящённый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Дню Государственного Герба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и Государственного Флага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Республики Крым</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24 сентября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Всероссийский открытый урок «ОБЖ» (приуроченный ко Дню гражданской обороны Российской Федерации)</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 октября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Всемирный день защиты животных</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 октября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Всемирный день математики (уроки-игры, уроки-соревнования)</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15 октября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722"/>
        </w:trPr>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Всероссийский урок «Экология и</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Энергосбережение» в рамках Всероссийского фестиваля энергосбережения # ВместеЯрче</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октябрь</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Международный день школьных библиотек (урок-экскурсия в школьную библиотеку)</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 пн. октября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848"/>
        </w:trPr>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Всероссийский урок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безопасности школьников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сети «Интернет»</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октябрь</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511"/>
        </w:trPr>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Урок, посвященный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Дню народного единства</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 ноября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День Конституции Российской Федерации (информационная минутка)</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12 декабря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iCs/>
                <w:sz w:val="24"/>
                <w:szCs w:val="24"/>
              </w:rPr>
              <w:t>Всероссийский открытый урок «ОБЖ» (приуроченный к празднованию Всемирного дня гражданской обороны)</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Е" w:hAnsi="Times New Roman" w:cs="Times New Roman"/>
                <w:sz w:val="24"/>
                <w:szCs w:val="24"/>
              </w:rPr>
              <w:t>1 марта</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iCs/>
                <w:sz w:val="24"/>
                <w:szCs w:val="24"/>
              </w:rPr>
              <w:t>Всероссийский открытый урок «ОБЖ» (День пожарной охраны)</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30 апреля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sz w:val="24"/>
                <w:szCs w:val="24"/>
              </w:rPr>
              <w:t>Уроки мужества к памятным датам</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widowControl w:val="0"/>
              <w:autoSpaceDE w:val="0"/>
              <w:autoSpaceDN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Урок, посвященный </w:t>
            </w:r>
          </w:p>
          <w:p w:rsidR="00FD6471" w:rsidRPr="00C80553" w:rsidRDefault="00FD6471" w:rsidP="00FD6471">
            <w:pPr>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Дню Победы советского народа в Великой Отечественной войне 1941-1945 годов</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6-9 мая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color w:val="000000"/>
                <w:sz w:val="24"/>
                <w:szCs w:val="24"/>
              </w:rPr>
              <w:t>Онлайн-уроки по финансовой грамотности</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Уроки по формированию функциональной грамотности</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sz w:val="24"/>
                <w:szCs w:val="24"/>
              </w:rPr>
              <w:t>Участие в реализации Всероссийского проекта «Открытые уроки»</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Участие в очных и дистанционных конкурсах, олимпиадах, викторинах</w:t>
            </w:r>
            <w:r w:rsidRPr="00C80553">
              <w:rPr>
                <w:rFonts w:ascii="Times New Roman" w:eastAsia="Calibri" w:hAnsi="Times New Roman" w:cs="Times New Roman"/>
                <w:sz w:val="24"/>
                <w:szCs w:val="24"/>
              </w:rPr>
              <w:t xml:space="preserve"> на Учи.ру, ИНФОУРОК и других образовательных плаформах</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Открытые нетрадиционные уроки</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414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iCs/>
                <w:sz w:val="24"/>
                <w:szCs w:val="24"/>
              </w:rPr>
              <w:t>Предметные недели</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 плану </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Учителя 1-4 классов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391"/>
        </w:trPr>
        <w:tc>
          <w:tcPr>
            <w:tcW w:w="10240" w:type="dxa"/>
            <w:gridSpan w:val="5"/>
          </w:tcPr>
          <w:p w:rsidR="00FD6471" w:rsidRPr="00C80553" w:rsidRDefault="00FD6471" w:rsidP="00FD6471">
            <w:pPr>
              <w:rPr>
                <w:rFonts w:ascii="Times New Roman" w:eastAsia="Calibri" w:hAnsi="Times New Roman" w:cs="Times New Roman"/>
                <w:sz w:val="24"/>
                <w:szCs w:val="24"/>
              </w:rPr>
            </w:pPr>
          </w:p>
          <w:p w:rsidR="00FD6471" w:rsidRPr="00C80553" w:rsidRDefault="00FD6471" w:rsidP="00FD6471">
            <w:pPr>
              <w:tabs>
                <w:tab w:val="left" w:pos="4176"/>
              </w:tabs>
              <w:jc w:val="center"/>
              <w:rPr>
                <w:rFonts w:ascii="Times New Roman" w:eastAsia="Calibri" w:hAnsi="Times New Roman" w:cs="Times New Roman"/>
                <w:sz w:val="24"/>
                <w:szCs w:val="24"/>
              </w:rPr>
            </w:pPr>
            <w:r w:rsidRPr="00C80553">
              <w:rPr>
                <w:rFonts w:ascii="Times New Roman" w:eastAsia="Calibri" w:hAnsi="Times New Roman" w:cs="Times New Roman"/>
                <w:b/>
                <w:sz w:val="24"/>
                <w:szCs w:val="24"/>
              </w:rPr>
              <w:t>2.</w:t>
            </w:r>
            <w:r w:rsidRPr="00C80553">
              <w:rPr>
                <w:rFonts w:ascii="Times New Roman" w:eastAsia="Calibri" w:hAnsi="Times New Roman" w:cs="Times New Roman"/>
                <w:sz w:val="24"/>
                <w:szCs w:val="24"/>
              </w:rPr>
              <w:t xml:space="preserve"> </w:t>
            </w:r>
            <w:r w:rsidRPr="00C80553">
              <w:rPr>
                <w:rFonts w:ascii="Times New Roman" w:eastAsia="Calibri" w:hAnsi="Times New Roman" w:cs="Times New Roman"/>
                <w:b/>
                <w:sz w:val="24"/>
                <w:szCs w:val="24"/>
              </w:rPr>
              <w:t>Модуль «Классное руководство»</w:t>
            </w:r>
          </w:p>
        </w:tc>
      </w:tr>
      <w:tr w:rsidR="00FD6471" w:rsidRPr="00C80553" w:rsidTr="00C80553">
        <w:tc>
          <w:tcPr>
            <w:tcW w:w="4141"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b/>
                <w:sz w:val="24"/>
                <w:szCs w:val="24"/>
              </w:rPr>
              <w:t>Мероприятие</w:t>
            </w:r>
          </w:p>
        </w:tc>
        <w:tc>
          <w:tcPr>
            <w:tcW w:w="1560"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99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bl>
    <w:tbl>
      <w:tblPr>
        <w:tblW w:w="5496" w:type="pct"/>
        <w:tblInd w:w="-351"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4354"/>
        <w:gridCol w:w="1558"/>
        <w:gridCol w:w="997"/>
        <w:gridCol w:w="1779"/>
        <w:gridCol w:w="1577"/>
      </w:tblGrid>
      <w:tr w:rsidR="00FD6471" w:rsidRPr="00C80553" w:rsidTr="00C80553">
        <w:tc>
          <w:tcPr>
            <w:tcW w:w="43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Times New Roman" w:hAnsi="Times New Roman" w:cs="Times New Roman"/>
                <w:b/>
                <w:bCs/>
                <w:sz w:val="24"/>
                <w:szCs w:val="24"/>
              </w:rPr>
            </w:pPr>
            <w:r w:rsidRPr="00C80553">
              <w:rPr>
                <w:rFonts w:ascii="Times New Roman" w:eastAsia="Times New Roman" w:hAnsi="Times New Roman" w:cs="Times New Roman"/>
                <w:b/>
                <w:bCs/>
                <w:sz w:val="24"/>
                <w:szCs w:val="24"/>
              </w:rPr>
              <w:t xml:space="preserve">Кл. час </w:t>
            </w:r>
            <w:r w:rsidRPr="00C80553">
              <w:rPr>
                <w:rFonts w:ascii="Times New Roman" w:eastAsia="Times New Roman" w:hAnsi="Times New Roman" w:cs="Times New Roman"/>
                <w:bCs/>
                <w:sz w:val="24"/>
                <w:szCs w:val="24"/>
              </w:rPr>
              <w:t>в рамках внеурочной деятельности</w:t>
            </w:r>
            <w:r w:rsidRPr="00C80553">
              <w:rPr>
                <w:rFonts w:ascii="Times New Roman" w:eastAsia="Times New Roman" w:hAnsi="Times New Roman" w:cs="Times New Roman"/>
                <w:b/>
                <w:bCs/>
                <w:sz w:val="24"/>
                <w:szCs w:val="24"/>
              </w:rPr>
              <w:t xml:space="preserve"> «Разговоры о важном»</w:t>
            </w:r>
          </w:p>
        </w:tc>
        <w:tc>
          <w:tcPr>
            <w:tcW w:w="15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iCs/>
                <w:sz w:val="24"/>
                <w:szCs w:val="24"/>
              </w:rPr>
              <w:t>еженедельно по понедельникам 1 уроком</w:t>
            </w:r>
          </w:p>
        </w:tc>
        <w:tc>
          <w:tcPr>
            <w:tcW w:w="9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iCs/>
                <w:sz w:val="24"/>
                <w:szCs w:val="24"/>
              </w:rPr>
              <w:t>1-4</w:t>
            </w:r>
          </w:p>
        </w:tc>
        <w:tc>
          <w:tcPr>
            <w:tcW w:w="17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577" w:type="dxa"/>
            <w:tcBorders>
              <w:top w:val="single" w:sz="6" w:space="0" w:color="222222"/>
              <w:left w:val="single" w:sz="6" w:space="0" w:color="222222"/>
              <w:bottom w:val="single" w:sz="6" w:space="0" w:color="222222"/>
              <w:right w:val="single" w:sz="6" w:space="0" w:color="222222"/>
            </w:tcBorders>
          </w:tcPr>
          <w:p w:rsidR="00FD6471" w:rsidRPr="00C80553" w:rsidRDefault="00FD6471" w:rsidP="00FD6471">
            <w:pPr>
              <w:rPr>
                <w:rFonts w:ascii="Times New Roman" w:eastAsia="Batang" w:hAnsi="Times New Roman" w:cs="Times New Roman"/>
                <w:sz w:val="24"/>
                <w:szCs w:val="24"/>
              </w:rPr>
            </w:pPr>
          </w:p>
        </w:tc>
      </w:tr>
      <w:tr w:rsidR="00FD6471" w:rsidRPr="00C80553" w:rsidTr="00C80553">
        <w:tc>
          <w:tcPr>
            <w:tcW w:w="43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b/>
                <w:bCs/>
                <w:sz w:val="24"/>
                <w:szCs w:val="24"/>
              </w:rPr>
              <w:t>Тематические классные часы</w:t>
            </w:r>
            <w:r w:rsidRPr="00C80553">
              <w:rPr>
                <w:rFonts w:ascii="Times New Roman" w:eastAsia="Times New Roman" w:hAnsi="Times New Roman" w:cs="Times New Roman"/>
                <w:color w:val="000000"/>
                <w:sz w:val="24"/>
                <w:szCs w:val="24"/>
              </w:rPr>
              <w:t xml:space="preserve"> по </w:t>
            </w:r>
            <w:r w:rsidRPr="00C80553">
              <w:rPr>
                <w:rFonts w:ascii="Times New Roman" w:eastAsia="Times New Roman" w:hAnsi="Times New Roman" w:cs="Times New Roman"/>
                <w:b/>
                <w:color w:val="000000"/>
                <w:sz w:val="24"/>
                <w:szCs w:val="24"/>
              </w:rPr>
              <w:t>Календарю знаменательных событий, юбилейных и памятных дат</w:t>
            </w:r>
            <w:r w:rsidRPr="00C80553">
              <w:rPr>
                <w:rFonts w:ascii="Times New Roman" w:eastAsia="Times New Roman" w:hAnsi="Times New Roman" w:cs="Times New Roman"/>
                <w:color w:val="000000"/>
                <w:sz w:val="24"/>
                <w:szCs w:val="24"/>
              </w:rPr>
              <w:t xml:space="preserve"> </w:t>
            </w:r>
            <w:r w:rsidRPr="00C80553">
              <w:rPr>
                <w:rFonts w:ascii="Times New Roman" w:eastAsia="Times New Roman" w:hAnsi="Times New Roman" w:cs="Times New Roman"/>
                <w:b/>
                <w:color w:val="000000"/>
                <w:sz w:val="24"/>
                <w:szCs w:val="24"/>
              </w:rPr>
              <w:t>на 2023-2024 уч. г.</w:t>
            </w:r>
            <w:r w:rsidRPr="00C80553">
              <w:rPr>
                <w:rFonts w:ascii="Times New Roman" w:eastAsia="Times New Roman" w:hAnsi="Times New Roman" w:cs="Times New Roman"/>
                <w:color w:val="000000"/>
                <w:sz w:val="24"/>
                <w:szCs w:val="24"/>
              </w:rPr>
              <w:t xml:space="preserve">  (Приложение 1)</w:t>
            </w:r>
          </w:p>
        </w:tc>
        <w:tc>
          <w:tcPr>
            <w:tcW w:w="15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iCs/>
                <w:sz w:val="24"/>
                <w:szCs w:val="24"/>
              </w:rPr>
              <w:t>В теч. года</w:t>
            </w:r>
          </w:p>
        </w:tc>
        <w:tc>
          <w:tcPr>
            <w:tcW w:w="9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iCs/>
                <w:sz w:val="24"/>
                <w:szCs w:val="24"/>
              </w:rPr>
              <w:t>1-4</w:t>
            </w:r>
          </w:p>
        </w:tc>
        <w:tc>
          <w:tcPr>
            <w:tcW w:w="17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577" w:type="dxa"/>
            <w:tcBorders>
              <w:top w:val="single" w:sz="6" w:space="0" w:color="222222"/>
              <w:left w:val="single" w:sz="6" w:space="0" w:color="222222"/>
              <w:bottom w:val="single" w:sz="6" w:space="0" w:color="222222"/>
              <w:right w:val="single" w:sz="6" w:space="0" w:color="222222"/>
            </w:tcBorders>
          </w:tcPr>
          <w:p w:rsidR="00FD6471" w:rsidRPr="00C80553" w:rsidRDefault="00FD6471" w:rsidP="00FD6471">
            <w:pPr>
              <w:rPr>
                <w:rFonts w:ascii="Times New Roman" w:eastAsia="Batang" w:hAnsi="Times New Roman" w:cs="Times New Roman"/>
                <w:sz w:val="24"/>
                <w:szCs w:val="24"/>
              </w:rPr>
            </w:pPr>
          </w:p>
        </w:tc>
      </w:tr>
    </w:tbl>
    <w:tbl>
      <w:tblPr>
        <w:tblStyle w:val="12"/>
        <w:tblW w:w="10217" w:type="dxa"/>
        <w:tblInd w:w="-431" w:type="dxa"/>
        <w:tblLayout w:type="fixed"/>
        <w:tblLook w:val="04A0" w:firstRow="1" w:lastRow="0" w:firstColumn="1" w:lastColumn="0" w:noHBand="0" w:noVBand="1"/>
      </w:tblPr>
      <w:tblGrid>
        <w:gridCol w:w="4112"/>
        <w:gridCol w:w="1843"/>
        <w:gridCol w:w="709"/>
        <w:gridCol w:w="1843"/>
        <w:gridCol w:w="1701"/>
        <w:gridCol w:w="9"/>
      </w:tblGrid>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Организационный классный час «День знаний!»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w:t>
            </w:r>
          </w:p>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w:t>
            </w:r>
            <w:r w:rsidRPr="00C80553">
              <w:rPr>
                <w:rFonts w:ascii="Times New Roman" w:eastAsia="Times New Roman" w:hAnsi="Times New Roman" w:cs="Times New Roman"/>
                <w:spacing w:val="22"/>
                <w:sz w:val="24"/>
                <w:szCs w:val="24"/>
              </w:rPr>
              <w:t xml:space="preserve"> </w:t>
            </w:r>
            <w:r w:rsidRPr="00C80553">
              <w:rPr>
                <w:rFonts w:ascii="Times New Roman" w:eastAsia="Times New Roman" w:hAnsi="Times New Roman" w:cs="Times New Roman"/>
                <w:spacing w:val="-1"/>
                <w:sz w:val="24"/>
                <w:szCs w:val="24"/>
              </w:rPr>
              <w:t>социального</w:t>
            </w:r>
            <w:r w:rsidRPr="00C80553">
              <w:rPr>
                <w:rFonts w:ascii="Times New Roman" w:eastAsia="Times New Roman" w:hAnsi="Times New Roman" w:cs="Times New Roman"/>
                <w:spacing w:val="-2"/>
                <w:sz w:val="24"/>
                <w:szCs w:val="24"/>
              </w:rPr>
              <w:t xml:space="preserve"> </w:t>
            </w:r>
            <w:r w:rsidRPr="00C80553">
              <w:rPr>
                <w:rFonts w:ascii="Times New Roman" w:eastAsia="Times New Roman" w:hAnsi="Times New Roman" w:cs="Times New Roman"/>
                <w:spacing w:val="-1"/>
                <w:sz w:val="24"/>
                <w:szCs w:val="24"/>
              </w:rPr>
              <w:t>паспорта</w:t>
            </w:r>
            <w:r w:rsidRPr="00C80553">
              <w:rPr>
                <w:rFonts w:ascii="Times New Roman" w:eastAsia="Times New Roman" w:hAnsi="Times New Roman" w:cs="Times New Roman"/>
                <w:spacing w:val="24"/>
                <w:w w:val="99"/>
                <w:sz w:val="24"/>
                <w:szCs w:val="24"/>
              </w:rPr>
              <w:t xml:space="preserve"> </w:t>
            </w:r>
            <w:r w:rsidRPr="00C80553">
              <w:rPr>
                <w:rFonts w:ascii="Times New Roman" w:eastAsia="Times New Roman" w:hAnsi="Times New Roman" w:cs="Times New Roman"/>
                <w:spacing w:val="-1"/>
                <w:sz w:val="24"/>
                <w:szCs w:val="24"/>
              </w:rPr>
              <w:t>класса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Оформление личных дел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w:t>
            </w:r>
            <w:r w:rsidRPr="00C80553">
              <w:rPr>
                <w:rFonts w:ascii="Times New Roman" w:eastAsia="Times New Roman" w:hAnsi="Times New Roman" w:cs="Times New Roman"/>
                <w:sz w:val="24"/>
                <w:szCs w:val="24"/>
              </w:rPr>
              <w:tab/>
              <w:t>и корректировка психолого-педагогической характеристики класса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«Правила безопасности на дороге»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постоянно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Информирование на тему: «Телефон доверия» (10 сентября – Всемирный день предотвращения суицида)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Оформление плана воспитательной работы классных руководителей с классом на первое полугодие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Оформление и заполнение электронного классного журнала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сентябрь, далее постоянно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Организация и контроль дежурства учащихся по  классу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постоянно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widowControl w:val="0"/>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Беседа «Будь добрым и человечным» </w:t>
            </w:r>
            <w:r w:rsidRPr="00C80553">
              <w:rPr>
                <w:rFonts w:ascii="Times New Roman" w:eastAsia="Times New Roman" w:hAnsi="Times New Roman" w:cs="Times New Roman"/>
                <w:sz w:val="24"/>
                <w:szCs w:val="24"/>
              </w:rPr>
              <w:t>(1 октября – Международный день пожилых людей)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сентябрь-октябрь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Составление безопасного маршрута «Дом-школа-дом»</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Минутка ПДД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ежедневно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499"/>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iCs/>
                <w:sz w:val="24"/>
                <w:szCs w:val="24"/>
              </w:rPr>
              <w:t>Адаптация первоклассников</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1 полугодия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на базе класса семейных праздников, конкурсов, соревнований, празднования в классе дней рождения детей т.д.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выполнения плана воспитательной работы за   1 полугодие, состояния успеваемости и уровня воспитанности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декабрь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Корректировка социального паспорта класса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январь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Коррекция плана воспитательной работы классных руководителей на второе полугодие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январь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интересных и полезных для личностного развития ребенка совместных дел с учащимися класса (познавательной, трудовой, спортивно-оздоровительной, духовно-нравственной, творческой, профориентационной направленности) в соответствии с планом ВР</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классных часов  (согласно</w:t>
            </w:r>
            <w:r w:rsidRPr="00C80553">
              <w:rPr>
                <w:rFonts w:ascii="Times New Roman" w:eastAsia="Times New Roman" w:hAnsi="Times New Roman" w:cs="Times New Roman"/>
                <w:spacing w:val="-4"/>
                <w:sz w:val="24"/>
                <w:szCs w:val="24"/>
              </w:rPr>
              <w:t xml:space="preserve"> </w:t>
            </w:r>
            <w:r w:rsidRPr="00C80553">
              <w:rPr>
                <w:rFonts w:ascii="Times New Roman" w:eastAsia="Times New Roman" w:hAnsi="Times New Roman" w:cs="Times New Roman"/>
                <w:sz w:val="24"/>
                <w:szCs w:val="24"/>
              </w:rPr>
              <w:t>плану ВР</w:t>
            </w:r>
            <w:r w:rsidRPr="00C80553">
              <w:rPr>
                <w:rFonts w:ascii="Times New Roman" w:eastAsia="Times New Roman" w:hAnsi="Times New Roman" w:cs="Times New Roman"/>
                <w:spacing w:val="-4"/>
                <w:sz w:val="24"/>
                <w:szCs w:val="24"/>
              </w:rPr>
              <w:t xml:space="preserve"> </w:t>
            </w:r>
            <w:r w:rsidRPr="00C80553">
              <w:rPr>
                <w:rFonts w:ascii="Times New Roman" w:eastAsia="Times New Roman" w:hAnsi="Times New Roman" w:cs="Times New Roman"/>
                <w:sz w:val="24"/>
                <w:szCs w:val="24"/>
              </w:rPr>
              <w:t>классных</w:t>
            </w:r>
            <w:r w:rsidRPr="00C80553">
              <w:rPr>
                <w:rFonts w:ascii="Times New Roman" w:eastAsia="Times New Roman" w:hAnsi="Times New Roman" w:cs="Times New Roman"/>
                <w:spacing w:val="-3"/>
                <w:sz w:val="24"/>
                <w:szCs w:val="24"/>
              </w:rPr>
              <w:t xml:space="preserve"> </w:t>
            </w:r>
            <w:r w:rsidRPr="00C80553">
              <w:rPr>
                <w:rFonts w:ascii="Times New Roman" w:eastAsia="Times New Roman" w:hAnsi="Times New Roman" w:cs="Times New Roman"/>
                <w:sz w:val="24"/>
                <w:szCs w:val="24"/>
              </w:rPr>
              <w:t>руководителей, за исключением тематических классных часов)</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еженедельно 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бесед, круглых столов, информин профилактической направленности  (согласно</w:t>
            </w:r>
            <w:r w:rsidRPr="00C80553">
              <w:rPr>
                <w:rFonts w:ascii="Times New Roman" w:eastAsia="Times New Roman" w:hAnsi="Times New Roman" w:cs="Times New Roman"/>
                <w:spacing w:val="-4"/>
                <w:sz w:val="24"/>
                <w:szCs w:val="24"/>
              </w:rPr>
              <w:t xml:space="preserve"> </w:t>
            </w:r>
            <w:r w:rsidRPr="00C80553">
              <w:rPr>
                <w:rFonts w:ascii="Times New Roman" w:eastAsia="Times New Roman" w:hAnsi="Times New Roman" w:cs="Times New Roman"/>
                <w:sz w:val="24"/>
                <w:szCs w:val="24"/>
              </w:rPr>
              <w:t>плану ВР</w:t>
            </w:r>
            <w:r w:rsidRPr="00C80553">
              <w:rPr>
                <w:rFonts w:ascii="Times New Roman" w:eastAsia="Times New Roman" w:hAnsi="Times New Roman" w:cs="Times New Roman"/>
                <w:spacing w:val="-4"/>
                <w:sz w:val="24"/>
                <w:szCs w:val="24"/>
              </w:rPr>
              <w:t xml:space="preserve"> </w:t>
            </w:r>
            <w:r w:rsidRPr="00C80553">
              <w:rPr>
                <w:rFonts w:ascii="Times New Roman" w:eastAsia="Times New Roman" w:hAnsi="Times New Roman" w:cs="Times New Roman"/>
                <w:sz w:val="24"/>
                <w:szCs w:val="24"/>
              </w:rPr>
              <w:t>классных</w:t>
            </w:r>
            <w:r w:rsidRPr="00C80553">
              <w:rPr>
                <w:rFonts w:ascii="Times New Roman" w:eastAsia="Times New Roman" w:hAnsi="Times New Roman" w:cs="Times New Roman"/>
                <w:spacing w:val="-3"/>
                <w:sz w:val="24"/>
                <w:szCs w:val="24"/>
              </w:rPr>
              <w:t xml:space="preserve"> </w:t>
            </w:r>
            <w:r w:rsidRPr="00C80553">
              <w:rPr>
                <w:rFonts w:ascii="Times New Roman" w:eastAsia="Times New Roman" w:hAnsi="Times New Roman" w:cs="Times New Roman"/>
                <w:sz w:val="24"/>
                <w:szCs w:val="24"/>
              </w:rPr>
              <w:t>руководителей)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 мере необходимости, но не реже 1 раза в неделю</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Анализ выполнения плана воспитательной работы за год, состояния успеваемости и уровня воспитанности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май-июнь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участия в детских общественных объединениях «Орлята»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Инструктажи по безопасности жизнедеятельности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widowControl w:val="0"/>
              <w:autoSpaceDE w:val="0"/>
              <w:autoSpaceDN w:val="0"/>
              <w:rPr>
                <w:rFonts w:ascii="Times New Roman" w:eastAsia="Times New Roman" w:hAnsi="Times New Roman" w:cs="Times New Roman"/>
                <w:b/>
                <w:kern w:val="2"/>
                <w:sz w:val="24"/>
                <w:szCs w:val="24"/>
                <w:lang w:eastAsia="ko-KR"/>
              </w:rPr>
            </w:pPr>
            <w:r w:rsidRPr="00C80553">
              <w:rPr>
                <w:rFonts w:ascii="Times New Roman" w:eastAsia="Times New Roman" w:hAnsi="Times New Roman" w:cs="Times New Roman"/>
                <w:b/>
                <w:kern w:val="2"/>
                <w:sz w:val="24"/>
                <w:szCs w:val="24"/>
                <w:lang w:eastAsia="ko-KR"/>
              </w:rPr>
              <w:t>Индивидуальная работа с обучающимися:</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Аналитическая работа</w:t>
            </w:r>
          </w:p>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(наблюдение, тесты, беседы)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индивидуальной работы со школьниками класса, направленной на заполнение ими личных портфолио</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 одаренными детьми, их выявление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Организация индивидуальной работы с учащимися, в том числе имеющими трудности в обучении и воспитании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 мере необходимости</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Работа с детьми «группы риска», их выявление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постоянно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Определение отсутствующих на занятиях и опоздавших учащихся, выяснение причины их отсутствия или опоздания, проведение профилактической работы по предупреждению опозданий и непосещаемости учебных занятий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ежедневно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rPr>
                <w:rFonts w:ascii="Times New Roman" w:eastAsia="Calibri" w:hAnsi="Times New Roman" w:cs="Times New Roman"/>
                <w:b/>
                <w:sz w:val="24"/>
                <w:szCs w:val="24"/>
              </w:rPr>
            </w:pPr>
            <w:r w:rsidRPr="00C80553">
              <w:rPr>
                <w:rFonts w:ascii="Times New Roman" w:eastAsia="Times New Roman" w:hAnsi="Times New Roman" w:cs="Times New Roman"/>
                <w:b/>
                <w:kern w:val="2"/>
                <w:sz w:val="24"/>
                <w:szCs w:val="24"/>
                <w:lang w:eastAsia="ko-KR"/>
              </w:rPr>
              <w:t>Работа с учителями, преподающими в классе:</w:t>
            </w:r>
          </w:p>
        </w:tc>
      </w:tr>
      <w:tr w:rsidR="00FD6471" w:rsidRPr="00C80553" w:rsidTr="00C80553">
        <w:trPr>
          <w:gridAfter w:val="1"/>
          <w:wAfter w:w="9" w:type="dxa"/>
          <w:trHeight w:val="1200"/>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1415"/>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 мере необходимости</w:t>
            </w:r>
          </w:p>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Предоставление зам. директора</w:t>
            </w:r>
            <w:r w:rsidRPr="00C80553">
              <w:rPr>
                <w:rFonts w:ascii="Times New Roman" w:eastAsia="Times New Roman" w:hAnsi="Times New Roman" w:cs="Times New Roman"/>
                <w:sz w:val="24"/>
                <w:szCs w:val="24"/>
              </w:rPr>
              <w:tab/>
              <w:t>по учебно- воспитательной работе информацию об успеваемости учащихся класса за четверть, год</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 раз в четверть</w:t>
            </w:r>
          </w:p>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w:t>
            </w:r>
            <w:r w:rsidRPr="00C80553">
              <w:rPr>
                <w:rFonts w:ascii="Times New Roman" w:eastAsia="Times New Roman" w:hAnsi="Times New Roman" w:cs="Times New Roman"/>
                <w:sz w:val="24"/>
                <w:szCs w:val="24"/>
              </w:rPr>
              <w:tab/>
              <w:t>мини-педсоветов,</w:t>
            </w:r>
            <w:r w:rsidRPr="00C80553">
              <w:rPr>
                <w:rFonts w:ascii="Times New Roman" w:eastAsia="Times New Roman" w:hAnsi="Times New Roman" w:cs="Times New Roman"/>
                <w:sz w:val="24"/>
                <w:szCs w:val="24"/>
              </w:rPr>
              <w:tab/>
              <w:t>направленных на решение конкретных проблем класса, интеграцию воспитательных влияний на школьников</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 мере необходимости</w:t>
            </w:r>
          </w:p>
          <w:p w:rsidR="00FD6471" w:rsidRPr="00C80553" w:rsidRDefault="00FD6471" w:rsidP="00FD6471">
            <w:pPr>
              <w:rPr>
                <w:rFonts w:ascii="Times New Roman" w:eastAsia="Times New Roman"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983"/>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 мере необходимости</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Работа с родителями:</w:t>
            </w:r>
          </w:p>
        </w:tc>
      </w:tr>
      <w:tr w:rsidR="00FD6471" w:rsidRPr="00C80553" w:rsidTr="00C80553">
        <w:trPr>
          <w:gridAfter w:val="1"/>
          <w:wAfter w:w="9" w:type="dxa"/>
          <w:trHeight w:val="982"/>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по профилактике</w:t>
            </w:r>
            <w:r w:rsidRPr="00C80553">
              <w:rPr>
                <w:rFonts w:ascii="Times New Roman" w:eastAsia="Times New Roman" w:hAnsi="Times New Roman" w:cs="Times New Roman"/>
                <w:spacing w:val="-7"/>
                <w:sz w:val="24"/>
                <w:szCs w:val="24"/>
              </w:rPr>
              <w:t xml:space="preserve"> </w:t>
            </w:r>
            <w:r w:rsidRPr="00C80553">
              <w:rPr>
                <w:rFonts w:ascii="Times New Roman" w:eastAsia="Times New Roman" w:hAnsi="Times New Roman" w:cs="Times New Roman"/>
                <w:sz w:val="24"/>
                <w:szCs w:val="24"/>
              </w:rPr>
              <w:t>правонарушений «Ответственность родителей за</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ненадлежащее</w:t>
            </w:r>
            <w:r w:rsidRPr="00C80553">
              <w:rPr>
                <w:rFonts w:ascii="Times New Roman" w:eastAsia="Times New Roman" w:hAnsi="Times New Roman" w:cs="Times New Roman"/>
                <w:spacing w:val="-5"/>
                <w:sz w:val="24"/>
                <w:szCs w:val="24"/>
              </w:rPr>
              <w:t xml:space="preserve"> </w:t>
            </w:r>
            <w:r w:rsidRPr="00C80553">
              <w:rPr>
                <w:rFonts w:ascii="Times New Roman" w:eastAsia="Times New Roman" w:hAnsi="Times New Roman" w:cs="Times New Roman"/>
                <w:sz w:val="24"/>
                <w:szCs w:val="24"/>
              </w:rPr>
              <w:t>воспитание</w:t>
            </w:r>
            <w:r w:rsidRPr="00C80553">
              <w:rPr>
                <w:rFonts w:ascii="Times New Roman" w:eastAsia="Times New Roman" w:hAnsi="Times New Roman" w:cs="Times New Roman"/>
                <w:spacing w:val="-5"/>
                <w:sz w:val="24"/>
                <w:szCs w:val="24"/>
              </w:rPr>
              <w:t xml:space="preserve"> </w:t>
            </w:r>
            <w:r w:rsidRPr="00C80553">
              <w:rPr>
                <w:rFonts w:ascii="Times New Roman" w:eastAsia="Times New Roman" w:hAnsi="Times New Roman" w:cs="Times New Roman"/>
                <w:sz w:val="24"/>
                <w:szCs w:val="24"/>
              </w:rPr>
              <w:t>и</w:t>
            </w:r>
            <w:r w:rsidRPr="00C80553">
              <w:rPr>
                <w:rFonts w:ascii="Times New Roman" w:eastAsia="Times New Roman" w:hAnsi="Times New Roman" w:cs="Times New Roman"/>
                <w:spacing w:val="-7"/>
                <w:sz w:val="24"/>
                <w:szCs w:val="24"/>
              </w:rPr>
              <w:t xml:space="preserve"> </w:t>
            </w:r>
            <w:r w:rsidRPr="00C80553">
              <w:rPr>
                <w:rFonts w:ascii="Times New Roman" w:eastAsia="Times New Roman" w:hAnsi="Times New Roman" w:cs="Times New Roman"/>
                <w:sz w:val="24"/>
                <w:szCs w:val="24"/>
              </w:rPr>
              <w:t>обучение</w:t>
            </w:r>
            <w:r w:rsidRPr="00C80553">
              <w:rPr>
                <w:rFonts w:ascii="Times New Roman" w:eastAsia="Times New Roman" w:hAnsi="Times New Roman" w:cs="Times New Roman"/>
                <w:spacing w:val="-57"/>
                <w:sz w:val="24"/>
                <w:szCs w:val="24"/>
              </w:rPr>
              <w:t xml:space="preserve">   </w:t>
            </w:r>
            <w:r w:rsidRPr="00C80553">
              <w:rPr>
                <w:rFonts w:ascii="Times New Roman" w:eastAsia="Times New Roman" w:hAnsi="Times New Roman" w:cs="Times New Roman"/>
                <w:sz w:val="24"/>
                <w:szCs w:val="24"/>
              </w:rPr>
              <w:t>детей</w:t>
            </w:r>
            <w:r w:rsidRPr="00C80553">
              <w:rPr>
                <w:rFonts w:ascii="Times New Roman" w:eastAsia="Times New Roman" w:hAnsi="Times New Roman" w:cs="Times New Roman"/>
                <w:spacing w:val="-2"/>
                <w:sz w:val="24"/>
                <w:szCs w:val="24"/>
              </w:rPr>
              <w:t xml:space="preserve"> </w:t>
            </w:r>
            <w:r w:rsidRPr="00C80553">
              <w:rPr>
                <w:rFonts w:ascii="Times New Roman" w:eastAsia="Times New Roman" w:hAnsi="Times New Roman" w:cs="Times New Roman"/>
                <w:sz w:val="24"/>
                <w:szCs w:val="24"/>
              </w:rPr>
              <w:t>(Ст. 5. 35 КоАП</w:t>
            </w:r>
            <w:r w:rsidRPr="00C80553">
              <w:rPr>
                <w:rFonts w:ascii="Times New Roman" w:eastAsia="Times New Roman" w:hAnsi="Times New Roman" w:cs="Times New Roman"/>
                <w:spacing w:val="-6"/>
                <w:sz w:val="24"/>
                <w:szCs w:val="24"/>
              </w:rPr>
              <w:t xml:space="preserve"> </w:t>
            </w:r>
            <w:r w:rsidRPr="00C80553">
              <w:rPr>
                <w:rFonts w:ascii="Times New Roman" w:eastAsia="Times New Roman" w:hAnsi="Times New Roman" w:cs="Times New Roman"/>
                <w:sz w:val="24"/>
                <w:szCs w:val="24"/>
              </w:rPr>
              <w:t>РФ») посредством сети Интернет</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4-ая неделя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Тематические классные родительские собрания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Создание и организация работы родительских комитетов</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 далее 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Совместные мероприятия, праздники с привлечением родителей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653D69">
            <w:pPr>
              <w:numPr>
                <w:ilvl w:val="0"/>
                <w:numId w:val="75"/>
              </w:numPr>
              <w:contextualSpacing/>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Модуль « Взаимодействие с родителями (законными представителями»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Height w:val="561"/>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Выборы</w:t>
            </w:r>
            <w:r w:rsidRPr="00C80553">
              <w:rPr>
                <w:rFonts w:ascii="Times New Roman" w:eastAsia="Times New Roman" w:hAnsi="Times New Roman" w:cs="Times New Roman"/>
                <w:spacing w:val="-4"/>
                <w:sz w:val="24"/>
                <w:szCs w:val="24"/>
              </w:rPr>
              <w:t xml:space="preserve"> </w:t>
            </w:r>
            <w:r w:rsidRPr="00C80553">
              <w:rPr>
                <w:rFonts w:ascii="Times New Roman" w:eastAsia="Times New Roman" w:hAnsi="Times New Roman" w:cs="Times New Roman"/>
                <w:sz w:val="24"/>
                <w:szCs w:val="24"/>
              </w:rPr>
              <w:t>классных</w:t>
            </w:r>
            <w:r w:rsidRPr="00C80553">
              <w:rPr>
                <w:rFonts w:ascii="Times New Roman" w:eastAsia="Times New Roman" w:hAnsi="Times New Roman" w:cs="Times New Roman"/>
                <w:spacing w:val="-2"/>
                <w:sz w:val="24"/>
                <w:szCs w:val="24"/>
              </w:rPr>
              <w:t xml:space="preserve"> </w:t>
            </w:r>
            <w:r w:rsidRPr="00C80553">
              <w:rPr>
                <w:rFonts w:ascii="Times New Roman" w:eastAsia="Times New Roman" w:hAnsi="Times New Roman" w:cs="Times New Roman"/>
                <w:sz w:val="24"/>
                <w:szCs w:val="24"/>
              </w:rPr>
              <w:t>родительских</w:t>
            </w:r>
          </w:p>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комитетов,</w:t>
            </w:r>
            <w:r w:rsidRPr="00C80553">
              <w:rPr>
                <w:rFonts w:ascii="Times New Roman" w:eastAsia="Times New Roman" w:hAnsi="Times New Roman" w:cs="Times New Roman"/>
                <w:spacing w:val="-3"/>
                <w:sz w:val="24"/>
                <w:szCs w:val="24"/>
              </w:rPr>
              <w:t xml:space="preserve"> </w:t>
            </w:r>
            <w:r w:rsidRPr="00C80553">
              <w:rPr>
                <w:rFonts w:ascii="Times New Roman" w:eastAsia="Times New Roman" w:hAnsi="Times New Roman" w:cs="Times New Roman"/>
                <w:sz w:val="24"/>
                <w:szCs w:val="24"/>
              </w:rPr>
              <w:t>планирование</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работы</w:t>
            </w:r>
            <w:r w:rsidRPr="00C80553">
              <w:rPr>
                <w:rFonts w:ascii="Times New Roman" w:eastAsia="Times New Roman" w:hAnsi="Times New Roman" w:cs="Times New Roman"/>
                <w:spacing w:val="-3"/>
                <w:sz w:val="24"/>
                <w:szCs w:val="24"/>
              </w:rPr>
              <w:t xml:space="preserve"> </w:t>
            </w:r>
            <w:r w:rsidRPr="00C80553">
              <w:rPr>
                <w:rFonts w:ascii="Times New Roman" w:eastAsia="Times New Roman" w:hAnsi="Times New Roman" w:cs="Times New Roman"/>
                <w:sz w:val="24"/>
                <w:szCs w:val="24"/>
              </w:rPr>
              <w:t>на</w:t>
            </w:r>
            <w:r w:rsidRPr="00C80553">
              <w:rPr>
                <w:rFonts w:ascii="Times New Roman" w:eastAsia="Times New Roman" w:hAnsi="Times New Roman" w:cs="Times New Roman"/>
                <w:spacing w:val="-2"/>
                <w:sz w:val="24"/>
                <w:szCs w:val="24"/>
              </w:rPr>
              <w:t xml:space="preserve"> </w:t>
            </w:r>
            <w:r w:rsidRPr="00C80553">
              <w:rPr>
                <w:rFonts w:ascii="Times New Roman" w:eastAsia="Times New Roman" w:hAnsi="Times New Roman" w:cs="Times New Roman"/>
                <w:sz w:val="24"/>
                <w:szCs w:val="24"/>
              </w:rPr>
              <w:t>год.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670"/>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Диагностика</w:t>
            </w:r>
            <w:r w:rsidRPr="00C80553">
              <w:rPr>
                <w:rFonts w:ascii="Times New Roman" w:eastAsia="Times New Roman" w:hAnsi="Times New Roman" w:cs="Times New Roman"/>
                <w:spacing w:val="-6"/>
                <w:sz w:val="24"/>
                <w:szCs w:val="24"/>
              </w:rPr>
              <w:t xml:space="preserve"> </w:t>
            </w:r>
            <w:r w:rsidRPr="00C80553">
              <w:rPr>
                <w:rFonts w:ascii="Times New Roman" w:eastAsia="Times New Roman" w:hAnsi="Times New Roman" w:cs="Times New Roman"/>
                <w:sz w:val="24"/>
                <w:szCs w:val="24"/>
              </w:rPr>
              <w:t>семей</w:t>
            </w:r>
            <w:r w:rsidRPr="00C80553">
              <w:rPr>
                <w:rFonts w:ascii="Times New Roman" w:eastAsia="Times New Roman" w:hAnsi="Times New Roman" w:cs="Times New Roman"/>
                <w:spacing w:val="-7"/>
                <w:sz w:val="24"/>
                <w:szCs w:val="24"/>
              </w:rPr>
              <w:t xml:space="preserve"> </w:t>
            </w:r>
            <w:r w:rsidRPr="00C80553">
              <w:rPr>
                <w:rFonts w:ascii="Times New Roman" w:eastAsia="Times New Roman" w:hAnsi="Times New Roman" w:cs="Times New Roman"/>
                <w:sz w:val="24"/>
                <w:szCs w:val="24"/>
              </w:rPr>
              <w:t>первоклассников,</w:t>
            </w:r>
            <w:r w:rsidRPr="00C80553">
              <w:rPr>
                <w:rFonts w:ascii="Times New Roman" w:eastAsia="Times New Roman" w:hAnsi="Times New Roman" w:cs="Times New Roman"/>
                <w:spacing w:val="-57"/>
                <w:sz w:val="24"/>
                <w:szCs w:val="24"/>
              </w:rPr>
              <w:t xml:space="preserve"> </w:t>
            </w:r>
            <w:r w:rsidRPr="00C80553">
              <w:rPr>
                <w:rFonts w:ascii="Times New Roman" w:eastAsia="Times New Roman" w:hAnsi="Times New Roman" w:cs="Times New Roman"/>
                <w:sz w:val="24"/>
                <w:szCs w:val="24"/>
              </w:rPr>
              <w:t>семей вновь прибывших учащихся,</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выявление</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асоциальных семей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1-ая неделя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Кл. руководители, педагог-психолог,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302"/>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Формирование социального паспорта </w:t>
            </w:r>
            <w:r w:rsidRPr="00C80553">
              <w:rPr>
                <w:rFonts w:ascii="Times New Roman" w:eastAsia="Times New Roman" w:hAnsi="Times New Roman" w:cs="Times New Roman"/>
                <w:spacing w:val="-57"/>
                <w:sz w:val="24"/>
                <w:szCs w:val="24"/>
              </w:rPr>
              <w:t xml:space="preserve"> </w:t>
            </w:r>
            <w:r w:rsidRPr="00C80553">
              <w:rPr>
                <w:rFonts w:ascii="Times New Roman" w:eastAsia="Times New Roman" w:hAnsi="Times New Roman" w:cs="Times New Roman"/>
                <w:sz w:val="24"/>
                <w:szCs w:val="24"/>
              </w:rPr>
              <w:t>класса,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15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Кл. руководители,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Информационное</w:t>
            </w:r>
            <w:r w:rsidRPr="00C80553">
              <w:rPr>
                <w:rFonts w:ascii="Times New Roman" w:eastAsia="Times New Roman" w:hAnsi="Times New Roman" w:cs="Times New Roman"/>
                <w:spacing w:val="-6"/>
                <w:sz w:val="24"/>
                <w:szCs w:val="24"/>
              </w:rPr>
              <w:t xml:space="preserve"> </w:t>
            </w:r>
            <w:r w:rsidRPr="00C80553">
              <w:rPr>
                <w:rFonts w:ascii="Times New Roman" w:eastAsia="Times New Roman" w:hAnsi="Times New Roman" w:cs="Times New Roman"/>
                <w:sz w:val="24"/>
                <w:szCs w:val="24"/>
              </w:rPr>
              <w:t>оповещение</w:t>
            </w:r>
            <w:r w:rsidRPr="00C80553">
              <w:rPr>
                <w:rFonts w:ascii="Times New Roman" w:eastAsia="Times New Roman" w:hAnsi="Times New Roman" w:cs="Times New Roman"/>
                <w:spacing w:val="-6"/>
                <w:sz w:val="24"/>
                <w:szCs w:val="24"/>
              </w:rPr>
              <w:t xml:space="preserve"> </w:t>
            </w:r>
            <w:r w:rsidRPr="00C80553">
              <w:rPr>
                <w:rFonts w:ascii="Times New Roman" w:eastAsia="Times New Roman" w:hAnsi="Times New Roman" w:cs="Times New Roman"/>
                <w:sz w:val="24"/>
                <w:szCs w:val="24"/>
              </w:rPr>
              <w:t>в родительских чатах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ежемесячно, при необходимости</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shd w:val="clear" w:color="auto" w:fill="auto"/>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Общешкольные родительские собрания:</w:t>
            </w:r>
          </w:p>
          <w:p w:rsidR="00FD6471" w:rsidRPr="00C80553" w:rsidRDefault="00FD6471" w:rsidP="00FD6471">
            <w:pPr>
              <w:jc w:val="both"/>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1.Основные направления деятельности школы в 2023/2024 учебном году и пути их реализации. </w:t>
            </w:r>
          </w:p>
          <w:p w:rsidR="00FD6471" w:rsidRPr="00C80553" w:rsidRDefault="00FD6471" w:rsidP="00FD6471">
            <w:pPr>
              <w:jc w:val="both"/>
              <w:rPr>
                <w:rFonts w:ascii="Times New Roman" w:eastAsia="Times New Roman" w:hAnsi="Times New Roman" w:cs="Times New Roman"/>
                <w:sz w:val="24"/>
                <w:szCs w:val="24"/>
              </w:rPr>
            </w:pPr>
            <w:r w:rsidRPr="00C80553">
              <w:rPr>
                <w:rFonts w:ascii="Times New Roman" w:eastAsia="Calibri" w:hAnsi="Times New Roman" w:cs="Times New Roman"/>
                <w:sz w:val="24"/>
                <w:szCs w:val="24"/>
              </w:rPr>
              <w:t>2.</w:t>
            </w:r>
            <w:r w:rsidRPr="00C80553">
              <w:rPr>
                <w:rFonts w:ascii="Times New Roman" w:eastAsia="Times New Roman" w:hAnsi="Times New Roman" w:cs="Times New Roman"/>
                <w:sz w:val="24"/>
                <w:szCs w:val="24"/>
              </w:rPr>
              <w:t>Предотвращение деструктивных проявлений в форме скулшутинга в школе. Профилактика употребления электронных сигарет.</w:t>
            </w:r>
          </w:p>
          <w:p w:rsidR="00FD6471" w:rsidRPr="00C80553" w:rsidRDefault="00FD6471" w:rsidP="00FD6471">
            <w:pPr>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3. </w:t>
            </w:r>
            <w:r w:rsidRPr="00C80553">
              <w:rPr>
                <w:rFonts w:ascii="Times New Roman" w:eastAsia="Calibri" w:hAnsi="Times New Roman" w:cs="Times New Roman"/>
                <w:sz w:val="24"/>
                <w:szCs w:val="24"/>
              </w:rPr>
              <w:t>Семья и школа – партнеры в воспитании ребенка</w:t>
            </w:r>
          </w:p>
          <w:p w:rsidR="00FD6471" w:rsidRPr="00C80553" w:rsidRDefault="00FD6471" w:rsidP="00FD6471">
            <w:pPr>
              <w:jc w:val="both"/>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4.Безопасность детей на летних каникулах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 декабрь, март, 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Директор, зам. директора по ВР, классные руководители,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tabs>
                <w:tab w:val="left" w:pos="308"/>
              </w:tabs>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w:t>
            </w:r>
            <w:r w:rsidRPr="00C80553">
              <w:rPr>
                <w:rFonts w:ascii="Times New Roman" w:eastAsia="Times New Roman" w:hAnsi="Times New Roman" w:cs="Times New Roman"/>
                <w:spacing w:val="-7"/>
                <w:sz w:val="24"/>
                <w:szCs w:val="24"/>
              </w:rPr>
              <w:t xml:space="preserve"> классных </w:t>
            </w:r>
            <w:r w:rsidRPr="00C80553">
              <w:rPr>
                <w:rFonts w:ascii="Times New Roman" w:eastAsia="Times New Roman" w:hAnsi="Times New Roman" w:cs="Times New Roman"/>
                <w:sz w:val="24"/>
                <w:szCs w:val="24"/>
              </w:rPr>
              <w:t>тематических</w:t>
            </w:r>
            <w:r w:rsidRPr="00C80553">
              <w:rPr>
                <w:rFonts w:ascii="Times New Roman" w:eastAsia="Times New Roman" w:hAnsi="Times New Roman" w:cs="Times New Roman"/>
                <w:spacing w:val="-8"/>
                <w:sz w:val="24"/>
                <w:szCs w:val="24"/>
              </w:rPr>
              <w:t xml:space="preserve"> </w:t>
            </w:r>
            <w:r w:rsidRPr="00C80553">
              <w:rPr>
                <w:rFonts w:ascii="Times New Roman" w:eastAsia="Times New Roman" w:hAnsi="Times New Roman" w:cs="Times New Roman"/>
                <w:sz w:val="24"/>
                <w:szCs w:val="24"/>
              </w:rPr>
              <w:t xml:space="preserve">родительских </w:t>
            </w:r>
            <w:r w:rsidRPr="00C80553">
              <w:rPr>
                <w:rFonts w:ascii="Times New Roman" w:eastAsia="Times New Roman" w:hAnsi="Times New Roman" w:cs="Times New Roman"/>
                <w:spacing w:val="-57"/>
                <w:sz w:val="24"/>
                <w:szCs w:val="24"/>
              </w:rPr>
              <w:t xml:space="preserve"> </w:t>
            </w:r>
            <w:r w:rsidRPr="00C80553">
              <w:rPr>
                <w:rFonts w:ascii="Times New Roman" w:eastAsia="Times New Roman" w:hAnsi="Times New Roman" w:cs="Times New Roman"/>
                <w:sz w:val="24"/>
                <w:szCs w:val="24"/>
              </w:rPr>
              <w:t>собраний</w:t>
            </w:r>
            <w:r w:rsidRPr="00C80553">
              <w:rPr>
                <w:rFonts w:ascii="Times New Roman" w:eastAsia="Times New Roman" w:hAnsi="Times New Roman" w:cs="Times New Roman"/>
                <w:spacing w:val="-2"/>
                <w:sz w:val="24"/>
                <w:szCs w:val="24"/>
              </w:rPr>
              <w:t xml:space="preserve">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согласно плану род. собраний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519"/>
        </w:trPr>
        <w:tc>
          <w:tcPr>
            <w:tcW w:w="4112" w:type="dxa"/>
          </w:tcPr>
          <w:p w:rsidR="00FD6471" w:rsidRPr="00C80553" w:rsidRDefault="00FD6471" w:rsidP="00FD6471">
            <w:pPr>
              <w:tabs>
                <w:tab w:val="left" w:pos="308"/>
              </w:tabs>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«Безотметочное оценивание. Особенности обучения и оценивания в 1 классе»</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 неделя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руководитель</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330"/>
        </w:trPr>
        <w:tc>
          <w:tcPr>
            <w:tcW w:w="4112" w:type="dxa"/>
          </w:tcPr>
          <w:p w:rsidR="00FD6471" w:rsidRPr="00C80553" w:rsidRDefault="00FD6471" w:rsidP="00FD6471">
            <w:pPr>
              <w:tabs>
                <w:tab w:val="left" w:pos="308"/>
              </w:tabs>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«Первые уроки школьной отметки. Особенности обучения и оценивания во 2 классе»</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1 неделя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2</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руководитель</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945"/>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Профилактика</w:t>
            </w:r>
            <w:r w:rsidRPr="00C80553">
              <w:rPr>
                <w:rFonts w:ascii="Times New Roman" w:eastAsia="Times New Roman" w:hAnsi="Times New Roman" w:cs="Times New Roman"/>
                <w:spacing w:val="-7"/>
                <w:sz w:val="24"/>
                <w:szCs w:val="24"/>
              </w:rPr>
              <w:t xml:space="preserve"> </w:t>
            </w:r>
            <w:r w:rsidRPr="00C80553">
              <w:rPr>
                <w:rFonts w:ascii="Times New Roman" w:eastAsia="Times New Roman" w:hAnsi="Times New Roman" w:cs="Times New Roman"/>
                <w:sz w:val="24"/>
                <w:szCs w:val="24"/>
              </w:rPr>
              <w:t>правонарушений «Ответственность родителей за</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ненадлежащее</w:t>
            </w:r>
            <w:r w:rsidRPr="00C80553">
              <w:rPr>
                <w:rFonts w:ascii="Times New Roman" w:eastAsia="Times New Roman" w:hAnsi="Times New Roman" w:cs="Times New Roman"/>
                <w:spacing w:val="-5"/>
                <w:sz w:val="24"/>
                <w:szCs w:val="24"/>
              </w:rPr>
              <w:t xml:space="preserve"> </w:t>
            </w:r>
            <w:r w:rsidRPr="00C80553">
              <w:rPr>
                <w:rFonts w:ascii="Times New Roman" w:eastAsia="Times New Roman" w:hAnsi="Times New Roman" w:cs="Times New Roman"/>
                <w:sz w:val="24"/>
                <w:szCs w:val="24"/>
              </w:rPr>
              <w:t>воспитание</w:t>
            </w:r>
            <w:r w:rsidRPr="00C80553">
              <w:rPr>
                <w:rFonts w:ascii="Times New Roman" w:eastAsia="Times New Roman" w:hAnsi="Times New Roman" w:cs="Times New Roman"/>
                <w:spacing w:val="-5"/>
                <w:sz w:val="24"/>
                <w:szCs w:val="24"/>
              </w:rPr>
              <w:t xml:space="preserve"> </w:t>
            </w:r>
            <w:r w:rsidRPr="00C80553">
              <w:rPr>
                <w:rFonts w:ascii="Times New Roman" w:eastAsia="Times New Roman" w:hAnsi="Times New Roman" w:cs="Times New Roman"/>
                <w:sz w:val="24"/>
                <w:szCs w:val="24"/>
              </w:rPr>
              <w:t>и</w:t>
            </w:r>
            <w:r w:rsidRPr="00C80553">
              <w:rPr>
                <w:rFonts w:ascii="Times New Roman" w:eastAsia="Times New Roman" w:hAnsi="Times New Roman" w:cs="Times New Roman"/>
                <w:spacing w:val="-7"/>
                <w:sz w:val="24"/>
                <w:szCs w:val="24"/>
              </w:rPr>
              <w:t xml:space="preserve"> </w:t>
            </w:r>
            <w:r w:rsidRPr="00C80553">
              <w:rPr>
                <w:rFonts w:ascii="Times New Roman" w:eastAsia="Times New Roman" w:hAnsi="Times New Roman" w:cs="Times New Roman"/>
                <w:sz w:val="24"/>
                <w:szCs w:val="24"/>
              </w:rPr>
              <w:t>обучение</w:t>
            </w:r>
            <w:r w:rsidRPr="00C80553">
              <w:rPr>
                <w:rFonts w:ascii="Times New Roman" w:eastAsia="Times New Roman" w:hAnsi="Times New Roman" w:cs="Times New Roman"/>
                <w:spacing w:val="-57"/>
                <w:sz w:val="24"/>
                <w:szCs w:val="24"/>
              </w:rPr>
              <w:t xml:space="preserve">   </w:t>
            </w:r>
            <w:r w:rsidRPr="00C80553">
              <w:rPr>
                <w:rFonts w:ascii="Times New Roman" w:eastAsia="Times New Roman" w:hAnsi="Times New Roman" w:cs="Times New Roman"/>
                <w:sz w:val="24"/>
                <w:szCs w:val="24"/>
              </w:rPr>
              <w:t>детей</w:t>
            </w:r>
            <w:r w:rsidRPr="00C80553">
              <w:rPr>
                <w:rFonts w:ascii="Times New Roman" w:eastAsia="Times New Roman" w:hAnsi="Times New Roman" w:cs="Times New Roman"/>
                <w:spacing w:val="-2"/>
                <w:sz w:val="24"/>
                <w:szCs w:val="24"/>
              </w:rPr>
              <w:t xml:space="preserve"> </w:t>
            </w:r>
            <w:r w:rsidRPr="00C80553">
              <w:rPr>
                <w:rFonts w:ascii="Times New Roman" w:eastAsia="Times New Roman" w:hAnsi="Times New Roman" w:cs="Times New Roman"/>
                <w:sz w:val="24"/>
                <w:szCs w:val="24"/>
              </w:rPr>
              <w:t>(Ст. 5. 35 КоАП</w:t>
            </w:r>
            <w:r w:rsidRPr="00C80553">
              <w:rPr>
                <w:rFonts w:ascii="Times New Roman" w:eastAsia="Times New Roman" w:hAnsi="Times New Roman" w:cs="Times New Roman"/>
                <w:spacing w:val="-6"/>
                <w:sz w:val="24"/>
                <w:szCs w:val="24"/>
              </w:rPr>
              <w:t xml:space="preserve"> </w:t>
            </w:r>
            <w:r w:rsidRPr="00C80553">
              <w:rPr>
                <w:rFonts w:ascii="Times New Roman" w:eastAsia="Times New Roman" w:hAnsi="Times New Roman" w:cs="Times New Roman"/>
                <w:sz w:val="24"/>
                <w:szCs w:val="24"/>
              </w:rPr>
              <w:t>РФ»</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3 неделя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кл. руководители,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330"/>
        </w:trPr>
        <w:tc>
          <w:tcPr>
            <w:tcW w:w="4112" w:type="dxa"/>
          </w:tcPr>
          <w:p w:rsidR="00FD6471" w:rsidRPr="00C80553" w:rsidRDefault="00FD6471" w:rsidP="00FD6471">
            <w:pPr>
              <w:tabs>
                <w:tab w:val="left" w:pos="308"/>
              </w:tabs>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Профилактические беседы с родителями</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кл. руководители,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Беседы с родителями по профилактике</w:t>
            </w:r>
            <w:r w:rsidRPr="00C80553">
              <w:rPr>
                <w:rFonts w:ascii="Times New Roman" w:eastAsia="Times New Roman" w:hAnsi="Times New Roman" w:cs="Times New Roman"/>
                <w:spacing w:val="-57"/>
                <w:sz w:val="24"/>
                <w:szCs w:val="24"/>
              </w:rPr>
              <w:t xml:space="preserve">    </w:t>
            </w:r>
            <w:r w:rsidRPr="00C80553">
              <w:rPr>
                <w:rFonts w:ascii="Times New Roman" w:eastAsia="Times New Roman" w:hAnsi="Times New Roman" w:cs="Times New Roman"/>
                <w:sz w:val="24"/>
                <w:szCs w:val="24"/>
              </w:rPr>
              <w:t xml:space="preserve"> ДТП</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ежемесячно 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ЗДВР, </w:t>
            </w:r>
            <w:r w:rsidRPr="00C80553">
              <w:rPr>
                <w:rFonts w:ascii="Times New Roman" w:eastAsia="Times New Roman" w:hAnsi="Times New Roman" w:cs="Times New Roman"/>
                <w:sz w:val="24"/>
                <w:szCs w:val="24"/>
              </w:rPr>
              <w:t xml:space="preserve">кл. руководители, </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Информирование родителей через школьный сайт и сообщество в ВК</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постоянно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соц. педагог,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Совета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Попечительского совета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родительского комитета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родительского патруля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Родительский всеобуч</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УВР, педагог-психолог, м/с школы,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совместных праздников, мероприятий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Участие в конкурсах и ключевых общешкольных делах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Times New Roman" w:hAnsi="Times New Roman" w:cs="Times New Roman"/>
                <w:sz w:val="24"/>
                <w:szCs w:val="24"/>
              </w:rPr>
              <w:t>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Height w:val="495"/>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Индивидуальные консультации родителей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 мере необходимости</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ЗДВР, </w:t>
            </w:r>
            <w:r w:rsidRPr="00C80553">
              <w:rPr>
                <w:rFonts w:ascii="Times New Roman" w:eastAsia="Times New Roman" w:hAnsi="Times New Roman" w:cs="Times New Roman"/>
                <w:sz w:val="24"/>
                <w:szCs w:val="24"/>
              </w:rPr>
              <w:t>кл.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shd w:val="clear" w:color="auto" w:fill="auto"/>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Индивидуальные встречи с администрацией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 запросу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Администрация школы</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Посещение семей учащихся учётной категории</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с составлением актов ЖБУ</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ЗДВР, </w:t>
            </w:r>
            <w:r w:rsidRPr="00C80553">
              <w:rPr>
                <w:rFonts w:ascii="Times New Roman" w:eastAsia="Times New Roman" w:hAnsi="Times New Roman" w:cs="Times New Roman"/>
                <w:sz w:val="24"/>
                <w:szCs w:val="24"/>
              </w:rPr>
              <w:t>кл.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Тестирование, анкетирование, опрос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w:t>
            </w:r>
            <w:r w:rsidRPr="00C80553">
              <w:rPr>
                <w:rFonts w:ascii="Times New Roman" w:eastAsia="Times New Roman" w:hAnsi="Times New Roman" w:cs="Times New Roman"/>
                <w:sz w:val="24"/>
                <w:szCs w:val="24"/>
              </w:rPr>
              <w:t>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443"/>
        </w:trPr>
        <w:tc>
          <w:tcPr>
            <w:tcW w:w="10217" w:type="dxa"/>
            <w:gridSpan w:val="6"/>
          </w:tcPr>
          <w:p w:rsidR="00FD6471" w:rsidRPr="00C80553" w:rsidRDefault="00FD6471" w:rsidP="00FD6471">
            <w:pPr>
              <w:rPr>
                <w:rFonts w:ascii="Times New Roman" w:eastAsia="Calibri" w:hAnsi="Times New Roman" w:cs="Times New Roman"/>
                <w:sz w:val="24"/>
                <w:szCs w:val="24"/>
              </w:rPr>
            </w:pPr>
          </w:p>
          <w:p w:rsidR="00FD6471" w:rsidRPr="00C80553" w:rsidRDefault="00FD6471" w:rsidP="00FD6471">
            <w:pPr>
              <w:tabs>
                <w:tab w:val="left" w:pos="3540"/>
              </w:tabs>
              <w:contextualSpacing/>
              <w:jc w:val="center"/>
              <w:rPr>
                <w:rFonts w:ascii="Times New Roman" w:eastAsia="Calibri" w:hAnsi="Times New Roman" w:cs="Times New Roman"/>
                <w:sz w:val="24"/>
                <w:szCs w:val="24"/>
              </w:rPr>
            </w:pPr>
            <w:r w:rsidRPr="00C80553">
              <w:rPr>
                <w:rFonts w:ascii="Times New Roman" w:eastAsia="Calibri" w:hAnsi="Times New Roman" w:cs="Times New Roman"/>
                <w:b/>
                <w:sz w:val="24"/>
                <w:szCs w:val="24"/>
              </w:rPr>
              <w:t>4.</w:t>
            </w:r>
            <w:r w:rsidRPr="00C80553">
              <w:rPr>
                <w:rFonts w:ascii="Times New Roman" w:eastAsia="Calibri" w:hAnsi="Times New Roman" w:cs="Times New Roman"/>
                <w:sz w:val="24"/>
                <w:szCs w:val="24"/>
              </w:rPr>
              <w:t xml:space="preserve"> </w:t>
            </w:r>
            <w:r w:rsidRPr="00C80553">
              <w:rPr>
                <w:rFonts w:ascii="Times New Roman" w:eastAsia="Calibri" w:hAnsi="Times New Roman" w:cs="Times New Roman"/>
                <w:b/>
                <w:sz w:val="24"/>
                <w:szCs w:val="24"/>
              </w:rPr>
              <w:t>Модуль «Внеурочная деятельность»</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Название</w:t>
            </w:r>
          </w:p>
        </w:tc>
        <w:tc>
          <w:tcPr>
            <w:tcW w:w="1843"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Класс</w:t>
            </w:r>
          </w:p>
        </w:tc>
        <w:tc>
          <w:tcPr>
            <w:tcW w:w="3544" w:type="dxa"/>
            <w:gridSpan w:val="2"/>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Педагог</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«Разговоры о важном»</w:t>
            </w:r>
          </w:p>
        </w:tc>
        <w:tc>
          <w:tcPr>
            <w:tcW w:w="1843"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iCs/>
                <w:sz w:val="24"/>
                <w:szCs w:val="24"/>
              </w:rPr>
              <w:t>Еженедельно по понедельникам в теч. года 1 уроком</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3544" w:type="dxa"/>
            <w:gridSpan w:val="2"/>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Кл. руководители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Курсы внеурочной деятельности по выбору</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iCs/>
                <w:sz w:val="24"/>
                <w:szCs w:val="24"/>
              </w:rPr>
              <w:t>согласно расписанию занятий ВД </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3544" w:type="dxa"/>
            <w:gridSpan w:val="2"/>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Педагоги внеурочной деятельности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Курс внеурочной деятельности по профориентации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iCs/>
                <w:sz w:val="24"/>
                <w:szCs w:val="24"/>
              </w:rPr>
              <w:t>согласно расписанию занятий ДВ </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3544" w:type="dxa"/>
            <w:gridSpan w:val="2"/>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Педагоги внеурочной деятельности</w:t>
            </w: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5. Модуль «Внешкольные мероприятия»</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Посещение музеев, выставок, в том числе виртуальных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Посещение выездных мероприятий, театральных и цирковых представлений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Эпизодические пешие прогулки, экскурсии или походы выходного дня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Сентябрь-октябрь; апрель-май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sz w:val="24"/>
                <w:szCs w:val="24"/>
              </w:rPr>
              <w:t>Поход классом в кино</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Выездные фестивали, соревнования, сборы на муниципальном и региональном уровнях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Экскурсии в сельскую библиотеку</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Выездные экскурсии в пожарную часть, ДОСААФ</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6. Модуль «Самоуправление»</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Batang" w:hAnsi="Times New Roman" w:cs="Times New Roman"/>
                <w:b/>
                <w:sz w:val="24"/>
                <w:szCs w:val="24"/>
              </w:rPr>
            </w:pPr>
            <w:r w:rsidRPr="00C80553">
              <w:rPr>
                <w:rFonts w:ascii="Times New Roman" w:eastAsia="Batang"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Выборы</w:t>
            </w:r>
            <w:r w:rsidRPr="00C80553">
              <w:rPr>
                <w:rFonts w:ascii="Times New Roman" w:eastAsia="Times New Roman" w:hAnsi="Times New Roman" w:cs="Times New Roman"/>
                <w:spacing w:val="-4"/>
                <w:sz w:val="24"/>
                <w:szCs w:val="24"/>
              </w:rPr>
              <w:t xml:space="preserve"> </w:t>
            </w:r>
            <w:r w:rsidRPr="00C80553">
              <w:rPr>
                <w:rFonts w:ascii="Times New Roman" w:eastAsia="Times New Roman" w:hAnsi="Times New Roman" w:cs="Times New Roman"/>
                <w:sz w:val="24"/>
                <w:szCs w:val="24"/>
              </w:rPr>
              <w:t>лидеров,</w:t>
            </w:r>
            <w:r w:rsidRPr="00C80553">
              <w:rPr>
                <w:rFonts w:ascii="Times New Roman" w:eastAsia="Times New Roman" w:hAnsi="Times New Roman" w:cs="Times New Roman"/>
                <w:spacing w:val="-57"/>
                <w:sz w:val="24"/>
                <w:szCs w:val="24"/>
              </w:rPr>
              <w:t xml:space="preserve"> </w:t>
            </w:r>
            <w:r w:rsidRPr="00C80553">
              <w:rPr>
                <w:rFonts w:ascii="Times New Roman" w:eastAsia="Times New Roman" w:hAnsi="Times New Roman" w:cs="Times New Roman"/>
                <w:sz w:val="24"/>
                <w:szCs w:val="24"/>
              </w:rPr>
              <w:t>активов классов, распределение</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обязанностей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1-ая неделя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«Дисциплина и ответственность»</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w:t>
            </w:r>
            <w:r w:rsidRPr="00C80553">
              <w:rPr>
                <w:rFonts w:ascii="Times New Roman" w:eastAsia="Times New Roman" w:hAnsi="Times New Roman" w:cs="Times New Roman"/>
                <w:spacing w:val="-1"/>
                <w:sz w:val="24"/>
                <w:szCs w:val="24"/>
              </w:rPr>
              <w:t xml:space="preserve"> активов класса </w:t>
            </w:r>
            <w:r w:rsidRPr="00C80553">
              <w:rPr>
                <w:rFonts w:ascii="Times New Roman" w:eastAsia="Times New Roman" w:hAnsi="Times New Roman" w:cs="Times New Roman"/>
                <w:sz w:val="24"/>
                <w:szCs w:val="24"/>
              </w:rPr>
              <w:t>в</w:t>
            </w:r>
            <w:r w:rsidRPr="00C80553">
              <w:rPr>
                <w:rFonts w:ascii="Times New Roman" w:eastAsia="Times New Roman" w:hAnsi="Times New Roman" w:cs="Times New Roman"/>
                <w:spacing w:val="-3"/>
                <w:sz w:val="24"/>
                <w:szCs w:val="24"/>
              </w:rPr>
              <w:t xml:space="preserve"> </w:t>
            </w:r>
            <w:r w:rsidRPr="00C80553">
              <w:rPr>
                <w:rFonts w:ascii="Times New Roman" w:eastAsia="Times New Roman" w:hAnsi="Times New Roman" w:cs="Times New Roman"/>
                <w:sz w:val="24"/>
                <w:szCs w:val="24"/>
              </w:rPr>
              <w:t>соответствии</w:t>
            </w:r>
            <w:r w:rsidRPr="00C80553">
              <w:rPr>
                <w:rFonts w:ascii="Times New Roman" w:eastAsia="Times New Roman" w:hAnsi="Times New Roman" w:cs="Times New Roman"/>
                <w:spacing w:val="-2"/>
                <w:sz w:val="24"/>
                <w:szCs w:val="24"/>
              </w:rPr>
              <w:t xml:space="preserve"> </w:t>
            </w:r>
            <w:r w:rsidRPr="00C80553">
              <w:rPr>
                <w:rFonts w:ascii="Times New Roman" w:eastAsia="Times New Roman" w:hAnsi="Times New Roman" w:cs="Times New Roman"/>
                <w:sz w:val="24"/>
                <w:szCs w:val="24"/>
              </w:rPr>
              <w:t>с</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обязанностями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Подведение итогов работы активов классов, внесение предложений в работу самоуправления на следующий учебный год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521"/>
        </w:trPr>
        <w:tc>
          <w:tcPr>
            <w:tcW w:w="10217" w:type="dxa"/>
            <w:gridSpan w:val="6"/>
          </w:tcPr>
          <w:p w:rsidR="00FD6471" w:rsidRPr="00C80553" w:rsidRDefault="00FD6471" w:rsidP="00FD6471">
            <w:pPr>
              <w:rPr>
                <w:rFonts w:ascii="Times New Roman" w:eastAsia="Calibri" w:hAnsi="Times New Roman" w:cs="Times New Roman"/>
                <w:sz w:val="24"/>
                <w:szCs w:val="24"/>
              </w:rPr>
            </w:pPr>
          </w:p>
          <w:p w:rsidR="00FD6471" w:rsidRPr="00C80553" w:rsidRDefault="00FD6471" w:rsidP="00FD6471">
            <w:pPr>
              <w:tabs>
                <w:tab w:val="left" w:pos="3636"/>
              </w:tabs>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7. Модуль «Профориентация»</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Виртуальная экскурсия</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«Путешествие в мир профессий»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Экскурсии в учреждения и организации (ФАП, сельский совет, сельская библиотека, почта, ДК и др.)</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раз в четверть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Конкурс рисунков «Все профессии важны, все профессии нужны»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октябрь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Просмотр видеоролика «Самые необычные профессии»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ноябрь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3-4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Урок-игра по профориентации (на выбор)</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декабрь-февраль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pacing w:val="-57"/>
                <w:sz w:val="24"/>
                <w:szCs w:val="24"/>
              </w:rPr>
            </w:pPr>
            <w:r w:rsidRPr="00C80553">
              <w:rPr>
                <w:rFonts w:ascii="Times New Roman" w:eastAsia="Times New Roman" w:hAnsi="Times New Roman" w:cs="Times New Roman"/>
                <w:sz w:val="24"/>
                <w:szCs w:val="24"/>
              </w:rPr>
              <w:t>Встреча с родителями – представителями</w:t>
            </w:r>
            <w:r w:rsidRPr="00C80553">
              <w:rPr>
                <w:rFonts w:ascii="Times New Roman" w:eastAsia="Times New Roman" w:hAnsi="Times New Roman" w:cs="Times New Roman"/>
                <w:spacing w:val="-57"/>
                <w:sz w:val="24"/>
                <w:szCs w:val="24"/>
              </w:rPr>
              <w:t xml:space="preserve">   </w:t>
            </w:r>
          </w:p>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различных</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профессий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март</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Викторина «Фестиваль профессий»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апрель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Круглый стол «Кем я хочу стать…»</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Открытые уроки ПРОектория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sz w:val="24"/>
                <w:szCs w:val="24"/>
              </w:rPr>
            </w:pPr>
            <w:r w:rsidRPr="00C80553">
              <w:rPr>
                <w:rFonts w:ascii="Times New Roman" w:eastAsia="Calibri" w:hAnsi="Times New Roman" w:cs="Times New Roman"/>
                <w:b/>
                <w:sz w:val="24"/>
                <w:szCs w:val="24"/>
              </w:rPr>
              <w:t>8. Модуль «Основные школьные дела»</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Торжественная линейка, посвященная Дню знаний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ЗДВР, педагог-организатор, кл. руководители,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Церемония поднятия флага и исполнения гимна РФ в рамках еженедельных общешкольных линеек</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Еженедельно по понедельникам</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педагог-организатор, кл. руководители, учитель ОБЖ,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Calibri" w:hAnsi="Times New Roman" w:cs="Times New Roman"/>
                <w:sz w:val="24"/>
                <w:szCs w:val="24"/>
              </w:rPr>
              <w:t>Выставка декоративно-прикладного творчества, посвященных благотворительной акции «Белый цветок»</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до 24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Оформление классных уголков</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Выставка-конкурс рисунков и поделок из природного материала «Краски осени»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октябрь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День Здоровья</w:t>
            </w:r>
          </w:p>
        </w:tc>
        <w:tc>
          <w:tcPr>
            <w:tcW w:w="1843"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октябрь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Изготовление открыток ко Дню учителя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5 октября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 xml:space="preserve">Кл. руководители, </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Конкурсно-игровая программа «Супер-папа!», посвященная Дню отца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 октября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Праздник «Мисс Осень-2023»</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октябрь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Выставка рисунков, фотографий, изготовление открыток для поздравления мам с Днем матери, праздничный концерт</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ноябрь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 xml:space="preserve">ЗДВР, кл. руководители, педагог-организатор, </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Конкурс рисунков ко Дню народного единства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ноябрь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«Новогодний калейдоскоп» (мероприятия, посвященные дню Святого Николая Чудотворца, новогодним и рождественским праздникам, акция «Новогодние окна»). Мероприятие «Новогодний маскарад». </w:t>
            </w:r>
            <w:r w:rsidRPr="00C80553">
              <w:rPr>
                <w:rFonts w:ascii="Times New Roman" w:eastAsia="Times New Roman" w:hAnsi="Times New Roman" w:cs="Times New Roman"/>
                <w:sz w:val="24"/>
                <w:szCs w:val="24"/>
              </w:rPr>
              <w:t>КТД</w:t>
            </w:r>
            <w:r w:rsidRPr="00C80553">
              <w:rPr>
                <w:rFonts w:ascii="Times New Roman" w:eastAsia="Times New Roman" w:hAnsi="Times New Roman" w:cs="Times New Roman"/>
                <w:spacing w:val="4"/>
                <w:sz w:val="24"/>
                <w:szCs w:val="24"/>
              </w:rPr>
              <w:t xml:space="preserve"> </w:t>
            </w:r>
            <w:r w:rsidRPr="00C80553">
              <w:rPr>
                <w:rFonts w:ascii="Times New Roman" w:eastAsia="Times New Roman" w:hAnsi="Times New Roman" w:cs="Times New Roman"/>
                <w:sz w:val="24"/>
                <w:szCs w:val="24"/>
              </w:rPr>
              <w:t>«В</w:t>
            </w:r>
            <w:r w:rsidRPr="00C80553">
              <w:rPr>
                <w:rFonts w:ascii="Times New Roman" w:eastAsia="Times New Roman" w:hAnsi="Times New Roman" w:cs="Times New Roman"/>
                <w:spacing w:val="-5"/>
                <w:sz w:val="24"/>
                <w:szCs w:val="24"/>
              </w:rPr>
              <w:t xml:space="preserve"> </w:t>
            </w:r>
            <w:r w:rsidRPr="00C80553">
              <w:rPr>
                <w:rFonts w:ascii="Times New Roman" w:eastAsia="Times New Roman" w:hAnsi="Times New Roman" w:cs="Times New Roman"/>
                <w:sz w:val="24"/>
                <w:szCs w:val="24"/>
              </w:rPr>
              <w:t>мастерской</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у</w:t>
            </w:r>
            <w:r w:rsidRPr="00C80553">
              <w:rPr>
                <w:rFonts w:ascii="Times New Roman" w:eastAsia="Times New Roman" w:hAnsi="Times New Roman" w:cs="Times New Roman"/>
                <w:spacing w:val="-8"/>
                <w:sz w:val="24"/>
                <w:szCs w:val="24"/>
              </w:rPr>
              <w:t xml:space="preserve"> </w:t>
            </w:r>
            <w:r w:rsidRPr="00C80553">
              <w:rPr>
                <w:rFonts w:ascii="Times New Roman" w:eastAsia="Times New Roman" w:hAnsi="Times New Roman" w:cs="Times New Roman"/>
                <w:sz w:val="24"/>
                <w:szCs w:val="24"/>
              </w:rPr>
              <w:t>Деда</w:t>
            </w:r>
            <w:r w:rsidRPr="00C80553">
              <w:rPr>
                <w:rFonts w:ascii="Times New Roman" w:eastAsia="Times New Roman" w:hAnsi="Times New Roman" w:cs="Times New Roman"/>
                <w:spacing w:val="1"/>
                <w:sz w:val="24"/>
                <w:szCs w:val="24"/>
              </w:rPr>
              <w:t xml:space="preserve"> </w:t>
            </w:r>
            <w:r w:rsidRPr="00C80553">
              <w:rPr>
                <w:rFonts w:ascii="Times New Roman" w:eastAsia="Times New Roman" w:hAnsi="Times New Roman" w:cs="Times New Roman"/>
                <w:sz w:val="24"/>
                <w:szCs w:val="24"/>
              </w:rPr>
              <w:t>Мороза»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декабрь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ЗДВР, 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«Урок доброты» (толерантное</w:t>
            </w:r>
            <w:r w:rsidRPr="00C80553">
              <w:rPr>
                <w:rFonts w:ascii="Times New Roman" w:eastAsia="Times New Roman" w:hAnsi="Times New Roman" w:cs="Times New Roman"/>
                <w:sz w:val="24"/>
                <w:szCs w:val="24"/>
              </w:rPr>
              <w:br/>
              <w:t>отношение к людям с ОВЗ)</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январь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Соц. педагог,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Спортивно-развлекательный конкурс «А ну-ка, мальчики!» ко Дню защитника Отечества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23 февраля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Спортивная игра «Весёлые старты»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февраль-апрель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Конкурсно-развлекательная программа «Гуляй народ – Масленица у ворот!»</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март</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Праздник «Девчата!» в честь Международного женского дня 8 марта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март</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Праздник «Прощай, Азбука!»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март</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руководитель,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Мероприятия и акции ко </w:t>
            </w:r>
          </w:p>
          <w:p w:rsidR="00FD6471" w:rsidRPr="00C80553" w:rsidRDefault="00FD6471" w:rsidP="00FD6471">
            <w:pPr>
              <w:rPr>
                <w:rFonts w:ascii="Times New Roman" w:eastAsia="№Е" w:hAnsi="Times New Roman" w:cs="Times New Roman"/>
                <w:sz w:val="24"/>
                <w:szCs w:val="24"/>
              </w:rPr>
            </w:pPr>
            <w:r w:rsidRPr="00C80553">
              <w:rPr>
                <w:rFonts w:ascii="Times New Roman" w:eastAsia="Calibri" w:hAnsi="Times New Roman" w:cs="Times New Roman"/>
                <w:sz w:val="24"/>
                <w:szCs w:val="24"/>
              </w:rPr>
              <w:t xml:space="preserve">Дню Победы: </w:t>
            </w:r>
            <w:r w:rsidRPr="00C80553">
              <w:rPr>
                <w:rFonts w:ascii="Times New Roman" w:eastAsia="№Е" w:hAnsi="Times New Roman" w:cs="Times New Roman"/>
                <w:sz w:val="24"/>
                <w:szCs w:val="24"/>
              </w:rPr>
              <w:t>«Окна</w:t>
            </w:r>
          </w:p>
          <w:p w:rsidR="00FD6471" w:rsidRPr="00C80553" w:rsidRDefault="00FD6471" w:rsidP="00FD6471">
            <w:pPr>
              <w:rPr>
                <w:rFonts w:ascii="Times New Roman" w:eastAsia="№Е" w:hAnsi="Times New Roman" w:cs="Times New Roman"/>
                <w:sz w:val="24"/>
                <w:szCs w:val="24"/>
              </w:rPr>
            </w:pPr>
            <w:r w:rsidRPr="00C80553">
              <w:rPr>
                <w:rFonts w:ascii="Times New Roman" w:eastAsia="№Е" w:hAnsi="Times New Roman" w:cs="Times New Roman"/>
                <w:sz w:val="24"/>
                <w:szCs w:val="24"/>
              </w:rPr>
              <w:t xml:space="preserve">Победы», «Бессмертный </w:t>
            </w:r>
          </w:p>
          <w:p w:rsidR="00FD6471" w:rsidRPr="00C80553" w:rsidRDefault="00FD6471" w:rsidP="00FD6471">
            <w:pPr>
              <w:rPr>
                <w:rFonts w:ascii="Times New Roman" w:eastAsia="Calibri" w:hAnsi="Times New Roman" w:cs="Times New Roman"/>
                <w:sz w:val="24"/>
                <w:szCs w:val="24"/>
              </w:rPr>
            </w:pPr>
            <w:r w:rsidRPr="00C80553">
              <w:rPr>
                <w:rFonts w:ascii="Times New Roman" w:eastAsia="№Е" w:hAnsi="Times New Roman" w:cs="Times New Roman"/>
                <w:sz w:val="24"/>
                <w:szCs w:val="24"/>
              </w:rPr>
              <w:t>полк», «Поезд Победы», «Георгиевская ленточка», «Письмо Победы», рисунки, приуроченные к 9 мая, песенный конкурс «Поем всем двором» и т.д.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 советник директора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Торжественное мероприятие «Прощай, начальная школа!»»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iCs/>
                <w:sz w:val="24"/>
                <w:szCs w:val="24"/>
              </w:rPr>
              <w:t>Международный день семьи. Квест «СемьЯ»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Экологические акции «Сдай бумагу – спаси дерево!», «Сдай батарейку – спаси планету!», «Сдай крышечку – посади дерево!» и др.</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Торжественная линейка «Последний звонок»</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май</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Заместитель директора по ВР, педагог-организатор,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мероприятий плана работы советника директора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Советник директора,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9. Модуль «Социальное партнерство»</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Экскурсии в Крестьянское (фермерское) хозяйство «Икогения» в рамках договора о сотрудничестве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Экскурсии в ГБУ РК «Бахчисарайский историко-культурный и археологический музей-заповедник» (г. Бахчисарай) в рамках договора о сотрудничестве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Экскурсии в МБУК «Феодосийский музей древностей» (г. Феодосия) в рамках договора о сотрудничестве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Экскурсии в МКУК «Нижнегорский историко-краеведческий музей» (п. Нижнегорский) в рамках договора о сотрудничестве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Встречи с профилактиктической</w:t>
            </w:r>
            <w:r w:rsidRPr="00C80553">
              <w:rPr>
                <w:rFonts w:ascii="Times New Roman" w:eastAsia="Times New Roman" w:hAnsi="Times New Roman" w:cs="Times New Roman"/>
                <w:color w:val="000000"/>
                <w:sz w:val="24"/>
                <w:szCs w:val="24"/>
              </w:rPr>
              <w:br/>
              <w:t>направленностью с инспекторами</w:t>
            </w:r>
            <w:r w:rsidRPr="00C80553">
              <w:rPr>
                <w:rFonts w:ascii="Times New Roman" w:eastAsia="Times New Roman" w:hAnsi="Times New Roman" w:cs="Times New Roman"/>
                <w:color w:val="000000"/>
                <w:sz w:val="24"/>
                <w:szCs w:val="24"/>
              </w:rPr>
              <w:br/>
              <w:t xml:space="preserve">ОДН, ОГИБДД, МЧС т.д.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848"/>
        </w:trPr>
        <w:tc>
          <w:tcPr>
            <w:tcW w:w="10217" w:type="dxa"/>
            <w:gridSpan w:val="6"/>
          </w:tcPr>
          <w:p w:rsidR="00FD6471" w:rsidRPr="00C80553" w:rsidRDefault="00FD6471" w:rsidP="00FD6471">
            <w:pPr>
              <w:rPr>
                <w:rFonts w:ascii="Times New Roman" w:eastAsia="Calibri" w:hAnsi="Times New Roman" w:cs="Times New Roman"/>
                <w:sz w:val="24"/>
                <w:szCs w:val="24"/>
              </w:rPr>
            </w:pPr>
          </w:p>
          <w:p w:rsidR="00FD6471" w:rsidRPr="00C80553" w:rsidRDefault="00FD6471" w:rsidP="00FD6471">
            <w:pPr>
              <w:jc w:val="center"/>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10. Модуль «Профилактика и безопасность»</w:t>
            </w:r>
          </w:p>
        </w:tc>
      </w:tr>
      <w:tr w:rsidR="00FD6471" w:rsidRPr="00C80553" w:rsidTr="00C80553">
        <w:tc>
          <w:tcPr>
            <w:tcW w:w="10217" w:type="dxa"/>
            <w:gridSpan w:val="6"/>
          </w:tcPr>
          <w:p w:rsidR="00FD6471" w:rsidRPr="00C80553" w:rsidRDefault="00FD6471" w:rsidP="00FD6471">
            <w:pPr>
              <w:rPr>
                <w:rFonts w:ascii="Times New Roman" w:eastAsia="Times New Roman" w:hAnsi="Times New Roman" w:cs="Times New Roman"/>
                <w:color w:val="000000"/>
                <w:sz w:val="24"/>
                <w:szCs w:val="24"/>
              </w:rPr>
            </w:pPr>
            <w:r w:rsidRPr="00C80553">
              <w:rPr>
                <w:rFonts w:ascii="Times New Roman" w:eastAsia="Times New Roman" w:hAnsi="Times New Roman" w:cs="Times New Roman"/>
                <w:b/>
                <w:bCs/>
                <w:color w:val="000000"/>
                <w:sz w:val="24"/>
                <w:szCs w:val="24"/>
              </w:rPr>
              <w:t>Направления профилактической работы</w:t>
            </w:r>
            <w:r w:rsidRPr="00C80553">
              <w:rPr>
                <w:rFonts w:ascii="Times New Roman" w:eastAsia="Times New Roman" w:hAnsi="Times New Roman" w:cs="Times New Roman"/>
                <w:b/>
                <w:bCs/>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Детский дорожно-транспортный травматизм</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Профилактика употребления ПАВ, алкоголя, табакокурения</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Ранняя профилактика семейного неблагополучия</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Профилактическая работа по предупреждению жестокого обращения с детьми</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Профилактика самовольного ухода детей из школы, дома</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Профилактика безнадзорности и правонарушений</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Профилактика суицидального поведения</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Интернет-безопасность</w:t>
            </w:r>
            <w:r w:rsidRPr="00C80553">
              <w:rPr>
                <w:rFonts w:ascii="Times New Roman" w:eastAsia="Times New Roman" w:hAnsi="Times New Roman" w:cs="Times New Roman"/>
                <w:color w:val="000000"/>
                <w:sz w:val="24"/>
                <w:szCs w:val="24"/>
              </w:rPr>
              <w:br/>
            </w:r>
            <w:r w:rsidRPr="00C80553">
              <w:rPr>
                <w:rFonts w:ascii="Times New Roman" w:eastAsia="Times New Roman" w:hAnsi="Times New Roman" w:cs="Times New Roman"/>
                <w:color w:val="000000"/>
                <w:sz w:val="24"/>
                <w:szCs w:val="24"/>
              </w:rPr>
              <w:sym w:font="Symbol" w:char="F0B7"/>
            </w:r>
            <w:r w:rsidRPr="00C80553">
              <w:rPr>
                <w:rFonts w:ascii="Times New Roman" w:eastAsia="Times New Roman" w:hAnsi="Times New Roman" w:cs="Times New Roman"/>
                <w:color w:val="000000"/>
                <w:sz w:val="24"/>
                <w:szCs w:val="24"/>
              </w:rPr>
              <w:t>Профилактика экстремизма</w:t>
            </w:r>
          </w:p>
          <w:p w:rsidR="00FD6471" w:rsidRPr="00C80553" w:rsidRDefault="00FD6471" w:rsidP="00FD6471">
            <w:pPr>
              <w:rPr>
                <w:rFonts w:ascii="Times New Roman" w:eastAsia="Calibri" w:hAnsi="Times New Roman" w:cs="Times New Roman"/>
                <w:b/>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мероприятия по антитеррористической защищённости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мероприятия по антитеррористической защищённости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мероприятий по дорожной безопасности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мероприятий по дорожной безопасности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мероприятий по пожарной безопасности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мероприятий по пожарной безопасности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мероприятий по профилактике безнадзорности и правонарушений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мероприятий по профилактике безнадзорности и правонарушений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мероприятий по противодействию идеологии терроризма и экстремизма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мероприятий по противодействию идеологии терроризма и экстремизма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мероприятий по профилактике суицидального поведения среди обучающихся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мероприятий по профилактике суицидального поведения среди обучающихся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мероприятий по профилактике наркомании, токсикомании, алкоголизма и табакокурения среди обучающихся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мероприятий по профилактике наркомании, токсикомании, алкоголизма и табакокурения среди обучающихся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профилактической работы по половому воспитанию школьников и предупреждению ранней беременности несовершеннолетних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профилактической работы по половому воспитанию школьников и предупреждению ранней беременности несовершеннолетних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мероприятий по противодействию коррупции в воспитании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мероприятий по противодействию коррупции в воспитании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 плана Совета профилактики безнадзорности и правонарушений среди несовершеннолетних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 Совета профилактики безнадзорности и правонарушений среди несовершеннолетних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w:t>
            </w:r>
            <w:r w:rsidRPr="00C80553">
              <w:rPr>
                <w:rFonts w:ascii="Times New Roman" w:eastAsia="Calibri" w:hAnsi="Times New Roman" w:cs="Times New Roman"/>
                <w:sz w:val="24"/>
                <w:szCs w:val="24"/>
              </w:rPr>
              <w:t xml:space="preserve"> плана совместных профилактических мероприятий по пожарной безопасности МБОУ «</w:t>
            </w:r>
            <w:r w:rsidRPr="00C80553">
              <w:rPr>
                <w:rFonts w:ascii="Times New Roman" w:eastAsia="Calibri" w:hAnsi="Times New Roman" w:cs="Times New Roman"/>
                <w:bCs/>
                <w:sz w:val="24"/>
                <w:szCs w:val="24"/>
              </w:rPr>
              <w:t>Садовская</w:t>
            </w:r>
            <w:r w:rsidRPr="00C80553">
              <w:rPr>
                <w:rFonts w:ascii="Times New Roman" w:eastAsia="Calibri" w:hAnsi="Times New Roman" w:cs="Times New Roman"/>
                <w:sz w:val="24"/>
                <w:szCs w:val="24"/>
              </w:rPr>
              <w:t xml:space="preserve"> СОШ» с ОНД по Нижнегорскому району УНД и ПР ГУ МЧС России по Республике Крым</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w:t>
            </w:r>
            <w:r w:rsidRPr="00C80553">
              <w:rPr>
                <w:rFonts w:ascii="Times New Roman" w:eastAsia="Calibri" w:hAnsi="Times New Roman" w:cs="Times New Roman"/>
                <w:sz w:val="24"/>
                <w:szCs w:val="24"/>
              </w:rPr>
              <w:t xml:space="preserve"> совместных профилактических мероприятий по пожарной безопасности МБОУ «</w:t>
            </w:r>
            <w:r w:rsidRPr="00C80553">
              <w:rPr>
                <w:rFonts w:ascii="Times New Roman" w:eastAsia="Calibri" w:hAnsi="Times New Roman" w:cs="Times New Roman"/>
                <w:bCs/>
                <w:sz w:val="24"/>
                <w:szCs w:val="24"/>
              </w:rPr>
              <w:t>Садовская</w:t>
            </w:r>
            <w:r w:rsidRPr="00C80553">
              <w:rPr>
                <w:rFonts w:ascii="Times New Roman" w:eastAsia="Calibri" w:hAnsi="Times New Roman" w:cs="Times New Roman"/>
                <w:sz w:val="24"/>
                <w:szCs w:val="24"/>
              </w:rPr>
              <w:t xml:space="preserve"> СОШ» с ОНД по Нижнегорскому району УНД и ПР ГУ МЧС России по Республике Крым</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w:t>
            </w:r>
            <w:r w:rsidRPr="00C80553">
              <w:rPr>
                <w:rFonts w:ascii="Times New Roman" w:eastAsia="Calibri" w:hAnsi="Times New Roman" w:cs="Times New Roman"/>
                <w:sz w:val="24"/>
                <w:szCs w:val="24"/>
              </w:rPr>
              <w:t xml:space="preserve"> плана совместной работы МБОУ «</w:t>
            </w:r>
            <w:r w:rsidRPr="00C80553">
              <w:rPr>
                <w:rFonts w:ascii="Times New Roman" w:eastAsia="Calibri" w:hAnsi="Times New Roman" w:cs="Times New Roman"/>
                <w:bCs/>
                <w:sz w:val="24"/>
                <w:szCs w:val="24"/>
              </w:rPr>
              <w:t>Садовская</w:t>
            </w:r>
            <w:r w:rsidRPr="00C80553">
              <w:rPr>
                <w:rFonts w:ascii="Times New Roman" w:eastAsia="Calibri" w:hAnsi="Times New Roman" w:cs="Times New Roman"/>
                <w:sz w:val="24"/>
                <w:szCs w:val="24"/>
              </w:rPr>
              <w:t xml:space="preserve"> СОШ» и Государственного бюджетного учреждения Республики Крым «Нижнегорский районный центр социальных служб для семьи, детей и молодежи» по профилактике безнадзорности, правонарушений и преступлений, формированию здорового образа жизни среди учащихся общеобразовательных учреждений Нижнегорского района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w:t>
            </w:r>
            <w:r w:rsidRPr="00C80553">
              <w:rPr>
                <w:rFonts w:ascii="Times New Roman" w:eastAsia="Calibri" w:hAnsi="Times New Roman" w:cs="Times New Roman"/>
                <w:sz w:val="24"/>
                <w:szCs w:val="24"/>
              </w:rPr>
              <w:t xml:space="preserve"> совместной работы МБОУ «</w:t>
            </w:r>
            <w:r w:rsidRPr="00C80553">
              <w:rPr>
                <w:rFonts w:ascii="Times New Roman" w:eastAsia="Calibri" w:hAnsi="Times New Roman" w:cs="Times New Roman"/>
                <w:bCs/>
                <w:sz w:val="24"/>
                <w:szCs w:val="24"/>
              </w:rPr>
              <w:t>Садовская</w:t>
            </w:r>
            <w:r w:rsidRPr="00C80553">
              <w:rPr>
                <w:rFonts w:ascii="Times New Roman" w:eastAsia="Calibri" w:hAnsi="Times New Roman" w:cs="Times New Roman"/>
                <w:sz w:val="24"/>
                <w:szCs w:val="24"/>
              </w:rPr>
              <w:t xml:space="preserve"> СОШ» и Государственного бюджетного учреждения Республики Крым «Нижнегорский районный центр социальных служб для семьи, детей и молодежи» по профилактике безнадзорности, правонарушений и преступлений, формированию здорового образа жизни среди учащихся общеобразовательных учреждений Нижнегорского района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w:t>
            </w:r>
            <w:r w:rsidRPr="00C80553">
              <w:rPr>
                <w:rFonts w:ascii="Times New Roman" w:eastAsia="Calibri" w:hAnsi="Times New Roman" w:cs="Times New Roman"/>
                <w:sz w:val="24"/>
                <w:szCs w:val="24"/>
              </w:rPr>
              <w:t xml:space="preserve"> плана</w:t>
            </w:r>
            <w:r w:rsidRPr="00C80553">
              <w:rPr>
                <w:rFonts w:ascii="Times New Roman" w:eastAsia="Calibri" w:hAnsi="Times New Roman" w:cs="Times New Roman"/>
                <w:bCs/>
                <w:sz w:val="24"/>
                <w:szCs w:val="24"/>
              </w:rPr>
              <w:t xml:space="preserve"> совместных мероприятий МБОУ «Садовская СОШ» с </w:t>
            </w:r>
            <w:r w:rsidRPr="00C80553">
              <w:rPr>
                <w:rFonts w:ascii="Times New Roman" w:eastAsia="Calibri" w:hAnsi="Times New Roman" w:cs="Times New Roman"/>
                <w:sz w:val="24"/>
                <w:szCs w:val="24"/>
              </w:rPr>
              <w:t xml:space="preserve">ГБУЗ РК                                                             «Нижнегорская районная больница» </w:t>
            </w:r>
            <w:r w:rsidRPr="00C80553">
              <w:rPr>
                <w:rFonts w:ascii="Times New Roman" w:eastAsia="Calibri" w:hAnsi="Times New Roman" w:cs="Times New Roman"/>
                <w:bCs/>
                <w:sz w:val="24"/>
                <w:szCs w:val="24"/>
              </w:rPr>
              <w:t>по профилактике безнадзорности, правонарушений и преступлений, формированию здорового образа жизни среди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w:t>
            </w:r>
            <w:r w:rsidRPr="00C80553">
              <w:rPr>
                <w:rFonts w:ascii="Times New Roman" w:eastAsia="Calibri" w:hAnsi="Times New Roman" w:cs="Times New Roman"/>
                <w:bCs/>
                <w:sz w:val="24"/>
                <w:szCs w:val="24"/>
              </w:rPr>
              <w:t xml:space="preserve"> совместных мероприятий МБОУ «Садовская СОШ» с </w:t>
            </w:r>
            <w:r w:rsidRPr="00C80553">
              <w:rPr>
                <w:rFonts w:ascii="Times New Roman" w:eastAsia="Calibri" w:hAnsi="Times New Roman" w:cs="Times New Roman"/>
                <w:sz w:val="24"/>
                <w:szCs w:val="24"/>
              </w:rPr>
              <w:t xml:space="preserve">ГБУЗ РК                                                             «Нижнегорская районная больница» </w:t>
            </w:r>
            <w:r w:rsidRPr="00C80553">
              <w:rPr>
                <w:rFonts w:ascii="Times New Roman" w:eastAsia="Calibri" w:hAnsi="Times New Roman" w:cs="Times New Roman"/>
                <w:bCs/>
                <w:sz w:val="24"/>
                <w:szCs w:val="24"/>
              </w:rPr>
              <w:t>по профилактике безнадзорности, правонарушений и преступлений, формированию здорового образа жизни среди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w:t>
            </w:r>
            <w:r w:rsidRPr="00C80553">
              <w:rPr>
                <w:rFonts w:ascii="Times New Roman" w:eastAsia="Calibri" w:hAnsi="Times New Roman" w:cs="Times New Roman"/>
                <w:sz w:val="24"/>
                <w:szCs w:val="24"/>
              </w:rPr>
              <w:t xml:space="preserve"> плана </w:t>
            </w:r>
            <w:r w:rsidRPr="00C80553">
              <w:rPr>
                <w:rFonts w:ascii="Times New Roman" w:eastAsia="Calibri" w:hAnsi="Times New Roman" w:cs="Times New Roman"/>
                <w:bCs/>
                <w:sz w:val="24"/>
                <w:szCs w:val="24"/>
              </w:rPr>
              <w:t xml:space="preserve">совместных мероприятий МБОУ «Садовская СОШ» с </w:t>
            </w:r>
            <w:r w:rsidRPr="00C80553">
              <w:rPr>
                <w:rFonts w:ascii="Times New Roman" w:eastAsia="Calibri" w:hAnsi="Times New Roman" w:cs="Times New Roman"/>
                <w:sz w:val="24"/>
                <w:szCs w:val="24"/>
              </w:rPr>
              <w:t>отделением по делам несовершеннолетних ОУУП и ПДН ОМВД России по Нижнегорскому району</w:t>
            </w:r>
            <w:r w:rsidRPr="00C80553">
              <w:rPr>
                <w:rFonts w:ascii="Times New Roman" w:eastAsia="Calibri" w:hAnsi="Times New Roman" w:cs="Times New Roman"/>
                <w:bCs/>
                <w:sz w:val="24"/>
                <w:szCs w:val="24"/>
              </w:rPr>
              <w:t xml:space="preserve"> по профилактике безнадзорности, правонарушений и преступлений, формированию здорового образа жизни среди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w:t>
            </w:r>
            <w:r w:rsidRPr="00C80553">
              <w:rPr>
                <w:rFonts w:ascii="Times New Roman" w:eastAsia="Calibri" w:hAnsi="Times New Roman" w:cs="Times New Roman"/>
                <w:sz w:val="24"/>
                <w:szCs w:val="24"/>
              </w:rPr>
              <w:t xml:space="preserve"> </w:t>
            </w:r>
            <w:r w:rsidRPr="00C80553">
              <w:rPr>
                <w:rFonts w:ascii="Times New Roman" w:eastAsia="Calibri" w:hAnsi="Times New Roman" w:cs="Times New Roman"/>
                <w:bCs/>
                <w:sz w:val="24"/>
                <w:szCs w:val="24"/>
              </w:rPr>
              <w:t xml:space="preserve">совместных мероприятий МБОУ «Садовская СОШ» с </w:t>
            </w:r>
            <w:r w:rsidRPr="00C80553">
              <w:rPr>
                <w:rFonts w:ascii="Times New Roman" w:eastAsia="Calibri" w:hAnsi="Times New Roman" w:cs="Times New Roman"/>
                <w:sz w:val="24"/>
                <w:szCs w:val="24"/>
              </w:rPr>
              <w:t>отделением по делам несовершеннолетних ОУУП и ПДН ОМВД России по Нижнегорскому району</w:t>
            </w:r>
            <w:r w:rsidRPr="00C80553">
              <w:rPr>
                <w:rFonts w:ascii="Times New Roman" w:eastAsia="Calibri" w:hAnsi="Times New Roman" w:cs="Times New Roman"/>
                <w:bCs/>
                <w:sz w:val="24"/>
                <w:szCs w:val="24"/>
              </w:rPr>
              <w:t xml:space="preserve"> по профилактике безнадзорности, правонарушений и преступлений, формированию здорового образа жизни среди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Планирование и утверждение</w:t>
            </w:r>
            <w:r w:rsidRPr="00C80553">
              <w:rPr>
                <w:rFonts w:ascii="Times New Roman" w:eastAsia="Calibri" w:hAnsi="Times New Roman" w:cs="Times New Roman"/>
                <w:sz w:val="24"/>
                <w:szCs w:val="24"/>
              </w:rPr>
              <w:t xml:space="preserve"> плана</w:t>
            </w:r>
            <w:r w:rsidRPr="00C80553">
              <w:rPr>
                <w:rFonts w:ascii="Times New Roman" w:eastAsia="Calibri" w:hAnsi="Times New Roman" w:cs="Times New Roman"/>
                <w:bCs/>
                <w:sz w:val="24"/>
                <w:szCs w:val="24"/>
              </w:rPr>
              <w:t xml:space="preserve"> совместных мероприятий МБОУ «Садовская СОШ» с прокуратурой Нижнегорского района Республики Крым по профилактике безнадзорности, правонарушений и преступлений, формированию здорового образа жизни среди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до 1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плана</w:t>
            </w:r>
            <w:r w:rsidRPr="00C80553">
              <w:rPr>
                <w:rFonts w:ascii="Times New Roman" w:eastAsia="Calibri" w:hAnsi="Times New Roman" w:cs="Times New Roman"/>
                <w:bCs/>
                <w:sz w:val="24"/>
                <w:szCs w:val="24"/>
              </w:rPr>
              <w:t xml:space="preserve"> совместных мероприятий МБОУ «Садовская СОШ» с прокуратурой Нижнегорского района Республики Крым по профилактике безнадзорности, правонарушений и преступлений, формированию здорового образа жизни среди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программы «Противодействие экстремизму и профилактика терроризма в школе»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Администрация, пед. коллектив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Реализация программы «Профилактика наркомании, алкоголизма, табакокурения и правонарушений среди несовершеннолетних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Администрация, пед. коллектив</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Беседа «Правила внутреннего распорядка школьника»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 неделя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Рейд «Внешний вид»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ежедневно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инструктажей с обучающимися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Беседа-памятка «Терроризм- угроза обществу!», посвященная дню солидарности в борьбе с терроризмом.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3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Неделя безопасности  дорожного движения (по отдельному плану)</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19-23 сентября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кл. руководители, ионспектор ГИБДД</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Работа родительского патруля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кл. руководители, ионспектор ГИБДД</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Учебные эвакуации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 по графику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Администрация школы, учитель ОБЖ,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Составление социального паспорта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Рейд «Урок»</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 февраль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Calibri" w:hAnsi="Times New Roman" w:cs="Times New Roman"/>
                <w:sz w:val="24"/>
                <w:szCs w:val="24"/>
              </w:rPr>
              <w:t xml:space="preserve">Зам. директора, </w:t>
            </w:r>
            <w:r w:rsidRPr="00C80553">
              <w:rPr>
                <w:rFonts w:ascii="Times New Roman" w:eastAsia="Batang" w:hAnsi="Times New Roman" w:cs="Times New Roman"/>
                <w:sz w:val="24"/>
                <w:szCs w:val="24"/>
              </w:rPr>
              <w:t>участковый полиции,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Совместный рейд в семьи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Calibri" w:hAnsi="Times New Roman" w:cs="Times New Roman"/>
                <w:sz w:val="24"/>
                <w:szCs w:val="24"/>
              </w:rPr>
              <w:t>Зам. директора,</w:t>
            </w:r>
            <w:r w:rsidRPr="00C80553">
              <w:rPr>
                <w:rFonts w:ascii="Times New Roman" w:eastAsia="Batang" w:hAnsi="Times New Roman" w:cs="Times New Roman"/>
                <w:sz w:val="24"/>
                <w:szCs w:val="24"/>
              </w:rPr>
              <w:t xml:space="preserve"> соц. педагог, </w:t>
            </w:r>
            <w:r w:rsidRPr="00C80553">
              <w:rPr>
                <w:rFonts w:ascii="Times New Roman" w:eastAsia="Calibri" w:hAnsi="Times New Roman" w:cs="Times New Roman"/>
                <w:sz w:val="24"/>
                <w:szCs w:val="24"/>
              </w:rPr>
              <w:t xml:space="preserve"> </w:t>
            </w:r>
            <w:r w:rsidRPr="00C80553">
              <w:rPr>
                <w:rFonts w:ascii="Times New Roman" w:eastAsia="Times New Roman" w:hAnsi="Times New Roman" w:cs="Times New Roman"/>
                <w:sz w:val="24"/>
                <w:szCs w:val="24"/>
              </w:rPr>
              <w:t>сотрудник ПДН</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Сверка списков учащихся, состоящих на</w:t>
            </w:r>
            <w:r w:rsidRPr="00C80553">
              <w:rPr>
                <w:rFonts w:ascii="Times New Roman" w:eastAsia="Times New Roman" w:hAnsi="Times New Roman" w:cs="Times New Roman"/>
                <w:color w:val="000000"/>
                <w:sz w:val="24"/>
                <w:szCs w:val="24"/>
              </w:rPr>
              <w:br/>
              <w:t>внутришкольном учете, выявление учащихся из</w:t>
            </w:r>
            <w:r w:rsidRPr="00C80553">
              <w:rPr>
                <w:rFonts w:ascii="Times New Roman" w:eastAsia="Times New Roman" w:hAnsi="Times New Roman" w:cs="Times New Roman"/>
                <w:color w:val="000000"/>
                <w:sz w:val="24"/>
                <w:szCs w:val="24"/>
              </w:rPr>
              <w:br/>
              <w:t>«группы риска», из семей, находящихся в социально</w:t>
            </w:r>
            <w:r w:rsidRPr="00C80553">
              <w:rPr>
                <w:rFonts w:ascii="Times New Roman" w:eastAsia="Times New Roman" w:hAnsi="Times New Roman" w:cs="Times New Roman"/>
                <w:color w:val="000000"/>
                <w:sz w:val="24"/>
                <w:szCs w:val="24"/>
              </w:rPr>
              <w:br/>
              <w:t>опасном положении, детей, оказавшихся в трудных</w:t>
            </w:r>
            <w:r w:rsidRPr="00C80553">
              <w:rPr>
                <w:rFonts w:ascii="Times New Roman" w:eastAsia="Times New Roman" w:hAnsi="Times New Roman" w:cs="Times New Roman"/>
                <w:color w:val="000000"/>
                <w:sz w:val="24"/>
                <w:szCs w:val="24"/>
              </w:rPr>
              <w:br/>
              <w:t>жизненных ситуациях, учащихся систематически не</w:t>
            </w:r>
            <w:r w:rsidRPr="00C80553">
              <w:rPr>
                <w:rFonts w:ascii="Times New Roman" w:eastAsia="Times New Roman" w:hAnsi="Times New Roman" w:cs="Times New Roman"/>
                <w:color w:val="000000"/>
                <w:sz w:val="24"/>
                <w:szCs w:val="24"/>
              </w:rPr>
              <w:br/>
              <w:t>посещающие учебные занятия, учащихся склонных к</w:t>
            </w:r>
            <w:r w:rsidRPr="00C80553">
              <w:rPr>
                <w:rFonts w:ascii="Times New Roman" w:eastAsia="Times New Roman" w:hAnsi="Times New Roman" w:cs="Times New Roman"/>
                <w:color w:val="000000"/>
                <w:sz w:val="24"/>
                <w:szCs w:val="24"/>
              </w:rPr>
              <w:br/>
              <w:t>правонарушениям, детей, находящихся под опекой.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Контроль за посещаемостью и успеваемостью</w:t>
            </w:r>
            <w:r w:rsidRPr="00C80553">
              <w:rPr>
                <w:rFonts w:ascii="Times New Roman" w:eastAsia="Times New Roman" w:hAnsi="Times New Roman" w:cs="Times New Roman"/>
                <w:color w:val="000000"/>
                <w:sz w:val="24"/>
                <w:szCs w:val="24"/>
              </w:rPr>
              <w:br/>
              <w:t>учащихся из «группы риска»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постоянно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Выявление семей, находящихся в социально-опасном положении и оказание им необходимой педагогической, психологической помощи в обучении и воспитании детей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Организация классных часов по вопросам профилактики и формирования безопасного поведения (по плану кл. рук.)</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Беседы</w:t>
            </w:r>
            <w:r w:rsidRPr="00C80553">
              <w:rPr>
                <w:rFonts w:ascii="Times New Roman" w:eastAsia="Calibri" w:hAnsi="Times New Roman" w:cs="Times New Roman"/>
                <w:color w:val="000000"/>
                <w:sz w:val="24"/>
                <w:szCs w:val="24"/>
              </w:rPr>
              <w:t xml:space="preserve"> вопросам профилактики и формирования безопасного поведения, ЗОЖ (по плану кл. рук.)</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 xml:space="preserve">Адаптация первоклассников, </w:t>
            </w:r>
            <w:r w:rsidRPr="00C80553">
              <w:rPr>
                <w:rFonts w:ascii="Times New Roman" w:eastAsia="Times New Roman" w:hAnsi="Times New Roman" w:cs="Times New Roman"/>
                <w:sz w:val="24"/>
                <w:szCs w:val="24"/>
              </w:rPr>
              <w:t>пятиклассников, десятиклассников</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сентябрь-октябрь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Социальный патронаж семей группы риска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Организация работы Совета профилактики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не реже 1 раза в месяц</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Организация работы социально-психологической службы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Организация встреч с инспекторами ОМВД с целью правового просвещения 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sz w:val="24"/>
                <w:szCs w:val="24"/>
              </w:rPr>
              <w:t>Развитие у обучающихся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Оказание социально-психологической и педагогической помощи несовершеннолетним с ограниченными возможностями здоровья или отклонениями в поведении либо несовершеннолетним, имеющим проблемы в обучении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Calibri" w:hAnsi="Times New Roman" w:cs="Times New Roman"/>
                <w:color w:val="000000"/>
                <w:sz w:val="24"/>
                <w:szCs w:val="24"/>
              </w:rPr>
              <w:t>Индивидуальная профилактическая работа в отношении родителей, если они не исполняют свои обязанности по воспитанию, обучению или содержанию несовершеннолетних, отрицательно влияют на их поведение либо жестоко обращаются с ними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 мере необходимости</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«Месячника правовых знаний»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октябрь, апрель (согласно плану плану) </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соц. педагог, педагог-психолог,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«Месячника здоровья»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соц. педагог, педагог-психолог,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Проведение «Недели психологии»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кл.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Проведение «Недели инклюзивного образования </w:t>
            </w:r>
          </w:p>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«Разные возможности – равные права»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кл.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Проведение операции «Занятость</w:t>
            </w:r>
            <w:r w:rsidRPr="00C80553">
              <w:rPr>
                <w:rFonts w:ascii="Times New Roman" w:eastAsia="Times New Roman" w:hAnsi="Times New Roman" w:cs="Times New Roman"/>
                <w:color w:val="000000"/>
                <w:sz w:val="24"/>
                <w:szCs w:val="24"/>
              </w:rPr>
              <w:br/>
              <w:t>несовершеннолетних» (вовлечение в кружки, секции).</w:t>
            </w:r>
            <w:r w:rsidRPr="00C80553">
              <w:rPr>
                <w:rFonts w:ascii="Times New Roman" w:eastAsia="Times New Roman" w:hAnsi="Times New Roman" w:cs="Times New Roman"/>
                <w:color w:val="000000"/>
                <w:sz w:val="24"/>
                <w:szCs w:val="24"/>
              </w:rPr>
              <w:br/>
              <w:t>Мониторинг изучения интересов и потребностей</w:t>
            </w:r>
            <w:r w:rsidRPr="00C80553">
              <w:rPr>
                <w:rFonts w:ascii="Times New Roman" w:eastAsia="Times New Roman" w:hAnsi="Times New Roman" w:cs="Times New Roman"/>
                <w:color w:val="000000"/>
                <w:sz w:val="24"/>
                <w:szCs w:val="24"/>
              </w:rPr>
              <w:br/>
              <w:t>учащихся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2 раза в год</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кл. 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Размещение на сайте нормативных, методических,</w:t>
            </w:r>
            <w:r w:rsidRPr="00C80553">
              <w:rPr>
                <w:rFonts w:ascii="Times New Roman" w:eastAsia="Times New Roman" w:hAnsi="Times New Roman" w:cs="Times New Roman"/>
                <w:color w:val="000000"/>
                <w:sz w:val="24"/>
                <w:szCs w:val="24"/>
              </w:rPr>
              <w:br/>
              <w:t>справочных материалов, памяток по профилактике</w:t>
            </w:r>
            <w:r w:rsidRPr="00C80553">
              <w:rPr>
                <w:rFonts w:ascii="Times New Roman" w:eastAsia="Times New Roman" w:hAnsi="Times New Roman" w:cs="Times New Roman"/>
                <w:color w:val="000000"/>
                <w:sz w:val="24"/>
                <w:szCs w:val="24"/>
              </w:rPr>
              <w:br/>
              <w:t>безнадзорности, правонарушений, наркомании и</w:t>
            </w:r>
            <w:r w:rsidRPr="00C80553">
              <w:rPr>
                <w:rFonts w:ascii="Times New Roman" w:eastAsia="Times New Roman" w:hAnsi="Times New Roman" w:cs="Times New Roman"/>
                <w:color w:val="000000"/>
                <w:sz w:val="24"/>
                <w:szCs w:val="24"/>
              </w:rPr>
              <w:br/>
              <w:t>экстремизма среди несовершеннолетних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Консультации родителей по вопросам профилактики</w:t>
            </w:r>
            <w:r w:rsidRPr="00C80553">
              <w:rPr>
                <w:rFonts w:ascii="Times New Roman" w:eastAsia="Times New Roman" w:hAnsi="Times New Roman" w:cs="Times New Roman"/>
                <w:color w:val="000000"/>
                <w:sz w:val="24"/>
                <w:szCs w:val="24"/>
              </w:rPr>
              <w:br/>
              <w:t>алкоголизма, наркозависимости и лечения их</w:t>
            </w:r>
            <w:r w:rsidRPr="00C80553">
              <w:rPr>
                <w:rFonts w:ascii="Times New Roman" w:eastAsia="Times New Roman" w:hAnsi="Times New Roman" w:cs="Times New Roman"/>
                <w:color w:val="000000"/>
                <w:sz w:val="24"/>
                <w:szCs w:val="24"/>
              </w:rPr>
              <w:br/>
              <w:t>последствий Консультативно-разъяснительная работа</w:t>
            </w:r>
            <w:r w:rsidRPr="00C80553">
              <w:rPr>
                <w:rFonts w:ascii="Times New Roman" w:eastAsia="Times New Roman" w:hAnsi="Times New Roman" w:cs="Times New Roman"/>
                <w:color w:val="000000"/>
                <w:sz w:val="24"/>
                <w:szCs w:val="24"/>
              </w:rPr>
              <w:br/>
              <w:t>педагогов с родителями об ответственности за</w:t>
            </w:r>
            <w:r w:rsidRPr="00C80553">
              <w:rPr>
                <w:rFonts w:ascii="Times New Roman" w:eastAsia="Times New Roman" w:hAnsi="Times New Roman" w:cs="Times New Roman"/>
                <w:color w:val="000000"/>
                <w:sz w:val="24"/>
                <w:szCs w:val="24"/>
              </w:rPr>
              <w:br/>
              <w:t>воспитание своих детей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Зам. директора по ВР,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Встречи со специалистами учреждений</w:t>
            </w:r>
            <w:r w:rsidRPr="00C80553">
              <w:rPr>
                <w:rFonts w:ascii="Times New Roman" w:eastAsia="Times New Roman" w:hAnsi="Times New Roman" w:cs="Times New Roman"/>
                <w:color w:val="000000"/>
                <w:sz w:val="24"/>
                <w:szCs w:val="24"/>
              </w:rPr>
              <w:br/>
              <w:t>системы профилактики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ЗДВР, </w:t>
            </w:r>
            <w:r w:rsidRPr="00C80553">
              <w:rPr>
                <w:rFonts w:ascii="Times New Roman" w:eastAsia="Times New Roman" w:hAnsi="Times New Roman" w:cs="Times New Roman"/>
                <w:color w:val="000000"/>
                <w:sz w:val="24"/>
                <w:szCs w:val="24"/>
              </w:rPr>
              <w:t>специалисты учреждений</w:t>
            </w:r>
            <w:r w:rsidRPr="00C80553">
              <w:rPr>
                <w:rFonts w:ascii="Times New Roman" w:eastAsia="Times New Roman" w:hAnsi="Times New Roman" w:cs="Times New Roman"/>
                <w:color w:val="000000"/>
                <w:sz w:val="24"/>
                <w:szCs w:val="24"/>
              </w:rPr>
              <w:br/>
              <w:t>системы профилактики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Тематические выставки «Права человека</w:t>
            </w:r>
            <w:r w:rsidRPr="00C80553">
              <w:rPr>
                <w:rFonts w:ascii="Times New Roman" w:eastAsia="Times New Roman" w:hAnsi="Times New Roman" w:cs="Times New Roman"/>
                <w:color w:val="000000"/>
                <w:sz w:val="24"/>
                <w:szCs w:val="24"/>
              </w:rPr>
              <w:br/>
              <w:t>и права ребенка», «Предупреждение вредных</w:t>
            </w:r>
            <w:r w:rsidRPr="00C80553">
              <w:rPr>
                <w:rFonts w:ascii="Times New Roman" w:eastAsia="Times New Roman" w:hAnsi="Times New Roman" w:cs="Times New Roman"/>
                <w:color w:val="000000"/>
                <w:sz w:val="24"/>
                <w:szCs w:val="24"/>
              </w:rPr>
              <w:br/>
              <w:t xml:space="preserve">привычек» и др.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Педагог-библиотекарь</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Оформление стендов по профилактике и безопасности, формированию ЗОЖ</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соц. педагог, педагог-психолог,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Профилактика детского дорожно-транспортного</w:t>
            </w:r>
            <w:r w:rsidRPr="00C80553">
              <w:rPr>
                <w:rFonts w:ascii="Times New Roman" w:eastAsia="Times New Roman" w:hAnsi="Times New Roman" w:cs="Times New Roman"/>
                <w:color w:val="000000"/>
                <w:sz w:val="24"/>
                <w:szCs w:val="24"/>
              </w:rPr>
              <w:br/>
              <w:t>травматизма: участие в школьных и районных</w:t>
            </w:r>
            <w:r w:rsidRPr="00C80553">
              <w:rPr>
                <w:rFonts w:ascii="Times New Roman" w:eastAsia="Times New Roman" w:hAnsi="Times New Roman" w:cs="Times New Roman"/>
                <w:color w:val="000000"/>
                <w:sz w:val="24"/>
                <w:szCs w:val="24"/>
              </w:rPr>
              <w:br/>
              <w:t>соревнованиях «Безопасное колесо»; участие в акции</w:t>
            </w:r>
            <w:r w:rsidRPr="00C80553">
              <w:rPr>
                <w:rFonts w:ascii="Times New Roman" w:eastAsia="Times New Roman" w:hAnsi="Times New Roman" w:cs="Times New Roman"/>
                <w:color w:val="000000"/>
                <w:sz w:val="24"/>
                <w:szCs w:val="24"/>
              </w:rPr>
              <w:br/>
              <w:t>«Внимание - дети!»; беседы по профилактике ДТП с</w:t>
            </w:r>
            <w:r w:rsidRPr="00C80553">
              <w:rPr>
                <w:rFonts w:ascii="Times New Roman" w:eastAsia="Times New Roman" w:hAnsi="Times New Roman" w:cs="Times New Roman"/>
                <w:color w:val="000000"/>
                <w:sz w:val="24"/>
                <w:szCs w:val="24"/>
              </w:rPr>
              <w:br/>
              <w:t>привлечением инспекторов ОГИБДД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 xml:space="preserve">ЗДВР, кл. руководители, учитель ОБЖ, </w:t>
            </w:r>
            <w:r w:rsidRPr="00C80553">
              <w:rPr>
                <w:rFonts w:ascii="Times New Roman" w:eastAsia="Times New Roman" w:hAnsi="Times New Roman" w:cs="Times New Roman"/>
                <w:color w:val="000000"/>
                <w:sz w:val="24"/>
                <w:szCs w:val="24"/>
              </w:rPr>
              <w:t>инспектор ГИБДД,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Участие в работе КДН и ЗП</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по мере необходимости</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Цикл мероприятий по профилактике буллинга и кибербуллинга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Опросы, тестирования, мониторинги, анкетирования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Соц. педагог, педагог-психолог</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Организация деятельности штаба воспитательной работы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Рабочая группа</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color w:val="000000"/>
                <w:sz w:val="24"/>
                <w:szCs w:val="24"/>
              </w:rPr>
              <w:t>Организация социально – значимой деятельности в</w:t>
            </w:r>
            <w:r w:rsidRPr="00C80553">
              <w:rPr>
                <w:rFonts w:ascii="Times New Roman" w:eastAsia="Times New Roman" w:hAnsi="Times New Roman" w:cs="Times New Roman"/>
                <w:color w:val="000000"/>
                <w:sz w:val="24"/>
                <w:szCs w:val="24"/>
              </w:rPr>
              <w:br/>
              <w:t>летний период</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июнь, июль, август</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ЗДВР, 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11. Модуль «Организация предметно-пространственной среды»</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Calibri" w:hAnsi="Times New Roman" w:cs="Times New Roman"/>
                <w:sz w:val="24"/>
                <w:szCs w:val="24"/>
              </w:rPr>
              <w:t>Визуальные образы (наглядная агитация школьных стендов предметной направленности)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Выставки рисунков, фотографий, творческих работ, посвященных знаменательным событиям и памятным датам (Приложение 1)</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Оформление классных уголков</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r w:rsidRPr="00C80553">
              <w:rPr>
                <w:rFonts w:ascii="Times New Roman" w:eastAsia="Times New Roman" w:hAnsi="Times New Roman" w:cs="Times New Roman"/>
                <w:color w:val="000000"/>
                <w:sz w:val="24"/>
                <w:szCs w:val="24"/>
              </w:rPr>
              <w:t>Организация игрового пространства в кабинете начального класса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r w:rsidRPr="00C80553">
              <w:rPr>
                <w:rFonts w:ascii="Times New Roman" w:eastAsia="Calibri" w:hAnsi="Times New Roman" w:cs="Times New Roman"/>
                <w:sz w:val="24"/>
                <w:szCs w:val="24"/>
              </w:rPr>
              <w:t>Праздничное украшение кабинетов, окон школы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r w:rsidRPr="00C80553">
              <w:rPr>
                <w:rFonts w:ascii="Times New Roman" w:eastAsia="Calibri" w:hAnsi="Times New Roman" w:cs="Times New Roman"/>
                <w:sz w:val="24"/>
                <w:szCs w:val="24"/>
              </w:rPr>
              <w:t>Акция «Чистый класс»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Перед каникулами</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12. Модуль «Детские общественные объединения»</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Регистрация в первичном отделении РДДМ «Движение Первых»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1-4 </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Советник директора по ВР, кл.руководители,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Участие в проектах и акциях РДДМ «Движение Первых»</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Советник директора по ВР, кл.руководители,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Регистрация в программе «Орлята России»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Сентябрь-октябрь</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Советник директора по ВР,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Участие в мероприятиях в рамках программы «Орлята России»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Советник директора по ВР,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13. Модуль «Школьный музей»</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Экскурсии в школьный музей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Руководитель музея,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Times New Roman" w:hAnsi="Times New Roman" w:cs="Times New Roman"/>
                <w:color w:val="000000"/>
                <w:sz w:val="24"/>
                <w:szCs w:val="24"/>
              </w:rPr>
              <w:t>Организация работы школьного музея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работы</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Руководитель музея,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color w:val="000000"/>
                <w:sz w:val="24"/>
                <w:szCs w:val="24"/>
              </w:rPr>
            </w:pPr>
            <w:r w:rsidRPr="00C80553">
              <w:rPr>
                <w:rFonts w:ascii="Times New Roman" w:eastAsia="Calibri" w:hAnsi="Times New Roman" w:cs="Times New Roman"/>
                <w:sz w:val="24"/>
                <w:szCs w:val="24"/>
              </w:rPr>
              <w:t>Оформление выставок, обновление экспозиций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Руководитель музея,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r w:rsidRPr="00C80553">
              <w:rPr>
                <w:rFonts w:ascii="Times New Roman" w:eastAsia="Calibri" w:hAnsi="Times New Roman" w:cs="Times New Roman"/>
                <w:sz w:val="24"/>
                <w:szCs w:val="24"/>
              </w:rPr>
              <w:t>Проведение «Музейной недели»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Руководитель музея, кл.руководители</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Batang"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jc w:val="center"/>
              <w:rPr>
                <w:rFonts w:ascii="Times New Roman" w:eastAsia="Calibri" w:hAnsi="Times New Roman" w:cs="Times New Roman"/>
                <w:b/>
                <w:sz w:val="24"/>
                <w:szCs w:val="24"/>
              </w:rPr>
            </w:pPr>
            <w:r w:rsidRPr="00C80553">
              <w:rPr>
                <w:rFonts w:ascii="Times New Roman" w:eastAsia="Calibri" w:hAnsi="Times New Roman" w:cs="Times New Roman"/>
                <w:b/>
                <w:sz w:val="24"/>
                <w:szCs w:val="24"/>
              </w:rPr>
              <w:t>14. Модуль «Творческие объединения дополнительного образования»</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b/>
                <w:sz w:val="24"/>
                <w:szCs w:val="24"/>
              </w:rPr>
            </w:pPr>
            <w:r w:rsidRPr="00C80553">
              <w:rPr>
                <w:rFonts w:ascii="Times New Roman" w:eastAsia="Times New Roman" w:hAnsi="Times New Roman" w:cs="Times New Roman"/>
                <w:b/>
                <w:sz w:val="24"/>
                <w:szCs w:val="24"/>
              </w:rPr>
              <w:t>Название</w:t>
            </w:r>
          </w:p>
        </w:tc>
        <w:tc>
          <w:tcPr>
            <w:tcW w:w="1843"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Класс</w:t>
            </w:r>
          </w:p>
        </w:tc>
        <w:tc>
          <w:tcPr>
            <w:tcW w:w="3544" w:type="dxa"/>
            <w:gridSpan w:val="2"/>
          </w:tcPr>
          <w:p w:rsidR="00FD6471" w:rsidRPr="00C80553" w:rsidRDefault="00FD6471" w:rsidP="00FD6471">
            <w:pPr>
              <w:rPr>
                <w:rFonts w:ascii="Times New Roman" w:eastAsia="Calibri" w:hAnsi="Times New Roman" w:cs="Times New Roman"/>
                <w:b/>
                <w:sz w:val="24"/>
                <w:szCs w:val="24"/>
              </w:rPr>
            </w:pPr>
            <w:r w:rsidRPr="00C80553">
              <w:rPr>
                <w:rFonts w:ascii="Times New Roman" w:eastAsia="Batang" w:hAnsi="Times New Roman" w:cs="Times New Roman"/>
                <w:b/>
                <w:sz w:val="24"/>
                <w:szCs w:val="24"/>
              </w:rPr>
              <w:t>Педагог ДО</w:t>
            </w:r>
          </w:p>
        </w:tc>
      </w:tr>
      <w:tr w:rsidR="00FD6471" w:rsidRPr="00C80553" w:rsidTr="00C80553">
        <w:tc>
          <w:tcPr>
            <w:tcW w:w="10217" w:type="dxa"/>
            <w:gridSpan w:val="6"/>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b/>
                <w:bCs/>
                <w:color w:val="000000"/>
                <w:sz w:val="24"/>
                <w:szCs w:val="24"/>
              </w:rPr>
              <w:t>Техническая направленность:</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iCs/>
                <w:sz w:val="24"/>
                <w:szCs w:val="24"/>
              </w:rPr>
              <w:t>согласно расписанию занятий ДО </w:t>
            </w:r>
          </w:p>
        </w:tc>
        <w:tc>
          <w:tcPr>
            <w:tcW w:w="709" w:type="dxa"/>
          </w:tcPr>
          <w:p w:rsidR="00FD6471" w:rsidRPr="00C80553" w:rsidRDefault="00FD6471" w:rsidP="00FD6471">
            <w:pPr>
              <w:rPr>
                <w:rFonts w:ascii="Times New Roman" w:eastAsia="Calibri" w:hAnsi="Times New Roman" w:cs="Times New Roman"/>
                <w:sz w:val="24"/>
                <w:szCs w:val="24"/>
              </w:rPr>
            </w:pPr>
          </w:p>
        </w:tc>
        <w:tc>
          <w:tcPr>
            <w:tcW w:w="3544" w:type="dxa"/>
            <w:gridSpan w:val="2"/>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Социально-гуманитарная направленность:</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Times New Roman" w:hAnsi="Times New Roman" w:cs="Times New Roman"/>
                <w:iCs/>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3544" w:type="dxa"/>
            <w:gridSpan w:val="2"/>
          </w:tcPr>
          <w:p w:rsidR="00FD6471" w:rsidRPr="00C80553" w:rsidRDefault="00FD6471" w:rsidP="00FD6471">
            <w:pPr>
              <w:rPr>
                <w:rFonts w:ascii="Times New Roman" w:eastAsia="Calibri" w:hAnsi="Times New Roman" w:cs="Times New Roman"/>
                <w:sz w:val="24"/>
                <w:szCs w:val="24"/>
              </w:rPr>
            </w:pPr>
          </w:p>
        </w:tc>
      </w:tr>
      <w:tr w:rsidR="00FD6471" w:rsidRPr="00C80553" w:rsidTr="00C80553">
        <w:tc>
          <w:tcPr>
            <w:tcW w:w="10217" w:type="dxa"/>
            <w:gridSpan w:val="6"/>
          </w:tcPr>
          <w:p w:rsidR="00FD6471" w:rsidRPr="00C80553" w:rsidRDefault="00FD6471" w:rsidP="00FD6471">
            <w:pPr>
              <w:rPr>
                <w:rFonts w:ascii="Times New Roman" w:eastAsia="Calibri" w:hAnsi="Times New Roman" w:cs="Times New Roman"/>
                <w:b/>
                <w:sz w:val="24"/>
                <w:szCs w:val="24"/>
              </w:rPr>
            </w:pPr>
            <w:r w:rsidRPr="00C80553">
              <w:rPr>
                <w:rFonts w:ascii="Times New Roman" w:eastAsia="Calibri" w:hAnsi="Times New Roman" w:cs="Times New Roman"/>
                <w:b/>
                <w:sz w:val="24"/>
                <w:szCs w:val="24"/>
              </w:rPr>
              <w:t>Художественная направленность:</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Школьный театр  «Маски»</w:t>
            </w:r>
          </w:p>
        </w:tc>
        <w:tc>
          <w:tcPr>
            <w:tcW w:w="1843" w:type="dxa"/>
          </w:tcPr>
          <w:p w:rsidR="00FD6471" w:rsidRPr="00C80553" w:rsidRDefault="00FD6471" w:rsidP="00FD6471">
            <w:pPr>
              <w:rPr>
                <w:rFonts w:ascii="Times New Roman" w:eastAsia="Times New Roman" w:hAnsi="Times New Roman" w:cs="Times New Roman"/>
                <w:iCs/>
                <w:sz w:val="24"/>
                <w:szCs w:val="24"/>
              </w:rPr>
            </w:pPr>
            <w:r w:rsidRPr="00C80553">
              <w:rPr>
                <w:rFonts w:ascii="Times New Roman" w:eastAsia="Times New Roman" w:hAnsi="Times New Roman" w:cs="Times New Roman"/>
                <w:iCs/>
                <w:sz w:val="24"/>
                <w:szCs w:val="24"/>
              </w:rPr>
              <w:t>согласно расписанию занятий ДО </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3-4</w:t>
            </w:r>
          </w:p>
        </w:tc>
        <w:tc>
          <w:tcPr>
            <w:tcW w:w="3544" w:type="dxa"/>
            <w:gridSpan w:val="2"/>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Якименко</w:t>
            </w: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Times New Roman" w:hAnsi="Times New Roman" w:cs="Times New Roman"/>
                <w:iCs/>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3544" w:type="dxa"/>
            <w:gridSpan w:val="2"/>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trHeight w:val="848"/>
        </w:trPr>
        <w:tc>
          <w:tcPr>
            <w:tcW w:w="10217" w:type="dxa"/>
            <w:gridSpan w:val="6"/>
          </w:tcPr>
          <w:p w:rsidR="00FD6471" w:rsidRPr="00C80553" w:rsidRDefault="00FD6471" w:rsidP="00FD6471">
            <w:pPr>
              <w:shd w:val="clear" w:color="auto" w:fill="FFFFFF"/>
              <w:tabs>
                <w:tab w:val="left" w:pos="4200"/>
              </w:tabs>
              <w:rPr>
                <w:rFonts w:ascii="Times New Roman" w:eastAsia="Calibri" w:hAnsi="Times New Roman" w:cs="Times New Roman"/>
                <w:b/>
                <w:sz w:val="24"/>
                <w:szCs w:val="24"/>
              </w:rPr>
            </w:pPr>
          </w:p>
          <w:p w:rsidR="00FD6471" w:rsidRPr="00C80553" w:rsidRDefault="00FD6471" w:rsidP="00FD6471">
            <w:pPr>
              <w:shd w:val="clear" w:color="auto" w:fill="FFFFFF"/>
              <w:tabs>
                <w:tab w:val="left" w:pos="4200"/>
              </w:tabs>
              <w:jc w:val="center"/>
              <w:rPr>
                <w:rFonts w:ascii="Times New Roman" w:eastAsia="Times New Roman" w:hAnsi="Times New Roman" w:cs="Times New Roman"/>
                <w:b/>
                <w:kern w:val="2"/>
                <w:sz w:val="24"/>
                <w:szCs w:val="24"/>
                <w:lang w:eastAsia="ko-KR"/>
              </w:rPr>
            </w:pPr>
            <w:r w:rsidRPr="00C80553">
              <w:rPr>
                <w:rFonts w:ascii="Times New Roman" w:eastAsia="Calibri" w:hAnsi="Times New Roman" w:cs="Times New Roman"/>
                <w:b/>
                <w:sz w:val="24"/>
                <w:szCs w:val="24"/>
              </w:rPr>
              <w:t xml:space="preserve">15. </w:t>
            </w:r>
            <w:r w:rsidRPr="00C80553">
              <w:rPr>
                <w:rFonts w:ascii="Times New Roman" w:eastAsia="Times New Roman" w:hAnsi="Times New Roman" w:cs="Times New Roman"/>
                <w:b/>
                <w:kern w:val="2"/>
                <w:sz w:val="24"/>
                <w:szCs w:val="24"/>
                <w:lang w:eastAsia="ko-KR"/>
              </w:rPr>
              <w:t>Модуль «Традиционные конкурсные программы и проекты</w:t>
            </w:r>
          </w:p>
          <w:p w:rsidR="00FD6471" w:rsidRPr="00C80553" w:rsidRDefault="00FD6471" w:rsidP="00FD6471">
            <w:pPr>
              <w:jc w:val="center"/>
              <w:rPr>
                <w:rFonts w:ascii="Times New Roman" w:eastAsia="Times New Roman" w:hAnsi="Times New Roman" w:cs="Times New Roman"/>
                <w:b/>
                <w:kern w:val="2"/>
                <w:sz w:val="24"/>
                <w:szCs w:val="24"/>
                <w:lang w:eastAsia="ko-KR"/>
              </w:rPr>
            </w:pPr>
            <w:r w:rsidRPr="00C80553">
              <w:rPr>
                <w:rFonts w:ascii="Times New Roman" w:eastAsia="Times New Roman" w:hAnsi="Times New Roman" w:cs="Times New Roman"/>
                <w:b/>
                <w:kern w:val="2"/>
                <w:sz w:val="24"/>
                <w:szCs w:val="24"/>
                <w:lang w:eastAsia="ko-KR"/>
              </w:rPr>
              <w:t>«Крым в сердце моём»</w:t>
            </w:r>
          </w:p>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Мероприятие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Сроки проведения</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Класс</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Ответственные</w:t>
            </w:r>
          </w:p>
        </w:tc>
        <w:tc>
          <w:tcPr>
            <w:tcW w:w="1701"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b/>
                <w:sz w:val="24"/>
                <w:szCs w:val="24"/>
              </w:rPr>
              <w:t>Отметка о выполнении</w:t>
            </w: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Реализация программы «Одаренные дети»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в теч. года</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Batang"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Всероссийский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конкурс творческих,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 xml:space="preserve">проектных и </w:t>
            </w:r>
          </w:p>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исследовательских работ обучающихся «#ВместеЯрче»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Конкурс детского рисунка «Охрана труда глазами детей»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Республиканский открытый фестиваль-конкурс </w:t>
            </w:r>
            <w:r w:rsidRPr="00C80553">
              <w:rPr>
                <w:rFonts w:ascii="Times New Roman" w:eastAsia="Calibri" w:hAnsi="Times New Roman" w:cs="Times New Roman"/>
                <w:i/>
                <w:iCs/>
                <w:sz w:val="24"/>
                <w:szCs w:val="24"/>
                <w:bdr w:val="none" w:sz="0" w:space="0" w:color="auto" w:frame="1"/>
                <w:shd w:val="clear" w:color="auto" w:fill="FFFFFF"/>
              </w:rPr>
              <w:t>«Крым в сердце моем»</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shd w:val="clear" w:color="auto" w:fill="FFFFFF"/>
              </w:rPr>
              <w:t>Республиканский конкурс детского творчества по безопасности дорожного движения «Дорога глазами детей»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widowControl w:val="0"/>
              <w:autoSpaceDE w:val="0"/>
              <w:autoSpaceDN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Республиканская </w:t>
            </w:r>
          </w:p>
          <w:p w:rsidR="00FD6471" w:rsidRPr="00C80553" w:rsidRDefault="00FD6471" w:rsidP="00FD6471">
            <w:pPr>
              <w:rPr>
                <w:rFonts w:ascii="Times New Roman" w:eastAsia="Calibri" w:hAnsi="Times New Roman" w:cs="Times New Roman"/>
                <w:sz w:val="24"/>
                <w:szCs w:val="24"/>
                <w:shd w:val="clear" w:color="auto" w:fill="FFFFFF"/>
              </w:rPr>
            </w:pPr>
            <w:r w:rsidRPr="00C80553">
              <w:rPr>
                <w:rFonts w:ascii="Times New Roman" w:eastAsia="Times New Roman" w:hAnsi="Times New Roman" w:cs="Times New Roman"/>
                <w:kern w:val="2"/>
                <w:sz w:val="24"/>
                <w:szCs w:val="24"/>
                <w:lang w:eastAsia="ko-KR"/>
              </w:rPr>
              <w:t>эколого-природоохранная  акция «Птица года»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Республиканский конкурс </w:t>
            </w:r>
          </w:p>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юных </w:t>
            </w:r>
          </w:p>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журналистов, поэтов и </w:t>
            </w:r>
          </w:p>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прозаиков </w:t>
            </w:r>
          </w:p>
          <w:p w:rsidR="00FD6471" w:rsidRPr="00C80553" w:rsidRDefault="00FD6471" w:rsidP="00FD6471">
            <w:pPr>
              <w:widowControl w:val="0"/>
              <w:rPr>
                <w:rFonts w:ascii="Times New Roman" w:eastAsia="Calibri" w:hAnsi="Times New Roman" w:cs="Times New Roman"/>
                <w:sz w:val="24"/>
                <w:szCs w:val="24"/>
              </w:rPr>
            </w:pPr>
            <w:r w:rsidRPr="00C80553">
              <w:rPr>
                <w:rFonts w:ascii="Times New Roman" w:eastAsia="Times New Roman" w:hAnsi="Times New Roman" w:cs="Times New Roman"/>
                <w:kern w:val="2"/>
                <w:sz w:val="24"/>
                <w:szCs w:val="24"/>
                <w:lang w:eastAsia="zh-CN"/>
              </w:rPr>
              <w:t xml:space="preserve">«Мой голос»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3-4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shd w:val="clear" w:color="auto" w:fill="auto"/>
          </w:tcPr>
          <w:p w:rsidR="00FD6471" w:rsidRPr="00C80553" w:rsidRDefault="00FD6471" w:rsidP="00FD6471">
            <w:pPr>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b/>
                <w:bCs/>
                <w:sz w:val="24"/>
                <w:szCs w:val="24"/>
                <w:shd w:val="clear" w:color="auto" w:fill="F8FBFC"/>
              </w:rPr>
              <w:t>Республиканский творческий конкурс «МЫ – НАСЛЕДНИКИ ПОБЕДЫ!»</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Республиканский </w:t>
            </w:r>
          </w:p>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патриотический </w:t>
            </w:r>
          </w:p>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конкурс детского </w:t>
            </w:r>
          </w:p>
          <w:p w:rsidR="00FD6471" w:rsidRPr="00C80553" w:rsidRDefault="00FD6471" w:rsidP="00FD6471">
            <w:pPr>
              <w:widowControl w:val="0"/>
              <w:rPr>
                <w:rFonts w:ascii="Times New Roman" w:eastAsia="Times New Roman" w:hAnsi="Times New Roman" w:cs="Times New Roman"/>
                <w:kern w:val="2"/>
                <w:sz w:val="24"/>
                <w:szCs w:val="24"/>
                <w:lang w:eastAsia="zh-CN"/>
              </w:rPr>
            </w:pPr>
            <w:r w:rsidRPr="00C80553">
              <w:rPr>
                <w:rFonts w:ascii="Times New Roman" w:eastAsia="Times New Roman" w:hAnsi="Times New Roman" w:cs="Times New Roman"/>
                <w:kern w:val="2"/>
                <w:sz w:val="24"/>
                <w:szCs w:val="24"/>
                <w:lang w:eastAsia="zh-CN"/>
              </w:rPr>
              <w:t xml:space="preserve">творчества </w:t>
            </w:r>
          </w:p>
          <w:p w:rsidR="00FD6471" w:rsidRPr="00C80553" w:rsidRDefault="00FD6471" w:rsidP="00FD6471">
            <w:pPr>
              <w:rPr>
                <w:rFonts w:ascii="Times New Roman" w:eastAsia="Calibri" w:hAnsi="Times New Roman" w:cs="Times New Roman"/>
                <w:sz w:val="24"/>
                <w:szCs w:val="24"/>
                <w:shd w:val="clear" w:color="auto" w:fill="FFFFFF"/>
              </w:rPr>
            </w:pPr>
            <w:r w:rsidRPr="00C80553">
              <w:rPr>
                <w:rFonts w:ascii="Times New Roman" w:eastAsia="Times New Roman" w:hAnsi="Times New Roman" w:cs="Times New Roman"/>
                <w:kern w:val="2"/>
                <w:sz w:val="24"/>
                <w:szCs w:val="24"/>
                <w:lang w:eastAsia="zh-CN"/>
              </w:rPr>
              <w:t>«Ради жизни на земле!..»</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Республиканский конкурс</w:t>
            </w:r>
          </w:p>
          <w:p w:rsidR="00FD6471" w:rsidRPr="00C80553" w:rsidRDefault="00FD6471" w:rsidP="00FD6471">
            <w:pPr>
              <w:rPr>
                <w:rFonts w:ascii="Times New Roman" w:eastAsia="Calibri" w:hAnsi="Times New Roman" w:cs="Times New Roman"/>
                <w:sz w:val="24"/>
                <w:szCs w:val="24"/>
                <w:shd w:val="clear" w:color="auto" w:fill="FFFFFF"/>
              </w:rPr>
            </w:pPr>
            <w:r w:rsidRPr="00C80553">
              <w:rPr>
                <w:rFonts w:ascii="Times New Roman" w:eastAsia="Times New Roman" w:hAnsi="Times New Roman" w:cs="Times New Roman"/>
                <w:kern w:val="2"/>
                <w:sz w:val="24"/>
                <w:szCs w:val="24"/>
                <w:lang w:eastAsia="ko-KR"/>
              </w:rPr>
              <w:t>«Космические фантазии»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Республиканский конкурс </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исследовательских работ и </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проектов </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учащихся младшего </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школьного</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возраста </w:t>
            </w:r>
          </w:p>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kern w:val="2"/>
                <w:sz w:val="24"/>
                <w:szCs w:val="24"/>
                <w:lang w:eastAsia="ko-KR"/>
              </w:rPr>
              <w:t>«Я – исследователь»</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Республиканская выставка – </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конкурс декоративно-</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 xml:space="preserve">прикладного творчества и изобразительного искусства </w:t>
            </w:r>
          </w:p>
          <w:p w:rsidR="00FD6471" w:rsidRPr="00C80553" w:rsidRDefault="00FD6471" w:rsidP="00FD6471">
            <w:pPr>
              <w:widowControl w:val="0"/>
              <w:rPr>
                <w:rFonts w:ascii="Times New Roman" w:eastAsia="Times New Roman" w:hAnsi="Times New Roman" w:cs="Times New Roman"/>
                <w:kern w:val="2"/>
                <w:sz w:val="24"/>
                <w:szCs w:val="24"/>
                <w:lang w:eastAsia="ko-KR"/>
              </w:rPr>
            </w:pPr>
            <w:r w:rsidRPr="00C80553">
              <w:rPr>
                <w:rFonts w:ascii="Times New Roman" w:eastAsia="Times New Roman" w:hAnsi="Times New Roman" w:cs="Times New Roman"/>
                <w:kern w:val="2"/>
                <w:sz w:val="24"/>
                <w:szCs w:val="24"/>
                <w:lang w:eastAsia="ko-KR"/>
              </w:rPr>
              <w:t>«Знай и люби свой край»</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Республиканский конкурс детских рисунков, плакатов «Я – против коррупции» среди учащихся образовательных организаций Республики Крым</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Times New Roman" w:hAnsi="Times New Roman" w:cs="Times New Roman"/>
                <w:sz w:val="24"/>
                <w:szCs w:val="24"/>
              </w:rPr>
              <w:t xml:space="preserve">Республиканский конкурс на знание Конституции Российской Федерации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 xml:space="preserve">Республиканский этап Всероссийского детского фестиваля народной культуры «Наследники традиций» </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Республиканский фестиваль-конкурс «Школьные подмостки»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Республиканский конкурс на знание конституции РФ</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Республиканский этап Большого всероссийского фестиваля детского и юношеского творчества</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lang w:eastAsia="zh-CN"/>
              </w:rPr>
            </w:pPr>
            <w:r w:rsidRPr="00C80553">
              <w:rPr>
                <w:rFonts w:ascii="Times New Roman" w:eastAsia="Times New Roman" w:hAnsi="Times New Roman" w:cs="Times New Roman"/>
                <w:sz w:val="24"/>
                <w:szCs w:val="24"/>
                <w:lang w:eastAsia="zh-CN"/>
              </w:rPr>
              <w:t>Всероссийский конкурс детского и юношеского творчества «Базовые национальные ценности»</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rPr>
                <w:rFonts w:ascii="Times New Roman" w:eastAsia="Times New Roman" w:hAnsi="Times New Roman" w:cs="Times New Roman"/>
                <w:sz w:val="24"/>
                <w:szCs w:val="24"/>
                <w:lang w:eastAsia="zh-CN"/>
              </w:rPr>
            </w:pPr>
            <w:r w:rsidRPr="00C80553">
              <w:rPr>
                <w:rFonts w:ascii="Times New Roman" w:eastAsia="Times New Roman" w:hAnsi="Times New Roman" w:cs="Times New Roman"/>
                <w:sz w:val="24"/>
                <w:szCs w:val="24"/>
              </w:rPr>
              <w:t>Выставка-конкурс декоративно-прикладного творчества и изобразительного искусства «Пасхальная ассамблея»</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Calibri" w:hAnsi="Times New Roman" w:cs="Times New Roman"/>
                <w:sz w:val="24"/>
                <w:szCs w:val="24"/>
                <w:shd w:val="clear" w:color="auto" w:fill="FFFFFF"/>
              </w:rPr>
            </w:pPr>
            <w:r w:rsidRPr="00C80553">
              <w:rPr>
                <w:rFonts w:ascii="Times New Roman" w:eastAsia="Calibri" w:hAnsi="Times New Roman" w:cs="Times New Roman"/>
                <w:sz w:val="24"/>
                <w:szCs w:val="24"/>
                <w:shd w:val="clear" w:color="auto" w:fill="FFFFFF"/>
              </w:rPr>
              <w:t>Республиканский </w:t>
            </w:r>
            <w:r w:rsidRPr="00C80553">
              <w:rPr>
                <w:rFonts w:ascii="Times New Roman" w:eastAsia="Calibri" w:hAnsi="Times New Roman" w:cs="Times New Roman"/>
                <w:bCs/>
                <w:sz w:val="24"/>
                <w:szCs w:val="24"/>
                <w:shd w:val="clear" w:color="auto" w:fill="FFFFFF"/>
              </w:rPr>
              <w:t>конкурс</w:t>
            </w:r>
            <w:r w:rsidRPr="00C80553">
              <w:rPr>
                <w:rFonts w:ascii="Times New Roman" w:eastAsia="Calibri" w:hAnsi="Times New Roman" w:cs="Times New Roman"/>
                <w:sz w:val="24"/>
                <w:szCs w:val="24"/>
                <w:shd w:val="clear" w:color="auto" w:fill="FFFFFF"/>
              </w:rPr>
              <w:t xml:space="preserve">          </w:t>
            </w:r>
            <w:r w:rsidRPr="00C80553">
              <w:rPr>
                <w:rFonts w:ascii="Times New Roman" w:eastAsia="Calibri" w:hAnsi="Times New Roman" w:cs="Times New Roman"/>
                <w:bCs/>
                <w:sz w:val="24"/>
                <w:szCs w:val="24"/>
                <w:shd w:val="clear" w:color="auto" w:fill="FFFFFF"/>
              </w:rPr>
              <w:t>семейных</w:t>
            </w:r>
            <w:r w:rsidRPr="00C80553">
              <w:rPr>
                <w:rFonts w:ascii="Times New Roman" w:eastAsia="Calibri" w:hAnsi="Times New Roman" w:cs="Times New Roman"/>
                <w:sz w:val="24"/>
                <w:szCs w:val="24"/>
                <w:shd w:val="clear" w:color="auto" w:fill="FFFFFF"/>
              </w:rPr>
              <w:t> школьных команд «</w:t>
            </w:r>
            <w:r w:rsidRPr="00C80553">
              <w:rPr>
                <w:rFonts w:ascii="Times New Roman" w:eastAsia="Calibri" w:hAnsi="Times New Roman" w:cs="Times New Roman"/>
                <w:bCs/>
                <w:sz w:val="24"/>
                <w:szCs w:val="24"/>
                <w:shd w:val="clear" w:color="auto" w:fill="FFFFFF"/>
              </w:rPr>
              <w:t>Семейный</w:t>
            </w:r>
            <w:r w:rsidRPr="00C80553">
              <w:rPr>
                <w:rFonts w:ascii="Times New Roman" w:eastAsia="Calibri" w:hAnsi="Times New Roman" w:cs="Times New Roman"/>
                <w:sz w:val="24"/>
                <w:szCs w:val="24"/>
                <w:shd w:val="clear" w:color="auto" w:fill="FFFFFF"/>
              </w:rPr>
              <w:t> </w:t>
            </w:r>
            <w:r w:rsidRPr="00C80553">
              <w:rPr>
                <w:rFonts w:ascii="Times New Roman" w:eastAsia="Calibri" w:hAnsi="Times New Roman" w:cs="Times New Roman"/>
                <w:bCs/>
                <w:sz w:val="24"/>
                <w:szCs w:val="24"/>
                <w:shd w:val="clear" w:color="auto" w:fill="FFFFFF"/>
              </w:rPr>
              <w:t>очаг</w:t>
            </w:r>
            <w:r w:rsidRPr="00C80553">
              <w:rPr>
                <w:rFonts w:ascii="Times New Roman" w:eastAsia="Calibri" w:hAnsi="Times New Roman" w:cs="Times New Roman"/>
                <w:sz w:val="24"/>
                <w:szCs w:val="24"/>
                <w:shd w:val="clear" w:color="auto" w:fill="FFFFFF"/>
              </w:rPr>
              <w:t>»</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r w:rsidRPr="00C80553">
              <w:rPr>
                <w:rFonts w:ascii="Times New Roman" w:eastAsia="Times New Roman" w:hAnsi="Times New Roman" w:cs="Times New Roman"/>
                <w:sz w:val="24"/>
                <w:szCs w:val="24"/>
              </w:rPr>
              <w:t>Выставка-конкурс изобразительного искусства «Рисуют дети на планете мир»</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согласно плану УО</w:t>
            </w:r>
          </w:p>
        </w:tc>
        <w:tc>
          <w:tcPr>
            <w:tcW w:w="709"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Calibri" w:hAnsi="Times New Roman" w:cs="Times New Roman"/>
                <w:sz w:val="24"/>
                <w:szCs w:val="24"/>
              </w:rPr>
              <w:t>1-4</w:t>
            </w:r>
          </w:p>
        </w:tc>
        <w:tc>
          <w:tcPr>
            <w:tcW w:w="1843" w:type="dxa"/>
          </w:tcPr>
          <w:p w:rsidR="00FD6471" w:rsidRPr="00C80553" w:rsidRDefault="00FD6471" w:rsidP="00FD6471">
            <w:pPr>
              <w:rPr>
                <w:rFonts w:ascii="Times New Roman" w:eastAsia="Calibri" w:hAnsi="Times New Roman" w:cs="Times New Roman"/>
                <w:sz w:val="24"/>
                <w:szCs w:val="24"/>
              </w:rPr>
            </w:pPr>
            <w:r w:rsidRPr="00C80553">
              <w:rPr>
                <w:rFonts w:ascii="Times New Roman" w:eastAsia="Batang" w:hAnsi="Times New Roman" w:cs="Times New Roman"/>
                <w:sz w:val="24"/>
                <w:szCs w:val="24"/>
              </w:rPr>
              <w:t>Кл. руководители, педагог-организатор</w:t>
            </w:r>
          </w:p>
        </w:tc>
        <w:tc>
          <w:tcPr>
            <w:tcW w:w="1701" w:type="dxa"/>
          </w:tcPr>
          <w:p w:rsidR="00FD6471" w:rsidRPr="00C80553" w:rsidRDefault="00FD6471" w:rsidP="00FD6471">
            <w:pPr>
              <w:rPr>
                <w:rFonts w:ascii="Times New Roman" w:eastAsia="Calibri" w:hAnsi="Times New Roman" w:cs="Times New Roman"/>
                <w:sz w:val="24"/>
                <w:szCs w:val="24"/>
              </w:rPr>
            </w:pPr>
          </w:p>
        </w:tc>
      </w:tr>
      <w:tr w:rsidR="00FD6471" w:rsidRPr="00C80553" w:rsidTr="00C80553">
        <w:trPr>
          <w:gridAfter w:val="1"/>
          <w:wAfter w:w="9" w:type="dxa"/>
        </w:trPr>
        <w:tc>
          <w:tcPr>
            <w:tcW w:w="4112" w:type="dxa"/>
          </w:tcPr>
          <w:p w:rsidR="00FD6471" w:rsidRPr="00C80553" w:rsidRDefault="00FD6471" w:rsidP="00FD6471">
            <w:pPr>
              <w:shd w:val="clear" w:color="auto" w:fill="FFFFFF"/>
              <w:rPr>
                <w:rFonts w:ascii="Times New Roman" w:eastAsia="Times New Roman"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709" w:type="dxa"/>
          </w:tcPr>
          <w:p w:rsidR="00FD6471" w:rsidRPr="00C80553" w:rsidRDefault="00FD6471" w:rsidP="00FD6471">
            <w:pPr>
              <w:rPr>
                <w:rFonts w:ascii="Times New Roman" w:eastAsia="Calibri" w:hAnsi="Times New Roman" w:cs="Times New Roman"/>
                <w:sz w:val="24"/>
                <w:szCs w:val="24"/>
              </w:rPr>
            </w:pPr>
          </w:p>
        </w:tc>
        <w:tc>
          <w:tcPr>
            <w:tcW w:w="1843" w:type="dxa"/>
          </w:tcPr>
          <w:p w:rsidR="00FD6471" w:rsidRPr="00C80553" w:rsidRDefault="00FD6471" w:rsidP="00FD6471">
            <w:pPr>
              <w:rPr>
                <w:rFonts w:ascii="Times New Roman" w:eastAsia="Calibri" w:hAnsi="Times New Roman" w:cs="Times New Roman"/>
                <w:sz w:val="24"/>
                <w:szCs w:val="24"/>
              </w:rPr>
            </w:pPr>
          </w:p>
        </w:tc>
        <w:tc>
          <w:tcPr>
            <w:tcW w:w="1701" w:type="dxa"/>
          </w:tcPr>
          <w:p w:rsidR="00FD6471" w:rsidRPr="00C80553" w:rsidRDefault="00FD6471" w:rsidP="00FD6471">
            <w:pPr>
              <w:rPr>
                <w:rFonts w:ascii="Times New Roman" w:eastAsia="Calibri" w:hAnsi="Times New Roman" w:cs="Times New Roman"/>
                <w:sz w:val="24"/>
                <w:szCs w:val="24"/>
              </w:rPr>
            </w:pPr>
          </w:p>
        </w:tc>
      </w:tr>
    </w:tbl>
    <w:p w:rsidR="00FD6471" w:rsidRPr="00C80553" w:rsidRDefault="00FD6471" w:rsidP="00FD6471">
      <w:pPr>
        <w:rPr>
          <w:rFonts w:ascii="Times New Roman" w:eastAsia="Calibri" w:hAnsi="Times New Roman" w:cs="Times New Roman"/>
          <w:sz w:val="24"/>
          <w:szCs w:val="24"/>
        </w:rPr>
      </w:pPr>
    </w:p>
    <w:p w:rsidR="00FD6471" w:rsidRPr="00C80553" w:rsidRDefault="00FD6471" w:rsidP="00FD6471">
      <w:pPr>
        <w:shd w:val="clear" w:color="auto" w:fill="FFFFFF"/>
        <w:ind w:left="120"/>
        <w:jc w:val="both"/>
        <w:rPr>
          <w:rFonts w:ascii="Times New Roman" w:eastAsia="Calibri" w:hAnsi="Times New Roman" w:cs="Times New Roman"/>
          <w:b/>
          <w:color w:val="000000"/>
          <w:sz w:val="24"/>
          <w:szCs w:val="24"/>
        </w:rPr>
      </w:pPr>
    </w:p>
    <w:p w:rsidR="00FD6471" w:rsidRPr="00C80553" w:rsidRDefault="00FD6471" w:rsidP="00FD6471">
      <w:pPr>
        <w:shd w:val="clear" w:color="auto" w:fill="FFFFFF"/>
        <w:ind w:left="120"/>
        <w:jc w:val="both"/>
        <w:rPr>
          <w:rFonts w:ascii="Times New Roman" w:eastAsia="Calibri" w:hAnsi="Times New Roman" w:cs="Times New Roman"/>
          <w:b/>
          <w:color w:val="000000"/>
          <w:sz w:val="24"/>
          <w:szCs w:val="24"/>
        </w:rPr>
      </w:pPr>
    </w:p>
    <w:bookmarkEnd w:id="0"/>
    <w:p w:rsidR="00FD6471" w:rsidRPr="00C80553" w:rsidRDefault="00FD6471" w:rsidP="00F8034D">
      <w:pPr>
        <w:spacing w:after="0" w:line="240" w:lineRule="auto"/>
        <w:jc w:val="center"/>
        <w:rPr>
          <w:rFonts w:ascii="Times New Roman" w:hAnsi="Times New Roman" w:cs="Times New Roman"/>
          <w:sz w:val="24"/>
          <w:szCs w:val="24"/>
          <w:lang w:val="en-US"/>
        </w:rPr>
      </w:pPr>
    </w:p>
    <w:sectPr w:rsidR="00FD6471" w:rsidRPr="00C80553" w:rsidSect="005E3BD3">
      <w:footerReference w:type="default" r:id="rId25"/>
      <w:pgSz w:w="11906" w:h="16838"/>
      <w:pgMar w:top="567"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454" w:rsidRDefault="00C82454" w:rsidP="00971229">
      <w:pPr>
        <w:spacing w:after="0" w:line="240" w:lineRule="auto"/>
      </w:pPr>
      <w:r>
        <w:separator/>
      </w:r>
    </w:p>
  </w:endnote>
  <w:endnote w:type="continuationSeparator" w:id="0">
    <w:p w:rsidR="00C82454" w:rsidRDefault="00C82454" w:rsidP="0097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80255"/>
      <w:docPartObj>
        <w:docPartGallery w:val="Page Numbers (Bottom of Page)"/>
        <w:docPartUnique/>
      </w:docPartObj>
    </w:sdtPr>
    <w:sdtEndPr/>
    <w:sdtContent>
      <w:p w:rsidR="00B62960" w:rsidRDefault="00B62960">
        <w:pPr>
          <w:pStyle w:val="ac"/>
          <w:jc w:val="right"/>
        </w:pPr>
        <w:r>
          <w:fldChar w:fldCharType="begin"/>
        </w:r>
        <w:r>
          <w:instrText>PAGE   \* MERGEFORMAT</w:instrText>
        </w:r>
        <w:r>
          <w:fldChar w:fldCharType="separate"/>
        </w:r>
        <w:r>
          <w:t>2</w:t>
        </w:r>
        <w:r>
          <w:fldChar w:fldCharType="end"/>
        </w:r>
      </w:p>
    </w:sdtContent>
  </w:sdt>
  <w:p w:rsidR="00B62960" w:rsidRDefault="00B629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454" w:rsidRDefault="00C82454" w:rsidP="00971229">
      <w:pPr>
        <w:spacing w:after="0" w:line="240" w:lineRule="auto"/>
      </w:pPr>
      <w:r>
        <w:separator/>
      </w:r>
    </w:p>
  </w:footnote>
  <w:footnote w:type="continuationSeparator" w:id="0">
    <w:p w:rsidR="00C82454" w:rsidRDefault="00C82454" w:rsidP="00971229">
      <w:pPr>
        <w:spacing w:after="0" w:line="240" w:lineRule="auto"/>
      </w:pPr>
      <w:r>
        <w:continuationSeparator/>
      </w:r>
    </w:p>
  </w:footnote>
  <w:footnote w:id="1">
    <w:p w:rsidR="00B62960" w:rsidRDefault="00B62960" w:rsidP="00971229">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1CC"/>
    <w:multiLevelType w:val="hybridMultilevel"/>
    <w:tmpl w:val="256C0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DB6C11"/>
    <w:multiLevelType w:val="hybridMultilevel"/>
    <w:tmpl w:val="D7BE3208"/>
    <w:lvl w:ilvl="0" w:tplc="EC727B00">
      <w:start w:val="1"/>
      <w:numFmt w:val="bullet"/>
      <w:lvlText w:val=""/>
      <w:lvlJc w:val="left"/>
      <w:pPr>
        <w:tabs>
          <w:tab w:val="num" w:pos="284"/>
        </w:tabs>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02445F"/>
    <w:multiLevelType w:val="hybridMultilevel"/>
    <w:tmpl w:val="46DCF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737C55"/>
    <w:multiLevelType w:val="hybridMultilevel"/>
    <w:tmpl w:val="C71E7A34"/>
    <w:lvl w:ilvl="0" w:tplc="EC727B00">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6B611C"/>
    <w:multiLevelType w:val="hybridMultilevel"/>
    <w:tmpl w:val="57FA9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293882"/>
    <w:multiLevelType w:val="multilevel"/>
    <w:tmpl w:val="1F3A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363CD8"/>
    <w:multiLevelType w:val="hybridMultilevel"/>
    <w:tmpl w:val="5C327220"/>
    <w:lvl w:ilvl="0" w:tplc="FFFFFFFF">
      <w:start w:val="1"/>
      <w:numFmt w:val="decimal"/>
      <w:lvlText w:val="%1."/>
      <w:lvlJc w:val="left"/>
      <w:pPr>
        <w:ind w:left="100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89A3D09"/>
    <w:multiLevelType w:val="hybridMultilevel"/>
    <w:tmpl w:val="79204CF6"/>
    <w:lvl w:ilvl="0" w:tplc="A692CA58">
      <w:start w:val="1"/>
      <w:numFmt w:val="decimal"/>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4E13EC"/>
    <w:multiLevelType w:val="hybridMultilevel"/>
    <w:tmpl w:val="BE58C23C"/>
    <w:lvl w:ilvl="0" w:tplc="3912FA6C">
      <w:start w:val="1"/>
      <w:numFmt w:val="bullet"/>
      <w:lvlText w:val=""/>
      <w:lvlJc w:val="left"/>
      <w:pPr>
        <w:tabs>
          <w:tab w:val="num" w:pos="284"/>
        </w:tabs>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593174"/>
    <w:multiLevelType w:val="hybridMultilevel"/>
    <w:tmpl w:val="E0362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E80388"/>
    <w:multiLevelType w:val="hybridMultilevel"/>
    <w:tmpl w:val="B45E2CA2"/>
    <w:lvl w:ilvl="0" w:tplc="956E49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0D8420DD"/>
    <w:multiLevelType w:val="hybridMultilevel"/>
    <w:tmpl w:val="F9C21C6A"/>
    <w:lvl w:ilvl="0" w:tplc="928A5446">
      <w:start w:val="1"/>
      <w:numFmt w:val="bullet"/>
      <w:lvlText w:val=""/>
      <w:lvlJc w:val="left"/>
      <w:pPr>
        <w:tabs>
          <w:tab w:val="num" w:pos="170"/>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9C5871"/>
    <w:multiLevelType w:val="hybridMultilevel"/>
    <w:tmpl w:val="6D98E164"/>
    <w:lvl w:ilvl="0" w:tplc="A30C82D6">
      <w:start w:val="1"/>
      <w:numFmt w:val="bullet"/>
      <w:lvlText w:val=""/>
      <w:lvlJc w:val="left"/>
      <w:pPr>
        <w:tabs>
          <w:tab w:val="num" w:pos="170"/>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2B35F4"/>
    <w:multiLevelType w:val="multilevel"/>
    <w:tmpl w:val="2C9CD43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15:restartNumberingAfterBreak="0">
    <w:nsid w:val="0E85417F"/>
    <w:multiLevelType w:val="multilevel"/>
    <w:tmpl w:val="B3DEE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EFF7B48"/>
    <w:multiLevelType w:val="multilevel"/>
    <w:tmpl w:val="B8BEE8D2"/>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FEA2EC9"/>
    <w:multiLevelType w:val="hybridMultilevel"/>
    <w:tmpl w:val="2F9A9DBA"/>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17" w15:restartNumberingAfterBreak="0">
    <w:nsid w:val="1203318B"/>
    <w:multiLevelType w:val="hybridMultilevel"/>
    <w:tmpl w:val="B36C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335E3F"/>
    <w:multiLevelType w:val="multilevel"/>
    <w:tmpl w:val="AF502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8115DC"/>
    <w:multiLevelType w:val="hybridMultilevel"/>
    <w:tmpl w:val="9F20189C"/>
    <w:lvl w:ilvl="0" w:tplc="C8DE6FB6">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181A5158"/>
    <w:multiLevelType w:val="hybridMultilevel"/>
    <w:tmpl w:val="F5DC79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0E18D6"/>
    <w:multiLevelType w:val="multilevel"/>
    <w:tmpl w:val="1988F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22F0D5E"/>
    <w:multiLevelType w:val="hybridMultilevel"/>
    <w:tmpl w:val="00726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171DDE"/>
    <w:multiLevelType w:val="hybridMultilevel"/>
    <w:tmpl w:val="83D4C156"/>
    <w:lvl w:ilvl="0" w:tplc="4B44DF4E">
      <w:start w:val="1"/>
      <w:numFmt w:val="bullet"/>
      <w:lvlText w:val=""/>
      <w:lvlJc w:val="left"/>
      <w:pPr>
        <w:tabs>
          <w:tab w:val="num" w:pos="170"/>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D3575D"/>
    <w:multiLevelType w:val="multilevel"/>
    <w:tmpl w:val="19F63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8F04A28"/>
    <w:multiLevelType w:val="hybridMultilevel"/>
    <w:tmpl w:val="24DA3CA0"/>
    <w:lvl w:ilvl="0" w:tplc="EAF445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ED58DA"/>
    <w:multiLevelType w:val="multilevel"/>
    <w:tmpl w:val="E69C9F8A"/>
    <w:lvl w:ilvl="0">
      <w:start w:val="1"/>
      <w:numFmt w:val="bullet"/>
      <w:lvlText w:val=""/>
      <w:lvlJc w:val="left"/>
      <w:pPr>
        <w:ind w:left="1494" w:hanging="360"/>
      </w:pPr>
      <w:rPr>
        <w:rFonts w:ascii="Symbol" w:hAnsi="Symbol" w:hint="default"/>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7" w15:restartNumberingAfterBreak="0">
    <w:nsid w:val="2D50201D"/>
    <w:multiLevelType w:val="hybridMultilevel"/>
    <w:tmpl w:val="A794813E"/>
    <w:lvl w:ilvl="0" w:tplc="56B6D8C6">
      <w:start w:val="1"/>
      <w:numFmt w:val="bullet"/>
      <w:lvlText w:val=""/>
      <w:lvlJc w:val="left"/>
      <w:pPr>
        <w:tabs>
          <w:tab w:val="num" w:pos="284"/>
        </w:tabs>
        <w:ind w:left="0" w:firstLine="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E7908D3"/>
    <w:multiLevelType w:val="hybridMultilevel"/>
    <w:tmpl w:val="5B10E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FE6BC9"/>
    <w:multiLevelType w:val="hybridMultilevel"/>
    <w:tmpl w:val="913C2AF0"/>
    <w:lvl w:ilvl="0" w:tplc="E3105888">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7F08A2"/>
    <w:multiLevelType w:val="hybridMultilevel"/>
    <w:tmpl w:val="9DAC47BA"/>
    <w:lvl w:ilvl="0" w:tplc="CB7E36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C1235E"/>
    <w:multiLevelType w:val="hybridMultilevel"/>
    <w:tmpl w:val="16CCE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281BA7"/>
    <w:multiLevelType w:val="multilevel"/>
    <w:tmpl w:val="0D246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4CA6438"/>
    <w:multiLevelType w:val="multilevel"/>
    <w:tmpl w:val="F73C4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3C7C51"/>
    <w:multiLevelType w:val="hybridMultilevel"/>
    <w:tmpl w:val="FC62E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0E63FC"/>
    <w:multiLevelType w:val="multilevel"/>
    <w:tmpl w:val="41302B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38C479E7"/>
    <w:multiLevelType w:val="hybridMultilevel"/>
    <w:tmpl w:val="B19A1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90F3779"/>
    <w:multiLevelType w:val="hybridMultilevel"/>
    <w:tmpl w:val="34EEDFE6"/>
    <w:lvl w:ilvl="0" w:tplc="E3105888">
      <w:start w:val="1"/>
      <w:numFmt w:val="bullet"/>
      <w:lvlText w:val=""/>
      <w:lvlJc w:val="left"/>
      <w:pPr>
        <w:tabs>
          <w:tab w:val="num" w:pos="284"/>
        </w:tabs>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A5C0A03"/>
    <w:multiLevelType w:val="multilevel"/>
    <w:tmpl w:val="82BE1218"/>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9" w15:restartNumberingAfterBreak="0">
    <w:nsid w:val="3A866032"/>
    <w:multiLevelType w:val="multilevel"/>
    <w:tmpl w:val="4440A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F531191"/>
    <w:multiLevelType w:val="multilevel"/>
    <w:tmpl w:val="170C9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21139F8"/>
    <w:multiLevelType w:val="hybridMultilevel"/>
    <w:tmpl w:val="28CA3B4A"/>
    <w:lvl w:ilvl="0" w:tplc="A6FC8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4AE7C8B"/>
    <w:multiLevelType w:val="hybridMultilevel"/>
    <w:tmpl w:val="4E0EC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6992494"/>
    <w:multiLevelType w:val="multilevel"/>
    <w:tmpl w:val="62060910"/>
    <w:lvl w:ilvl="0">
      <w:start w:val="1"/>
      <w:numFmt w:val="bullet"/>
      <w:lvlText w:val="-"/>
      <w:lvlJc w:val="left"/>
      <w:pPr>
        <w:tabs>
          <w:tab w:val="num" w:pos="284"/>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46B01C4C"/>
    <w:multiLevelType w:val="multilevel"/>
    <w:tmpl w:val="89367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6CA79DD"/>
    <w:multiLevelType w:val="hybridMultilevel"/>
    <w:tmpl w:val="DBD6379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6" w15:restartNumberingAfterBreak="0">
    <w:nsid w:val="48681180"/>
    <w:multiLevelType w:val="multilevel"/>
    <w:tmpl w:val="334EB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9B1404C"/>
    <w:multiLevelType w:val="hybridMultilevel"/>
    <w:tmpl w:val="D2EA0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CE413D2"/>
    <w:multiLevelType w:val="multilevel"/>
    <w:tmpl w:val="A5AC2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D614B8E"/>
    <w:multiLevelType w:val="hybridMultilevel"/>
    <w:tmpl w:val="ACE2EA3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E2D518A"/>
    <w:multiLevelType w:val="multilevel"/>
    <w:tmpl w:val="A74CB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2FA03D2"/>
    <w:multiLevelType w:val="hybridMultilevel"/>
    <w:tmpl w:val="FA60F03C"/>
    <w:lvl w:ilvl="0" w:tplc="50124B5A">
      <w:start w:val="1"/>
      <w:numFmt w:val="bullet"/>
      <w:lvlText w:val=""/>
      <w:lvlJc w:val="left"/>
      <w:pPr>
        <w:tabs>
          <w:tab w:val="num" w:pos="284"/>
        </w:tabs>
        <w:ind w:left="0" w:firstLine="0"/>
      </w:pPr>
      <w:rPr>
        <w:rFonts w:ascii="Symbol" w:hAnsi="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433008F"/>
    <w:multiLevelType w:val="multilevel"/>
    <w:tmpl w:val="BD3AF87A"/>
    <w:lvl w:ilvl="0">
      <w:start w:val="1"/>
      <w:numFmt w:val="bullet"/>
      <w:lvlText w:val=""/>
      <w:lvlJc w:val="left"/>
      <w:pPr>
        <w:ind w:left="1494" w:hanging="360"/>
      </w:pPr>
      <w:rPr>
        <w:rFonts w:ascii="Symbol" w:hAnsi="Symbol" w:hint="default"/>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53" w15:restartNumberingAfterBreak="0">
    <w:nsid w:val="547A1878"/>
    <w:multiLevelType w:val="hybridMultilevel"/>
    <w:tmpl w:val="AF166F68"/>
    <w:lvl w:ilvl="0" w:tplc="E3105888">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4CC5DD9"/>
    <w:multiLevelType w:val="multilevel"/>
    <w:tmpl w:val="29226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4D064E3"/>
    <w:multiLevelType w:val="multilevel"/>
    <w:tmpl w:val="B7EAFCA4"/>
    <w:styleLink w:val="1"/>
    <w:lvl w:ilvl="0">
      <w:start w:val="1"/>
      <w:numFmt w:val="decimal"/>
      <w:lvlText w:val="%1"/>
      <w:lvlJc w:val="left"/>
      <w:pPr>
        <w:ind w:left="877" w:hanging="360"/>
      </w:pPr>
      <w:rPr>
        <w:rFonts w:hint="default"/>
      </w:rPr>
    </w:lvl>
    <w:lvl w:ilvl="1">
      <w:start w:val="1"/>
      <w:numFmt w:val="lowerLetter"/>
      <w:lvlText w:val="%2."/>
      <w:lvlJc w:val="left"/>
      <w:pPr>
        <w:ind w:left="1597" w:hanging="360"/>
      </w:pPr>
    </w:lvl>
    <w:lvl w:ilvl="2">
      <w:start w:val="1"/>
      <w:numFmt w:val="lowerRoman"/>
      <w:lvlText w:val="%3."/>
      <w:lvlJc w:val="right"/>
      <w:pPr>
        <w:ind w:left="2317" w:hanging="180"/>
      </w:pPr>
    </w:lvl>
    <w:lvl w:ilvl="3">
      <w:start w:val="1"/>
      <w:numFmt w:val="decimal"/>
      <w:lvlText w:val="%4."/>
      <w:lvlJc w:val="left"/>
      <w:pPr>
        <w:ind w:left="3037" w:hanging="360"/>
      </w:pPr>
    </w:lvl>
    <w:lvl w:ilvl="4">
      <w:start w:val="1"/>
      <w:numFmt w:val="lowerLetter"/>
      <w:lvlText w:val="%5."/>
      <w:lvlJc w:val="left"/>
      <w:pPr>
        <w:ind w:left="3757" w:hanging="360"/>
      </w:pPr>
    </w:lvl>
    <w:lvl w:ilvl="5">
      <w:start w:val="1"/>
      <w:numFmt w:val="lowerRoman"/>
      <w:lvlText w:val="%6."/>
      <w:lvlJc w:val="right"/>
      <w:pPr>
        <w:ind w:left="4477" w:hanging="180"/>
      </w:pPr>
    </w:lvl>
    <w:lvl w:ilvl="6">
      <w:start w:val="1"/>
      <w:numFmt w:val="decimal"/>
      <w:lvlText w:val="%7."/>
      <w:lvlJc w:val="left"/>
      <w:pPr>
        <w:ind w:left="5197" w:hanging="360"/>
      </w:pPr>
    </w:lvl>
    <w:lvl w:ilvl="7">
      <w:start w:val="1"/>
      <w:numFmt w:val="lowerLetter"/>
      <w:lvlText w:val="%8."/>
      <w:lvlJc w:val="left"/>
      <w:pPr>
        <w:ind w:left="5917" w:hanging="360"/>
      </w:pPr>
    </w:lvl>
    <w:lvl w:ilvl="8">
      <w:start w:val="1"/>
      <w:numFmt w:val="lowerRoman"/>
      <w:lvlText w:val="%9."/>
      <w:lvlJc w:val="right"/>
      <w:pPr>
        <w:ind w:left="6637" w:hanging="180"/>
      </w:pPr>
    </w:lvl>
  </w:abstractNum>
  <w:abstractNum w:abstractNumId="56" w15:restartNumberingAfterBreak="0">
    <w:nsid w:val="558B0522"/>
    <w:multiLevelType w:val="multilevel"/>
    <w:tmpl w:val="38C40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7BE4C82"/>
    <w:multiLevelType w:val="multilevel"/>
    <w:tmpl w:val="A5F09C4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58" w15:restartNumberingAfterBreak="0">
    <w:nsid w:val="58EF094F"/>
    <w:multiLevelType w:val="hybridMultilevel"/>
    <w:tmpl w:val="82AC7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B131EE9"/>
    <w:multiLevelType w:val="multilevel"/>
    <w:tmpl w:val="362A6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D2067A4"/>
    <w:multiLevelType w:val="hybridMultilevel"/>
    <w:tmpl w:val="778EF192"/>
    <w:lvl w:ilvl="0" w:tplc="CB7E36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FBA37EF"/>
    <w:multiLevelType w:val="hybridMultilevel"/>
    <w:tmpl w:val="BC72D0AC"/>
    <w:lvl w:ilvl="0" w:tplc="0D002382">
      <w:start w:val="1"/>
      <w:numFmt w:val="bullet"/>
      <w:lvlText w:val=""/>
      <w:lvlJc w:val="left"/>
      <w:pPr>
        <w:tabs>
          <w:tab w:val="num" w:pos="284"/>
        </w:tabs>
        <w:ind w:left="0" w:firstLine="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1BC2FB0"/>
    <w:multiLevelType w:val="hybridMultilevel"/>
    <w:tmpl w:val="6CCAF1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3" w15:restartNumberingAfterBreak="0">
    <w:nsid w:val="62B505B5"/>
    <w:multiLevelType w:val="multilevel"/>
    <w:tmpl w:val="49AE1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BC93D7B"/>
    <w:multiLevelType w:val="hybridMultilevel"/>
    <w:tmpl w:val="1FC29D88"/>
    <w:lvl w:ilvl="0" w:tplc="9D5EA422">
      <w:start w:val="1"/>
      <w:numFmt w:val="bullet"/>
      <w:lvlText w:val="—"/>
      <w:lvlJc w:val="left"/>
      <w:pPr>
        <w:ind w:left="1246" w:hanging="820"/>
      </w:pPr>
      <w:rPr>
        <w:rFonts w:ascii="Cambria" w:eastAsia="Times New Roman" w:hAnsi="Cambria" w:cstheme="minorBidi"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5" w15:restartNumberingAfterBreak="0">
    <w:nsid w:val="6BF30A2A"/>
    <w:multiLevelType w:val="hybridMultilevel"/>
    <w:tmpl w:val="26F88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C8C084B"/>
    <w:multiLevelType w:val="hybridMultilevel"/>
    <w:tmpl w:val="7DCC5908"/>
    <w:lvl w:ilvl="0" w:tplc="9B08EE8E">
      <w:start w:val="1"/>
      <w:numFmt w:val="bullet"/>
      <w:lvlText w:val=""/>
      <w:lvlJc w:val="left"/>
      <w:pPr>
        <w:tabs>
          <w:tab w:val="num" w:pos="284"/>
        </w:tabs>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09B3CBC"/>
    <w:multiLevelType w:val="hybridMultilevel"/>
    <w:tmpl w:val="74BA7B3E"/>
    <w:lvl w:ilvl="0" w:tplc="2E8C0F2E">
      <w:start w:val="1"/>
      <w:numFmt w:val="bullet"/>
      <w:lvlText w:val=""/>
      <w:lvlJc w:val="left"/>
      <w:pPr>
        <w:tabs>
          <w:tab w:val="num" w:pos="170"/>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1CE4720"/>
    <w:multiLevelType w:val="hybridMultilevel"/>
    <w:tmpl w:val="C0340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3AC5799"/>
    <w:multiLevelType w:val="hybridMultilevel"/>
    <w:tmpl w:val="4CCE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59528B9"/>
    <w:multiLevelType w:val="hybridMultilevel"/>
    <w:tmpl w:val="EAD23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8006A10"/>
    <w:multiLevelType w:val="hybridMultilevel"/>
    <w:tmpl w:val="6DF61236"/>
    <w:lvl w:ilvl="0" w:tplc="E3105888">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A09049A"/>
    <w:multiLevelType w:val="hybridMultilevel"/>
    <w:tmpl w:val="EC5AD648"/>
    <w:lvl w:ilvl="0" w:tplc="0D28F81A">
      <w:start w:val="1"/>
      <w:numFmt w:val="bullet"/>
      <w:lvlText w:val=""/>
      <w:lvlJc w:val="left"/>
      <w:pPr>
        <w:tabs>
          <w:tab w:val="num" w:pos="170"/>
        </w:tabs>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B513067"/>
    <w:multiLevelType w:val="multilevel"/>
    <w:tmpl w:val="3AD6A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BC80BD8"/>
    <w:multiLevelType w:val="hybridMultilevel"/>
    <w:tmpl w:val="1C10ED4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D46450E"/>
    <w:multiLevelType w:val="multilevel"/>
    <w:tmpl w:val="3EB29BC0"/>
    <w:lvl w:ilvl="0">
      <w:start w:val="2"/>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23" w:hanging="660"/>
      </w:pPr>
      <w:rPr>
        <w:rFonts w:hint="default"/>
      </w:rPr>
    </w:lvl>
    <w:lvl w:ilvl="2">
      <w:start w:val="11"/>
      <w:numFmt w:val="decimal"/>
      <w:isLgl/>
      <w:lvlText w:val="%1.%2.%3"/>
      <w:lvlJc w:val="left"/>
      <w:pPr>
        <w:ind w:left="1286" w:hanging="720"/>
      </w:pPr>
      <w:rPr>
        <w:rFonts w:hint="default"/>
        <w:i w:val="0"/>
        <w:iCs w:val="0"/>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abstractNumId w:val="48"/>
  </w:num>
  <w:num w:numId="2">
    <w:abstractNumId w:val="24"/>
  </w:num>
  <w:num w:numId="3">
    <w:abstractNumId w:val="49"/>
  </w:num>
  <w:num w:numId="4">
    <w:abstractNumId w:val="59"/>
  </w:num>
  <w:num w:numId="5">
    <w:abstractNumId w:val="18"/>
  </w:num>
  <w:num w:numId="6">
    <w:abstractNumId w:val="35"/>
  </w:num>
  <w:num w:numId="7">
    <w:abstractNumId w:val="45"/>
  </w:num>
  <w:num w:numId="8">
    <w:abstractNumId w:val="16"/>
  </w:num>
  <w:num w:numId="9">
    <w:abstractNumId w:val="47"/>
  </w:num>
  <w:num w:numId="10">
    <w:abstractNumId w:val="46"/>
  </w:num>
  <w:num w:numId="11">
    <w:abstractNumId w:val="63"/>
  </w:num>
  <w:num w:numId="12">
    <w:abstractNumId w:val="19"/>
  </w:num>
  <w:num w:numId="13">
    <w:abstractNumId w:val="44"/>
  </w:num>
  <w:num w:numId="14">
    <w:abstractNumId w:val="14"/>
  </w:num>
  <w:num w:numId="15">
    <w:abstractNumId w:val="52"/>
  </w:num>
  <w:num w:numId="16">
    <w:abstractNumId w:val="26"/>
  </w:num>
  <w:num w:numId="17">
    <w:abstractNumId w:val="13"/>
  </w:num>
  <w:num w:numId="18">
    <w:abstractNumId w:val="57"/>
  </w:num>
  <w:num w:numId="19">
    <w:abstractNumId w:val="38"/>
  </w:num>
  <w:num w:numId="20">
    <w:abstractNumId w:val="15"/>
  </w:num>
  <w:num w:numId="21">
    <w:abstractNumId w:val="9"/>
  </w:num>
  <w:num w:numId="22">
    <w:abstractNumId w:val="17"/>
  </w:num>
  <w:num w:numId="23">
    <w:abstractNumId w:val="36"/>
  </w:num>
  <w:num w:numId="24">
    <w:abstractNumId w:val="22"/>
  </w:num>
  <w:num w:numId="25">
    <w:abstractNumId w:val="70"/>
  </w:num>
  <w:num w:numId="26">
    <w:abstractNumId w:val="68"/>
  </w:num>
  <w:num w:numId="27">
    <w:abstractNumId w:val="34"/>
  </w:num>
  <w:num w:numId="28">
    <w:abstractNumId w:val="31"/>
  </w:num>
  <w:num w:numId="29">
    <w:abstractNumId w:val="0"/>
  </w:num>
  <w:num w:numId="30">
    <w:abstractNumId w:val="4"/>
  </w:num>
  <w:num w:numId="31">
    <w:abstractNumId w:val="10"/>
  </w:num>
  <w:num w:numId="32">
    <w:abstractNumId w:val="75"/>
  </w:num>
  <w:num w:numId="33">
    <w:abstractNumId w:val="28"/>
  </w:num>
  <w:num w:numId="34">
    <w:abstractNumId w:val="62"/>
  </w:num>
  <w:num w:numId="35">
    <w:abstractNumId w:val="50"/>
  </w:num>
  <w:num w:numId="36">
    <w:abstractNumId w:val="21"/>
  </w:num>
  <w:num w:numId="37">
    <w:abstractNumId w:val="40"/>
  </w:num>
  <w:num w:numId="38">
    <w:abstractNumId w:val="54"/>
  </w:num>
  <w:num w:numId="39">
    <w:abstractNumId w:val="5"/>
  </w:num>
  <w:num w:numId="40">
    <w:abstractNumId w:val="73"/>
  </w:num>
  <w:num w:numId="41">
    <w:abstractNumId w:val="32"/>
  </w:num>
  <w:num w:numId="42">
    <w:abstractNumId w:val="33"/>
  </w:num>
  <w:num w:numId="43">
    <w:abstractNumId w:val="56"/>
  </w:num>
  <w:num w:numId="44">
    <w:abstractNumId w:val="39"/>
  </w:num>
  <w:num w:numId="45">
    <w:abstractNumId w:val="74"/>
  </w:num>
  <w:num w:numId="46">
    <w:abstractNumId w:val="6"/>
  </w:num>
  <w:num w:numId="47">
    <w:abstractNumId w:val="7"/>
  </w:num>
  <w:num w:numId="48">
    <w:abstractNumId w:val="65"/>
  </w:num>
  <w:num w:numId="49">
    <w:abstractNumId w:val="2"/>
  </w:num>
  <w:num w:numId="50">
    <w:abstractNumId w:val="72"/>
  </w:num>
  <w:num w:numId="51">
    <w:abstractNumId w:val="67"/>
  </w:num>
  <w:num w:numId="52">
    <w:abstractNumId w:val="23"/>
  </w:num>
  <w:num w:numId="53">
    <w:abstractNumId w:val="12"/>
  </w:num>
  <w:num w:numId="54">
    <w:abstractNumId w:val="11"/>
  </w:num>
  <w:num w:numId="55">
    <w:abstractNumId w:val="61"/>
  </w:num>
  <w:num w:numId="56">
    <w:abstractNumId w:val="51"/>
  </w:num>
  <w:num w:numId="57">
    <w:abstractNumId w:val="27"/>
  </w:num>
  <w:num w:numId="58">
    <w:abstractNumId w:val="66"/>
  </w:num>
  <w:num w:numId="59">
    <w:abstractNumId w:val="1"/>
  </w:num>
  <w:num w:numId="60">
    <w:abstractNumId w:val="3"/>
  </w:num>
  <w:num w:numId="61">
    <w:abstractNumId w:val="43"/>
  </w:num>
  <w:num w:numId="62">
    <w:abstractNumId w:val="8"/>
  </w:num>
  <w:num w:numId="63">
    <w:abstractNumId w:val="37"/>
  </w:num>
  <w:num w:numId="64">
    <w:abstractNumId w:val="53"/>
  </w:num>
  <w:num w:numId="65">
    <w:abstractNumId w:val="29"/>
  </w:num>
  <w:num w:numId="66">
    <w:abstractNumId w:val="71"/>
  </w:num>
  <w:num w:numId="67">
    <w:abstractNumId w:val="69"/>
  </w:num>
  <w:num w:numId="68">
    <w:abstractNumId w:val="42"/>
  </w:num>
  <w:num w:numId="69">
    <w:abstractNumId w:val="41"/>
  </w:num>
  <w:num w:numId="70">
    <w:abstractNumId w:val="30"/>
  </w:num>
  <w:num w:numId="71">
    <w:abstractNumId w:val="60"/>
  </w:num>
  <w:num w:numId="72">
    <w:abstractNumId w:val="64"/>
  </w:num>
  <w:num w:numId="73">
    <w:abstractNumId w:val="58"/>
  </w:num>
  <w:num w:numId="74">
    <w:abstractNumId w:val="25"/>
  </w:num>
  <w:num w:numId="75">
    <w:abstractNumId w:val="20"/>
  </w:num>
  <w:num w:numId="76">
    <w:abstractNumId w:val="5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29"/>
    <w:rsid w:val="00036286"/>
    <w:rsid w:val="00057437"/>
    <w:rsid w:val="00084CA1"/>
    <w:rsid w:val="00112F41"/>
    <w:rsid w:val="00177CD7"/>
    <w:rsid w:val="001F0474"/>
    <w:rsid w:val="00226C71"/>
    <w:rsid w:val="00303C6C"/>
    <w:rsid w:val="00561AE1"/>
    <w:rsid w:val="00566858"/>
    <w:rsid w:val="005E3BD3"/>
    <w:rsid w:val="006416E5"/>
    <w:rsid w:val="00644301"/>
    <w:rsid w:val="00653D69"/>
    <w:rsid w:val="006E345F"/>
    <w:rsid w:val="006E66DA"/>
    <w:rsid w:val="006F44CE"/>
    <w:rsid w:val="007115F7"/>
    <w:rsid w:val="0072704C"/>
    <w:rsid w:val="0079590B"/>
    <w:rsid w:val="007D2B80"/>
    <w:rsid w:val="00837B5B"/>
    <w:rsid w:val="00870CD3"/>
    <w:rsid w:val="009662AF"/>
    <w:rsid w:val="00971229"/>
    <w:rsid w:val="00B4551F"/>
    <w:rsid w:val="00B62960"/>
    <w:rsid w:val="00B65298"/>
    <w:rsid w:val="00C418F3"/>
    <w:rsid w:val="00C80553"/>
    <w:rsid w:val="00C82454"/>
    <w:rsid w:val="00CC0EA6"/>
    <w:rsid w:val="00D76B03"/>
    <w:rsid w:val="00DC092F"/>
    <w:rsid w:val="00F5147C"/>
    <w:rsid w:val="00F8034D"/>
    <w:rsid w:val="00FD6471"/>
    <w:rsid w:val="00FF0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0FE4AC-64B8-45C6-A022-4CD78498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229"/>
  </w:style>
  <w:style w:type="paragraph" w:styleId="10">
    <w:name w:val="heading 1"/>
    <w:basedOn w:val="a"/>
    <w:next w:val="a"/>
    <w:link w:val="11"/>
    <w:uiPriority w:val="9"/>
    <w:qFormat/>
    <w:rsid w:val="00971229"/>
    <w:pPr>
      <w:keepNext/>
      <w:keepLines/>
      <w:spacing w:before="240" w:after="0"/>
      <w:outlineLvl w:val="0"/>
    </w:pPr>
    <w:rPr>
      <w:rFonts w:ascii="Times New Roman" w:eastAsiaTheme="majorEastAsia" w:hAnsi="Times New Roman" w:cstheme="majorBidi"/>
      <w:b/>
      <w:sz w:val="28"/>
      <w:szCs w:val="32"/>
    </w:rPr>
  </w:style>
  <w:style w:type="paragraph" w:styleId="2">
    <w:name w:val="heading 2"/>
    <w:basedOn w:val="a"/>
    <w:next w:val="a"/>
    <w:link w:val="20"/>
    <w:unhideWhenUsed/>
    <w:qFormat/>
    <w:rsid w:val="00971229"/>
    <w:pPr>
      <w:keepNext/>
      <w:keepLines/>
      <w:spacing w:before="40" w:after="0"/>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971229"/>
    <w:pPr>
      <w:keepNext/>
      <w:keepLines/>
      <w:spacing w:before="280" w:after="80" w:line="276" w:lineRule="auto"/>
      <w:outlineLvl w:val="2"/>
    </w:pPr>
    <w:rPr>
      <w:rFonts w:ascii="Calibri" w:eastAsia="Calibri" w:hAnsi="Calibri" w:cs="Calibri"/>
      <w:b/>
      <w:sz w:val="28"/>
      <w:szCs w:val="28"/>
      <w:lang w:eastAsia="ru-RU"/>
    </w:rPr>
  </w:style>
  <w:style w:type="paragraph" w:styleId="4">
    <w:name w:val="heading 4"/>
    <w:basedOn w:val="a"/>
    <w:next w:val="a"/>
    <w:link w:val="40"/>
    <w:uiPriority w:val="9"/>
    <w:unhideWhenUsed/>
    <w:qFormat/>
    <w:rsid w:val="00971229"/>
    <w:pPr>
      <w:keepNext/>
      <w:keepLines/>
      <w:spacing w:before="240" w:after="40" w:line="276" w:lineRule="auto"/>
      <w:outlineLvl w:val="3"/>
    </w:pPr>
    <w:rPr>
      <w:rFonts w:ascii="Calibri" w:eastAsia="Calibri" w:hAnsi="Calibri" w:cs="Calibri"/>
      <w:b/>
      <w:sz w:val="24"/>
      <w:szCs w:val="24"/>
      <w:lang w:eastAsia="ru-RU"/>
    </w:rPr>
  </w:style>
  <w:style w:type="paragraph" w:styleId="5">
    <w:name w:val="heading 5"/>
    <w:basedOn w:val="a"/>
    <w:next w:val="a"/>
    <w:link w:val="50"/>
    <w:uiPriority w:val="9"/>
    <w:unhideWhenUsed/>
    <w:qFormat/>
    <w:rsid w:val="00971229"/>
    <w:pPr>
      <w:keepNext/>
      <w:keepLines/>
      <w:spacing w:before="220" w:after="40" w:line="276" w:lineRule="auto"/>
      <w:outlineLvl w:val="4"/>
    </w:pPr>
    <w:rPr>
      <w:rFonts w:ascii="Calibri" w:eastAsia="Calibri" w:hAnsi="Calibri" w:cs="Calibri"/>
      <w:b/>
      <w:lang w:eastAsia="ru-RU"/>
    </w:rPr>
  </w:style>
  <w:style w:type="paragraph" w:styleId="6">
    <w:name w:val="heading 6"/>
    <w:basedOn w:val="a"/>
    <w:next w:val="a"/>
    <w:link w:val="60"/>
    <w:uiPriority w:val="9"/>
    <w:unhideWhenUsed/>
    <w:qFormat/>
    <w:rsid w:val="00971229"/>
    <w:pPr>
      <w:keepNext/>
      <w:keepLines/>
      <w:spacing w:before="200" w:after="40" w:line="276" w:lineRule="auto"/>
      <w:outlineLvl w:val="5"/>
    </w:pPr>
    <w:rPr>
      <w:rFonts w:ascii="Calibri" w:eastAsia="Calibri" w:hAnsi="Calibri" w:cs="Calibri"/>
      <w:b/>
      <w:sz w:val="20"/>
      <w:szCs w:val="20"/>
      <w:lang w:eastAsia="ru-RU"/>
    </w:rPr>
  </w:style>
  <w:style w:type="paragraph" w:styleId="7">
    <w:name w:val="heading 7"/>
    <w:basedOn w:val="a"/>
    <w:next w:val="a"/>
    <w:link w:val="70"/>
    <w:uiPriority w:val="9"/>
    <w:unhideWhenUsed/>
    <w:qFormat/>
    <w:rsid w:val="00FD6471"/>
    <w:pPr>
      <w:keepNext/>
      <w:keepLines/>
      <w:spacing w:before="320" w:after="200"/>
      <w:outlineLvl w:val="6"/>
    </w:pPr>
    <w:rPr>
      <w:rFonts w:ascii="Arial" w:eastAsia="Arial" w:hAnsi="Arial" w:cs="Arial"/>
      <w:b/>
      <w:bCs/>
      <w:i/>
      <w:iCs/>
      <w:caps/>
      <w14:ligatures w14:val="standardContextual"/>
    </w:rPr>
  </w:style>
  <w:style w:type="paragraph" w:styleId="8">
    <w:name w:val="heading 8"/>
    <w:basedOn w:val="a"/>
    <w:next w:val="a"/>
    <w:link w:val="80"/>
    <w:uiPriority w:val="9"/>
    <w:unhideWhenUsed/>
    <w:qFormat/>
    <w:rsid w:val="00FD6471"/>
    <w:pPr>
      <w:keepNext/>
      <w:keepLines/>
      <w:spacing w:before="320" w:after="200"/>
      <w:outlineLvl w:val="7"/>
    </w:pPr>
    <w:rPr>
      <w:rFonts w:ascii="Arial" w:eastAsia="Arial" w:hAnsi="Arial" w:cs="Arial"/>
      <w:i/>
      <w:iCs/>
      <w:caps/>
      <w14:ligatures w14:val="standardContextual"/>
    </w:rPr>
  </w:style>
  <w:style w:type="paragraph" w:styleId="9">
    <w:name w:val="heading 9"/>
    <w:basedOn w:val="a"/>
    <w:next w:val="a"/>
    <w:link w:val="90"/>
    <w:uiPriority w:val="9"/>
    <w:unhideWhenUsed/>
    <w:qFormat/>
    <w:rsid w:val="00FD6471"/>
    <w:pPr>
      <w:keepNext/>
      <w:keepLines/>
      <w:spacing w:before="320" w:after="200"/>
      <w:outlineLvl w:val="8"/>
    </w:pPr>
    <w:rPr>
      <w:rFonts w:ascii="Arial" w:eastAsia="Arial" w:hAnsi="Arial" w:cs="Arial"/>
      <w:i/>
      <w:iCs/>
      <w:caps/>
      <w:sz w:val="21"/>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1229"/>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971229"/>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971229"/>
    <w:rPr>
      <w:rFonts w:ascii="Calibri" w:eastAsia="Calibri" w:hAnsi="Calibri" w:cs="Calibri"/>
      <w:b/>
      <w:sz w:val="28"/>
      <w:szCs w:val="28"/>
      <w:lang w:eastAsia="ru-RU"/>
    </w:rPr>
  </w:style>
  <w:style w:type="character" w:customStyle="1" w:styleId="40">
    <w:name w:val="Заголовок 4 Знак"/>
    <w:basedOn w:val="a0"/>
    <w:link w:val="4"/>
    <w:uiPriority w:val="9"/>
    <w:rsid w:val="00971229"/>
    <w:rPr>
      <w:rFonts w:ascii="Calibri" w:eastAsia="Calibri" w:hAnsi="Calibri" w:cs="Calibri"/>
      <w:b/>
      <w:sz w:val="24"/>
      <w:szCs w:val="24"/>
      <w:lang w:eastAsia="ru-RU"/>
    </w:rPr>
  </w:style>
  <w:style w:type="character" w:customStyle="1" w:styleId="50">
    <w:name w:val="Заголовок 5 Знак"/>
    <w:basedOn w:val="a0"/>
    <w:link w:val="5"/>
    <w:uiPriority w:val="9"/>
    <w:rsid w:val="00971229"/>
    <w:rPr>
      <w:rFonts w:ascii="Calibri" w:eastAsia="Calibri" w:hAnsi="Calibri" w:cs="Calibri"/>
      <w:b/>
      <w:lang w:eastAsia="ru-RU"/>
    </w:rPr>
  </w:style>
  <w:style w:type="character" w:customStyle="1" w:styleId="60">
    <w:name w:val="Заголовок 6 Знак"/>
    <w:basedOn w:val="a0"/>
    <w:link w:val="6"/>
    <w:uiPriority w:val="9"/>
    <w:rsid w:val="00971229"/>
    <w:rPr>
      <w:rFonts w:ascii="Calibri" w:eastAsia="Calibri" w:hAnsi="Calibri" w:cs="Calibri"/>
      <w:b/>
      <w:sz w:val="20"/>
      <w:szCs w:val="20"/>
      <w:lang w:eastAsia="ru-RU"/>
    </w:rPr>
  </w:style>
  <w:style w:type="table" w:customStyle="1" w:styleId="12">
    <w:name w:val="Сетка таблицы1"/>
    <w:basedOn w:val="a1"/>
    <w:next w:val="a3"/>
    <w:uiPriority w:val="39"/>
    <w:rsid w:val="00971229"/>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971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a"/>
    <w:rsid w:val="00971229"/>
    <w:pPr>
      <w:spacing w:after="223" w:line="240" w:lineRule="auto"/>
      <w:jc w:val="center"/>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971229"/>
    <w:rPr>
      <w:color w:val="0000FF"/>
      <w:u w:val="single"/>
    </w:rPr>
  </w:style>
  <w:style w:type="character" w:customStyle="1" w:styleId="docuntyped-name">
    <w:name w:val="doc__untyped-name"/>
    <w:basedOn w:val="a0"/>
    <w:rsid w:val="00971229"/>
  </w:style>
  <w:style w:type="character" w:customStyle="1" w:styleId="docuntyped-number">
    <w:name w:val="doc__untyped-number"/>
    <w:basedOn w:val="a0"/>
    <w:rsid w:val="00971229"/>
  </w:style>
  <w:style w:type="paragraph" w:customStyle="1" w:styleId="formattext">
    <w:name w:val="formattext"/>
    <w:basedOn w:val="a"/>
    <w:rsid w:val="00971229"/>
    <w:pPr>
      <w:spacing w:after="223" w:line="240" w:lineRule="auto"/>
      <w:jc w:val="both"/>
    </w:pPr>
    <w:rPr>
      <w:rFonts w:ascii="Times New Roman" w:eastAsiaTheme="minorEastAsia" w:hAnsi="Times New Roman" w:cs="Times New Roman"/>
      <w:sz w:val="24"/>
      <w:szCs w:val="24"/>
      <w:lang w:eastAsia="ru-RU"/>
    </w:rPr>
  </w:style>
  <w:style w:type="paragraph" w:styleId="a5">
    <w:name w:val="List Paragraph"/>
    <w:basedOn w:val="a"/>
    <w:link w:val="a6"/>
    <w:uiPriority w:val="34"/>
    <w:qFormat/>
    <w:rsid w:val="00971229"/>
    <w:pPr>
      <w:ind w:left="720"/>
      <w:contextualSpacing/>
    </w:pPr>
  </w:style>
  <w:style w:type="paragraph" w:styleId="a7">
    <w:name w:val="TOC Heading"/>
    <w:basedOn w:val="10"/>
    <w:next w:val="a"/>
    <w:uiPriority w:val="39"/>
    <w:unhideWhenUsed/>
    <w:qFormat/>
    <w:rsid w:val="00971229"/>
    <w:pPr>
      <w:outlineLvl w:val="9"/>
    </w:pPr>
    <w:rPr>
      <w:rFonts w:asciiTheme="majorHAnsi" w:hAnsiTheme="majorHAnsi"/>
      <w:b w:val="0"/>
      <w:color w:val="2F5496" w:themeColor="accent1" w:themeShade="BF"/>
      <w:sz w:val="32"/>
      <w:lang w:eastAsia="ru-RU"/>
    </w:rPr>
  </w:style>
  <w:style w:type="paragraph" w:styleId="13">
    <w:name w:val="toc 1"/>
    <w:basedOn w:val="a"/>
    <w:next w:val="a"/>
    <w:link w:val="14"/>
    <w:autoRedefine/>
    <w:uiPriority w:val="39"/>
    <w:unhideWhenUsed/>
    <w:qFormat/>
    <w:rsid w:val="00971229"/>
    <w:pPr>
      <w:spacing w:after="100"/>
    </w:pPr>
  </w:style>
  <w:style w:type="paragraph" w:styleId="21">
    <w:name w:val="toc 2"/>
    <w:basedOn w:val="a"/>
    <w:next w:val="a"/>
    <w:autoRedefine/>
    <w:uiPriority w:val="39"/>
    <w:unhideWhenUsed/>
    <w:rsid w:val="00971229"/>
    <w:pPr>
      <w:spacing w:after="100"/>
      <w:ind w:left="220"/>
    </w:pPr>
  </w:style>
  <w:style w:type="paragraph" w:styleId="a8">
    <w:name w:val="Normal (Web)"/>
    <w:basedOn w:val="a"/>
    <w:link w:val="a9"/>
    <w:uiPriority w:val="99"/>
    <w:unhideWhenUsed/>
    <w:rsid w:val="00971229"/>
    <w:pPr>
      <w:spacing w:after="223" w:line="240" w:lineRule="auto"/>
      <w:jc w:val="both"/>
    </w:pPr>
    <w:rPr>
      <w:rFonts w:ascii="Times New Roman" w:eastAsiaTheme="minorEastAsia" w:hAnsi="Times New Roman" w:cs="Times New Roman"/>
      <w:sz w:val="24"/>
      <w:szCs w:val="24"/>
      <w:lang w:val="en-US"/>
    </w:rPr>
  </w:style>
  <w:style w:type="paragraph" w:styleId="aa">
    <w:name w:val="header"/>
    <w:basedOn w:val="a"/>
    <w:link w:val="ab"/>
    <w:uiPriority w:val="99"/>
    <w:unhideWhenUsed/>
    <w:rsid w:val="009712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71229"/>
  </w:style>
  <w:style w:type="paragraph" w:styleId="ac">
    <w:name w:val="footer"/>
    <w:basedOn w:val="a"/>
    <w:link w:val="ad"/>
    <w:uiPriority w:val="99"/>
    <w:unhideWhenUsed/>
    <w:rsid w:val="009712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71229"/>
  </w:style>
  <w:style w:type="paragraph" w:styleId="ae">
    <w:name w:val="Balloon Text"/>
    <w:basedOn w:val="a"/>
    <w:link w:val="af"/>
    <w:uiPriority w:val="99"/>
    <w:semiHidden/>
    <w:unhideWhenUsed/>
    <w:rsid w:val="009712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71229"/>
    <w:rPr>
      <w:rFonts w:ascii="Segoe UI" w:hAnsi="Segoe UI" w:cs="Segoe UI"/>
      <w:sz w:val="18"/>
      <w:szCs w:val="18"/>
    </w:rPr>
  </w:style>
  <w:style w:type="paragraph" w:styleId="af0">
    <w:name w:val="Body Text"/>
    <w:basedOn w:val="a"/>
    <w:link w:val="af1"/>
    <w:uiPriority w:val="1"/>
    <w:unhideWhenUsed/>
    <w:qFormat/>
    <w:rsid w:val="00971229"/>
    <w:pPr>
      <w:spacing w:after="120" w:line="276" w:lineRule="auto"/>
    </w:pPr>
  </w:style>
  <w:style w:type="character" w:customStyle="1" w:styleId="af1">
    <w:name w:val="Основной текст Знак"/>
    <w:basedOn w:val="a0"/>
    <w:link w:val="af0"/>
    <w:uiPriority w:val="1"/>
    <w:rsid w:val="00971229"/>
  </w:style>
  <w:style w:type="paragraph" w:styleId="af2">
    <w:name w:val="footnote text"/>
    <w:basedOn w:val="a"/>
    <w:link w:val="af3"/>
    <w:uiPriority w:val="99"/>
    <w:semiHidden/>
    <w:unhideWhenUsed/>
    <w:rsid w:val="00971229"/>
    <w:pPr>
      <w:widowControl w:val="0"/>
      <w:autoSpaceDE w:val="0"/>
      <w:autoSpaceDN w:val="0"/>
      <w:spacing w:after="0" w:line="240" w:lineRule="auto"/>
    </w:pPr>
    <w:rPr>
      <w:rFonts w:ascii="Times New Roman" w:eastAsia="Times New Roman" w:hAnsi="Times New Roman" w:cs="Times New Roman"/>
      <w:sz w:val="20"/>
      <w:szCs w:val="20"/>
      <w:lang w:val="x-none"/>
    </w:rPr>
  </w:style>
  <w:style w:type="character" w:customStyle="1" w:styleId="af3">
    <w:name w:val="Текст сноски Знак"/>
    <w:basedOn w:val="a0"/>
    <w:link w:val="af2"/>
    <w:uiPriority w:val="99"/>
    <w:rsid w:val="00971229"/>
    <w:rPr>
      <w:rFonts w:ascii="Times New Roman" w:eastAsia="Times New Roman" w:hAnsi="Times New Roman" w:cs="Times New Roman"/>
      <w:sz w:val="20"/>
      <w:szCs w:val="20"/>
      <w:lang w:val="x-none"/>
    </w:rPr>
  </w:style>
  <w:style w:type="character" w:styleId="af4">
    <w:name w:val="footnote reference"/>
    <w:uiPriority w:val="99"/>
    <w:unhideWhenUsed/>
    <w:rsid w:val="00971229"/>
    <w:rPr>
      <w:vertAlign w:val="superscript"/>
    </w:rPr>
  </w:style>
  <w:style w:type="paragraph" w:customStyle="1" w:styleId="110">
    <w:name w:val="Заголовок 11"/>
    <w:basedOn w:val="a"/>
    <w:next w:val="a"/>
    <w:uiPriority w:val="9"/>
    <w:qFormat/>
    <w:rsid w:val="0097122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customStyle="1" w:styleId="210">
    <w:name w:val="Заголовок 21"/>
    <w:basedOn w:val="a"/>
    <w:next w:val="a"/>
    <w:uiPriority w:val="9"/>
    <w:unhideWhenUsed/>
    <w:qFormat/>
    <w:rsid w:val="00971229"/>
    <w:pPr>
      <w:keepNext/>
      <w:keepLines/>
      <w:spacing w:before="40" w:after="0" w:line="276" w:lineRule="auto"/>
      <w:outlineLvl w:val="1"/>
    </w:pPr>
    <w:rPr>
      <w:rFonts w:ascii="Cambria" w:eastAsia="Times New Roman" w:hAnsi="Cambria" w:cs="Times New Roman"/>
      <w:color w:val="365F91"/>
      <w:sz w:val="26"/>
      <w:szCs w:val="26"/>
      <w:lang w:eastAsia="ru-RU"/>
    </w:rPr>
  </w:style>
  <w:style w:type="numbering" w:customStyle="1" w:styleId="15">
    <w:name w:val="Нет списка1"/>
    <w:next w:val="a2"/>
    <w:uiPriority w:val="99"/>
    <w:semiHidden/>
    <w:unhideWhenUsed/>
    <w:rsid w:val="00971229"/>
  </w:style>
  <w:style w:type="table" w:customStyle="1" w:styleId="TableNormal">
    <w:name w:val="Table Normal"/>
    <w:uiPriority w:val="2"/>
    <w:qFormat/>
    <w:rsid w:val="0097122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5">
    <w:name w:val="Title"/>
    <w:basedOn w:val="a"/>
    <w:next w:val="a"/>
    <w:link w:val="af6"/>
    <w:uiPriority w:val="10"/>
    <w:qFormat/>
    <w:rsid w:val="00971229"/>
    <w:pPr>
      <w:keepNext/>
      <w:keepLines/>
      <w:spacing w:before="480" w:after="120" w:line="276" w:lineRule="auto"/>
    </w:pPr>
    <w:rPr>
      <w:rFonts w:ascii="Calibri" w:eastAsia="Calibri" w:hAnsi="Calibri" w:cs="Calibri"/>
      <w:b/>
      <w:sz w:val="72"/>
      <w:szCs w:val="72"/>
      <w:lang w:eastAsia="ru-RU"/>
    </w:rPr>
  </w:style>
  <w:style w:type="character" w:customStyle="1" w:styleId="af6">
    <w:name w:val="Заголовок Знак"/>
    <w:basedOn w:val="a0"/>
    <w:link w:val="af5"/>
    <w:uiPriority w:val="10"/>
    <w:rsid w:val="00971229"/>
    <w:rPr>
      <w:rFonts w:ascii="Calibri" w:eastAsia="Calibri" w:hAnsi="Calibri" w:cs="Calibri"/>
      <w:b/>
      <w:sz w:val="72"/>
      <w:szCs w:val="72"/>
      <w:lang w:eastAsia="ru-RU"/>
    </w:rPr>
  </w:style>
  <w:style w:type="paragraph" w:customStyle="1" w:styleId="c4">
    <w:name w:val="c4"/>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71229"/>
  </w:style>
  <w:style w:type="paragraph" w:customStyle="1" w:styleId="Default">
    <w:name w:val="Default"/>
    <w:rsid w:val="0097122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7">
    <w:name w:val="No Spacing"/>
    <w:link w:val="af8"/>
    <w:uiPriority w:val="1"/>
    <w:qFormat/>
    <w:rsid w:val="00971229"/>
    <w:pPr>
      <w:spacing w:after="0" w:line="240" w:lineRule="auto"/>
    </w:pPr>
    <w:rPr>
      <w:rFonts w:ascii="Calibri" w:eastAsia="Times New Roman" w:hAnsi="Calibri" w:cs="Times New Roman"/>
      <w:lang w:eastAsia="ru-RU"/>
    </w:rPr>
  </w:style>
  <w:style w:type="character" w:customStyle="1" w:styleId="af8">
    <w:name w:val="Без интервала Знак"/>
    <w:link w:val="af7"/>
    <w:rsid w:val="00971229"/>
    <w:rPr>
      <w:rFonts w:ascii="Calibri" w:eastAsia="Times New Roman" w:hAnsi="Calibri" w:cs="Times New Roman"/>
      <w:lang w:eastAsia="ru-RU"/>
    </w:rPr>
  </w:style>
  <w:style w:type="paragraph" w:customStyle="1" w:styleId="c3">
    <w:name w:val="c3"/>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71229"/>
  </w:style>
  <w:style w:type="character" w:customStyle="1" w:styleId="16">
    <w:name w:val="Гиперссылка1"/>
    <w:basedOn w:val="a0"/>
    <w:uiPriority w:val="99"/>
    <w:unhideWhenUsed/>
    <w:rsid w:val="00971229"/>
    <w:rPr>
      <w:color w:val="0000FF"/>
      <w:u w:val="single"/>
    </w:rPr>
  </w:style>
  <w:style w:type="character" w:customStyle="1" w:styleId="af9">
    <w:name w:val="Основной текст_"/>
    <w:basedOn w:val="a0"/>
    <w:link w:val="22"/>
    <w:rsid w:val="00971229"/>
    <w:rPr>
      <w:rFonts w:ascii="Times New Roman" w:eastAsia="Times New Roman" w:hAnsi="Times New Roman" w:cs="Times New Roman"/>
      <w:spacing w:val="2"/>
      <w:sz w:val="20"/>
      <w:szCs w:val="20"/>
      <w:shd w:val="clear" w:color="auto" w:fill="FFFFFF"/>
    </w:rPr>
  </w:style>
  <w:style w:type="paragraph" w:customStyle="1" w:styleId="22">
    <w:name w:val="Основной текст2"/>
    <w:basedOn w:val="a"/>
    <w:link w:val="af9"/>
    <w:rsid w:val="00971229"/>
    <w:pPr>
      <w:widowControl w:val="0"/>
      <w:shd w:val="clear" w:color="auto" w:fill="FFFFFF"/>
      <w:spacing w:before="300" w:after="300" w:line="0" w:lineRule="atLeast"/>
      <w:jc w:val="center"/>
    </w:pPr>
    <w:rPr>
      <w:rFonts w:ascii="Times New Roman" w:eastAsia="Times New Roman" w:hAnsi="Times New Roman" w:cs="Times New Roman"/>
      <w:spacing w:val="2"/>
      <w:sz w:val="20"/>
      <w:szCs w:val="20"/>
    </w:rPr>
  </w:style>
  <w:style w:type="character" w:customStyle="1" w:styleId="0pt">
    <w:name w:val="Основной текст + Полужирный;Курсив;Интервал 0 pt"/>
    <w:basedOn w:val="af9"/>
    <w:rsid w:val="00971229"/>
    <w:rPr>
      <w:rFonts w:ascii="Times New Roman" w:eastAsia="Times New Roman" w:hAnsi="Times New Roman" w:cs="Times New Roman"/>
      <w:b/>
      <w:bCs/>
      <w:i/>
      <w:iCs/>
      <w:smallCaps w:val="0"/>
      <w:strike w:val="0"/>
      <w:color w:val="000000"/>
      <w:spacing w:val="3"/>
      <w:w w:val="100"/>
      <w:position w:val="0"/>
      <w:sz w:val="20"/>
      <w:szCs w:val="20"/>
      <w:u w:val="none"/>
      <w:shd w:val="clear" w:color="auto" w:fill="FFFFFF"/>
      <w:lang w:val="ru-RU"/>
    </w:rPr>
  </w:style>
  <w:style w:type="character" w:customStyle="1" w:styleId="17">
    <w:name w:val="Основной текст1"/>
    <w:basedOn w:val="af9"/>
    <w:rsid w:val="00971229"/>
    <w:rPr>
      <w:rFonts w:ascii="Times New Roman" w:eastAsia="Times New Roman" w:hAnsi="Times New Roman" w:cs="Times New Roman"/>
      <w:b w:val="0"/>
      <w:bCs w:val="0"/>
      <w:i w:val="0"/>
      <w:iCs w:val="0"/>
      <w:smallCaps w:val="0"/>
      <w:strike w:val="0"/>
      <w:color w:val="000000"/>
      <w:spacing w:val="2"/>
      <w:w w:val="100"/>
      <w:position w:val="0"/>
      <w:sz w:val="20"/>
      <w:szCs w:val="20"/>
      <w:u w:val="none"/>
      <w:shd w:val="clear" w:color="auto" w:fill="FFFFFF"/>
      <w:lang w:val="ru-RU"/>
    </w:rPr>
  </w:style>
  <w:style w:type="character" w:customStyle="1" w:styleId="111">
    <w:name w:val="Заголовок 1 Знак1"/>
    <w:basedOn w:val="a0"/>
    <w:uiPriority w:val="9"/>
    <w:rsid w:val="00971229"/>
    <w:rPr>
      <w:rFonts w:asciiTheme="majorHAnsi" w:eastAsiaTheme="majorEastAsia" w:hAnsiTheme="majorHAnsi" w:cstheme="majorBidi"/>
      <w:b/>
      <w:bCs/>
      <w:color w:val="2F5496" w:themeColor="accent1" w:themeShade="BF"/>
      <w:sz w:val="28"/>
      <w:szCs w:val="28"/>
    </w:rPr>
  </w:style>
  <w:style w:type="paragraph" w:styleId="afa">
    <w:name w:val="Subtitle"/>
    <w:basedOn w:val="a"/>
    <w:next w:val="a"/>
    <w:link w:val="afb"/>
    <w:uiPriority w:val="11"/>
    <w:qFormat/>
    <w:rsid w:val="00971229"/>
    <w:pPr>
      <w:keepNext/>
      <w:keepLines/>
      <w:spacing w:before="360" w:after="80" w:line="276" w:lineRule="auto"/>
    </w:pPr>
    <w:rPr>
      <w:rFonts w:ascii="Georgia" w:eastAsia="Georgia" w:hAnsi="Georgia" w:cs="Georgia"/>
      <w:i/>
      <w:color w:val="666666"/>
      <w:sz w:val="48"/>
      <w:szCs w:val="48"/>
      <w:lang w:eastAsia="ru-RU"/>
    </w:rPr>
  </w:style>
  <w:style w:type="character" w:customStyle="1" w:styleId="afb">
    <w:name w:val="Подзаголовок Знак"/>
    <w:basedOn w:val="a0"/>
    <w:link w:val="afa"/>
    <w:uiPriority w:val="11"/>
    <w:rsid w:val="00971229"/>
    <w:rPr>
      <w:rFonts w:ascii="Georgia" w:eastAsia="Georgia" w:hAnsi="Georgia" w:cs="Georgia"/>
      <w:i/>
      <w:color w:val="666666"/>
      <w:sz w:val="48"/>
      <w:szCs w:val="48"/>
      <w:lang w:eastAsia="ru-RU"/>
    </w:rPr>
  </w:style>
  <w:style w:type="character" w:customStyle="1" w:styleId="211">
    <w:name w:val="Заголовок 2 Знак1"/>
    <w:basedOn w:val="a0"/>
    <w:uiPriority w:val="9"/>
    <w:semiHidden/>
    <w:rsid w:val="00971229"/>
    <w:rPr>
      <w:rFonts w:asciiTheme="majorHAnsi" w:eastAsiaTheme="majorEastAsia" w:hAnsiTheme="majorHAnsi" w:cstheme="majorBidi"/>
      <w:b/>
      <w:bCs/>
      <w:color w:val="4472C4" w:themeColor="accent1"/>
      <w:sz w:val="26"/>
      <w:szCs w:val="26"/>
    </w:rPr>
  </w:style>
  <w:style w:type="numbering" w:customStyle="1" w:styleId="23">
    <w:name w:val="Нет списка2"/>
    <w:next w:val="a2"/>
    <w:uiPriority w:val="99"/>
    <w:semiHidden/>
    <w:unhideWhenUsed/>
    <w:rsid w:val="00971229"/>
  </w:style>
  <w:style w:type="numbering" w:customStyle="1" w:styleId="31">
    <w:name w:val="Нет списка3"/>
    <w:next w:val="a2"/>
    <w:uiPriority w:val="99"/>
    <w:semiHidden/>
    <w:unhideWhenUsed/>
    <w:rsid w:val="00971229"/>
  </w:style>
  <w:style w:type="paragraph" w:customStyle="1" w:styleId="c16">
    <w:name w:val="c16"/>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71229"/>
  </w:style>
  <w:style w:type="character" w:styleId="afc">
    <w:name w:val="Strong"/>
    <w:basedOn w:val="a0"/>
    <w:qFormat/>
    <w:rsid w:val="00971229"/>
    <w:rPr>
      <w:b/>
      <w:bCs/>
    </w:rPr>
  </w:style>
  <w:style w:type="character" w:styleId="afd">
    <w:name w:val="Emphasis"/>
    <w:basedOn w:val="a0"/>
    <w:uiPriority w:val="20"/>
    <w:qFormat/>
    <w:rsid w:val="00971229"/>
    <w:rPr>
      <w:i/>
      <w:iCs/>
    </w:rPr>
  </w:style>
  <w:style w:type="paragraph" w:customStyle="1" w:styleId="c17">
    <w:name w:val="c17"/>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71229"/>
  </w:style>
  <w:style w:type="paragraph" w:customStyle="1" w:styleId="c5">
    <w:name w:val="c5"/>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
    <w:name w:val="Нет списка4"/>
    <w:next w:val="a2"/>
    <w:uiPriority w:val="99"/>
    <w:semiHidden/>
    <w:unhideWhenUsed/>
    <w:rsid w:val="00971229"/>
  </w:style>
  <w:style w:type="table" w:customStyle="1" w:styleId="TableNormal1">
    <w:name w:val="Table Normal1"/>
    <w:rsid w:val="0097122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42">
    <w:name w:val="Основной текст + Полужирный4"/>
    <w:rsid w:val="00971229"/>
    <w:rPr>
      <w:rFonts w:ascii="Times New Roman" w:hAnsi="Times New Roman" w:cs="Times New Roman"/>
      <w:b/>
      <w:bCs/>
      <w:spacing w:val="0"/>
      <w:sz w:val="17"/>
      <w:szCs w:val="17"/>
    </w:rPr>
  </w:style>
  <w:style w:type="paragraph" w:customStyle="1" w:styleId="c5c7">
    <w:name w:val="c5 c7"/>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71229"/>
    <w:pPr>
      <w:widowControl w:val="0"/>
      <w:autoSpaceDE w:val="0"/>
      <w:autoSpaceDN w:val="0"/>
      <w:spacing w:after="0" w:line="240" w:lineRule="auto"/>
    </w:pPr>
    <w:rPr>
      <w:rFonts w:ascii="Times New Roman" w:eastAsia="Times New Roman" w:hAnsi="Times New Roman" w:cs="Times New Roman"/>
    </w:rPr>
  </w:style>
  <w:style w:type="character" w:customStyle="1" w:styleId="18">
    <w:name w:val="Неразрешенное упоминание1"/>
    <w:basedOn w:val="a0"/>
    <w:uiPriority w:val="99"/>
    <w:semiHidden/>
    <w:unhideWhenUsed/>
    <w:rsid w:val="00971229"/>
    <w:rPr>
      <w:color w:val="605E5C"/>
      <w:shd w:val="clear" w:color="auto" w:fill="E1DFDD"/>
    </w:rPr>
  </w:style>
  <w:style w:type="paragraph" w:styleId="32">
    <w:name w:val="toc 3"/>
    <w:basedOn w:val="a"/>
    <w:next w:val="a"/>
    <w:autoRedefine/>
    <w:uiPriority w:val="39"/>
    <w:unhideWhenUsed/>
    <w:rsid w:val="00971229"/>
    <w:pPr>
      <w:spacing w:after="100" w:line="276" w:lineRule="auto"/>
      <w:ind w:left="440"/>
    </w:pPr>
  </w:style>
  <w:style w:type="character" w:customStyle="1" w:styleId="FontStyle11">
    <w:name w:val="Font Style11"/>
    <w:basedOn w:val="a0"/>
    <w:uiPriority w:val="99"/>
    <w:rsid w:val="00971229"/>
    <w:rPr>
      <w:rFonts w:ascii="Times New Roman" w:hAnsi="Times New Roman" w:cs="Times New Roman"/>
      <w:sz w:val="22"/>
      <w:szCs w:val="22"/>
    </w:rPr>
  </w:style>
  <w:style w:type="paragraph" w:customStyle="1" w:styleId="Style1">
    <w:name w:val="Style1"/>
    <w:basedOn w:val="a"/>
    <w:uiPriority w:val="99"/>
    <w:rsid w:val="009712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9712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971229"/>
    <w:rPr>
      <w:rFonts w:ascii="Times New Roman" w:hAnsi="Times New Roman" w:cs="Times New Roman"/>
      <w:sz w:val="22"/>
      <w:szCs w:val="22"/>
    </w:rPr>
  </w:style>
  <w:style w:type="character" w:customStyle="1" w:styleId="FontStyle13">
    <w:name w:val="Font Style13"/>
    <w:basedOn w:val="a0"/>
    <w:uiPriority w:val="99"/>
    <w:rsid w:val="00971229"/>
    <w:rPr>
      <w:rFonts w:ascii="Times New Roman" w:hAnsi="Times New Roman" w:cs="Times New Roman"/>
      <w:sz w:val="22"/>
      <w:szCs w:val="22"/>
    </w:rPr>
  </w:style>
  <w:style w:type="paragraph" w:customStyle="1" w:styleId="19">
    <w:name w:val="Заголовок оглавления1"/>
    <w:basedOn w:val="10"/>
    <w:next w:val="a"/>
    <w:uiPriority w:val="39"/>
    <w:unhideWhenUsed/>
    <w:qFormat/>
    <w:rsid w:val="00971229"/>
    <w:pPr>
      <w:outlineLvl w:val="9"/>
    </w:pPr>
    <w:rPr>
      <w:rFonts w:ascii="Cambria" w:eastAsia="Times New Roman" w:hAnsi="Cambria" w:cs="Times New Roman"/>
      <w:b w:val="0"/>
      <w:color w:val="365F91"/>
      <w:sz w:val="32"/>
      <w:lang w:eastAsia="ru-RU"/>
    </w:rPr>
  </w:style>
  <w:style w:type="table" w:customStyle="1" w:styleId="TableNormal2">
    <w:name w:val="Table Normal2"/>
    <w:rsid w:val="0097122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numbering" w:customStyle="1" w:styleId="112">
    <w:name w:val="Нет списка11"/>
    <w:next w:val="a2"/>
    <w:semiHidden/>
    <w:rsid w:val="00971229"/>
  </w:style>
  <w:style w:type="paragraph" w:customStyle="1" w:styleId="c60">
    <w:name w:val="c60"/>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71229"/>
  </w:style>
  <w:style w:type="paragraph" w:customStyle="1" w:styleId="c35">
    <w:name w:val="c35"/>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71229"/>
  </w:style>
  <w:style w:type="character" w:customStyle="1" w:styleId="c48">
    <w:name w:val="c48"/>
    <w:basedOn w:val="a0"/>
    <w:rsid w:val="00971229"/>
  </w:style>
  <w:style w:type="character" w:customStyle="1" w:styleId="c69">
    <w:name w:val="c69"/>
    <w:basedOn w:val="a0"/>
    <w:rsid w:val="00971229"/>
  </w:style>
  <w:style w:type="paragraph" w:customStyle="1" w:styleId="c6">
    <w:name w:val="c6"/>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71229"/>
  </w:style>
  <w:style w:type="paragraph" w:customStyle="1" w:styleId="c20">
    <w:name w:val="c20"/>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c40">
    <w:name w:val="c44 c40"/>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c67">
    <w:name w:val="c56 c67"/>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56">
    <w:name w:val="c0 c56"/>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971229"/>
  </w:style>
  <w:style w:type="character" w:customStyle="1" w:styleId="c49">
    <w:name w:val="c49"/>
    <w:basedOn w:val="a0"/>
    <w:rsid w:val="00971229"/>
  </w:style>
  <w:style w:type="paragraph" w:customStyle="1" w:styleId="c35c56">
    <w:name w:val="c35 c56"/>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c52">
    <w:name w:val="c55 c52"/>
    <w:basedOn w:val="a0"/>
    <w:rsid w:val="00971229"/>
  </w:style>
  <w:style w:type="character" w:customStyle="1" w:styleId="c52">
    <w:name w:val="c52"/>
    <w:basedOn w:val="a0"/>
    <w:rsid w:val="00971229"/>
  </w:style>
  <w:style w:type="paragraph" w:customStyle="1" w:styleId="c44">
    <w:name w:val="c44"/>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971229"/>
  </w:style>
  <w:style w:type="character" w:customStyle="1" w:styleId="c14">
    <w:name w:val="c14"/>
    <w:basedOn w:val="a0"/>
    <w:rsid w:val="00971229"/>
  </w:style>
  <w:style w:type="character" w:customStyle="1" w:styleId="c52c55">
    <w:name w:val="c52 c55"/>
    <w:basedOn w:val="a0"/>
    <w:rsid w:val="00971229"/>
  </w:style>
  <w:style w:type="character" w:customStyle="1" w:styleId="c55c52c71">
    <w:name w:val="c55 c52 c71"/>
    <w:basedOn w:val="a0"/>
    <w:rsid w:val="00971229"/>
  </w:style>
  <w:style w:type="character" w:customStyle="1" w:styleId="c41">
    <w:name w:val="c41"/>
    <w:basedOn w:val="a0"/>
    <w:rsid w:val="00971229"/>
  </w:style>
  <w:style w:type="paragraph" w:customStyle="1" w:styleId="c20c40">
    <w:name w:val="c20 c40"/>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971229"/>
  </w:style>
  <w:style w:type="character" w:customStyle="1" w:styleId="c34">
    <w:name w:val="c34"/>
    <w:basedOn w:val="a0"/>
    <w:rsid w:val="00971229"/>
  </w:style>
  <w:style w:type="paragraph" w:customStyle="1" w:styleId="c3c58">
    <w:name w:val="c3 c58"/>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971229"/>
  </w:style>
  <w:style w:type="character" w:customStyle="1" w:styleId="c52c65">
    <w:name w:val="c52 c65"/>
    <w:basedOn w:val="a0"/>
    <w:rsid w:val="00971229"/>
  </w:style>
  <w:style w:type="paragraph" w:customStyle="1" w:styleId="1a">
    <w:name w:val="Абзац списка1"/>
    <w:basedOn w:val="a"/>
    <w:uiPriority w:val="34"/>
    <w:qFormat/>
    <w:rsid w:val="00971229"/>
    <w:pPr>
      <w:spacing w:after="200" w:line="276" w:lineRule="auto"/>
      <w:ind w:left="720"/>
      <w:contextualSpacing/>
    </w:pPr>
    <w:rPr>
      <w:rFonts w:ascii="Calibri" w:eastAsia="Times New Roman" w:hAnsi="Calibri" w:cs="Times New Roman"/>
      <w:lang w:eastAsia="ru-RU"/>
    </w:rPr>
  </w:style>
  <w:style w:type="paragraph" w:customStyle="1" w:styleId="c13c11c31">
    <w:name w:val="c13 c11 c31"/>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11">
    <w:name w:val="c6 c11"/>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аголовок оглавления2"/>
    <w:basedOn w:val="10"/>
    <w:next w:val="a"/>
    <w:uiPriority w:val="39"/>
    <w:unhideWhenUsed/>
    <w:qFormat/>
    <w:rsid w:val="00971229"/>
    <w:pPr>
      <w:outlineLvl w:val="9"/>
    </w:pPr>
    <w:rPr>
      <w:rFonts w:ascii="Cambria" w:eastAsia="Times New Roman" w:hAnsi="Cambria" w:cs="Times New Roman"/>
      <w:b w:val="0"/>
      <w:color w:val="365F91"/>
      <w:sz w:val="32"/>
      <w:lang w:eastAsia="ru-RU"/>
    </w:rPr>
  </w:style>
  <w:style w:type="table" w:customStyle="1" w:styleId="TableNormal3">
    <w:name w:val="Table Normal3"/>
    <w:rsid w:val="0097122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TableNormal4">
    <w:name w:val="Table Normal4"/>
    <w:rsid w:val="0097122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numbering" w:customStyle="1" w:styleId="120">
    <w:name w:val="Нет списка12"/>
    <w:next w:val="a2"/>
    <w:semiHidden/>
    <w:rsid w:val="00971229"/>
  </w:style>
  <w:style w:type="character" w:customStyle="1" w:styleId="c26">
    <w:name w:val="c26"/>
    <w:rsid w:val="00971229"/>
  </w:style>
  <w:style w:type="character" w:customStyle="1" w:styleId="c0c19">
    <w:name w:val="c0 c19"/>
    <w:rsid w:val="00971229"/>
  </w:style>
  <w:style w:type="table" w:customStyle="1" w:styleId="25">
    <w:name w:val="Сетка таблицы2"/>
    <w:basedOn w:val="a1"/>
    <w:next w:val="a3"/>
    <w:uiPriority w:val="39"/>
    <w:rsid w:val="00971229"/>
    <w:pPr>
      <w:spacing w:after="200" w:line="276"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97122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TableNormal6">
    <w:name w:val="Table Normal6"/>
    <w:rsid w:val="0097122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c8">
    <w:name w:val="c8"/>
    <w:rsid w:val="00971229"/>
  </w:style>
  <w:style w:type="paragraph" w:customStyle="1" w:styleId="c2">
    <w:name w:val="c2"/>
    <w:basedOn w:val="a"/>
    <w:rsid w:val="00971229"/>
    <w:pPr>
      <w:spacing w:before="100" w:beforeAutospacing="1" w:after="100" w:afterAutospacing="1" w:line="240" w:lineRule="auto"/>
    </w:pPr>
    <w:rPr>
      <w:rFonts w:ascii="Times New Roman" w:eastAsia="Calibri" w:hAnsi="Times New Roman" w:cs="Calibri"/>
      <w:sz w:val="24"/>
      <w:szCs w:val="24"/>
      <w:lang w:eastAsia="ru-RU"/>
    </w:rPr>
  </w:style>
  <w:style w:type="paragraph" w:customStyle="1" w:styleId="1b">
    <w:name w:val="Без интервала1"/>
    <w:rsid w:val="00971229"/>
    <w:pPr>
      <w:spacing w:after="200" w:line="276" w:lineRule="auto"/>
    </w:pPr>
    <w:rPr>
      <w:rFonts w:ascii="Calibri" w:eastAsia="Calibri" w:hAnsi="Calibri" w:cs="Calibri"/>
      <w:sz w:val="24"/>
      <w:szCs w:val="24"/>
    </w:rPr>
  </w:style>
  <w:style w:type="character" w:customStyle="1" w:styleId="a6">
    <w:name w:val="Абзац списка Знак"/>
    <w:link w:val="a5"/>
    <w:uiPriority w:val="34"/>
    <w:qFormat/>
    <w:locked/>
    <w:rsid w:val="00971229"/>
  </w:style>
  <w:style w:type="paragraph" w:styleId="43">
    <w:name w:val="toc 4"/>
    <w:basedOn w:val="a"/>
    <w:next w:val="a"/>
    <w:autoRedefine/>
    <w:uiPriority w:val="39"/>
    <w:unhideWhenUsed/>
    <w:rsid w:val="00971229"/>
    <w:pPr>
      <w:spacing w:after="0" w:line="276" w:lineRule="auto"/>
      <w:ind w:left="440"/>
    </w:pPr>
    <w:rPr>
      <w:rFonts w:eastAsia="Times New Roman" w:cstheme="minorHAnsi"/>
      <w:sz w:val="20"/>
      <w:szCs w:val="20"/>
      <w:lang w:eastAsia="ru-RU"/>
    </w:rPr>
  </w:style>
  <w:style w:type="paragraph" w:styleId="51">
    <w:name w:val="toc 5"/>
    <w:basedOn w:val="a"/>
    <w:next w:val="a"/>
    <w:autoRedefine/>
    <w:uiPriority w:val="39"/>
    <w:unhideWhenUsed/>
    <w:rsid w:val="00971229"/>
    <w:pPr>
      <w:spacing w:after="0" w:line="276" w:lineRule="auto"/>
      <w:ind w:left="660"/>
    </w:pPr>
    <w:rPr>
      <w:rFonts w:eastAsia="Times New Roman" w:cstheme="minorHAnsi"/>
      <w:sz w:val="20"/>
      <w:szCs w:val="20"/>
      <w:lang w:eastAsia="ru-RU"/>
    </w:rPr>
  </w:style>
  <w:style w:type="paragraph" w:styleId="61">
    <w:name w:val="toc 6"/>
    <w:basedOn w:val="a"/>
    <w:next w:val="a"/>
    <w:autoRedefine/>
    <w:uiPriority w:val="39"/>
    <w:unhideWhenUsed/>
    <w:rsid w:val="00971229"/>
    <w:pPr>
      <w:spacing w:after="0" w:line="276" w:lineRule="auto"/>
      <w:ind w:left="880"/>
    </w:pPr>
    <w:rPr>
      <w:rFonts w:eastAsia="Times New Roman" w:cstheme="minorHAnsi"/>
      <w:sz w:val="20"/>
      <w:szCs w:val="20"/>
      <w:lang w:eastAsia="ru-RU"/>
    </w:rPr>
  </w:style>
  <w:style w:type="paragraph" w:styleId="71">
    <w:name w:val="toc 7"/>
    <w:basedOn w:val="a"/>
    <w:next w:val="a"/>
    <w:autoRedefine/>
    <w:uiPriority w:val="39"/>
    <w:unhideWhenUsed/>
    <w:rsid w:val="00971229"/>
    <w:pPr>
      <w:spacing w:after="0" w:line="276" w:lineRule="auto"/>
      <w:ind w:left="1100"/>
    </w:pPr>
    <w:rPr>
      <w:rFonts w:eastAsia="Times New Roman" w:cstheme="minorHAnsi"/>
      <w:sz w:val="20"/>
      <w:szCs w:val="20"/>
      <w:lang w:eastAsia="ru-RU"/>
    </w:rPr>
  </w:style>
  <w:style w:type="paragraph" w:styleId="81">
    <w:name w:val="toc 8"/>
    <w:basedOn w:val="a"/>
    <w:next w:val="a"/>
    <w:autoRedefine/>
    <w:uiPriority w:val="39"/>
    <w:unhideWhenUsed/>
    <w:rsid w:val="00971229"/>
    <w:pPr>
      <w:spacing w:after="0" w:line="276" w:lineRule="auto"/>
      <w:ind w:left="1320"/>
    </w:pPr>
    <w:rPr>
      <w:rFonts w:eastAsia="Times New Roman" w:cstheme="minorHAnsi"/>
      <w:sz w:val="20"/>
      <w:szCs w:val="20"/>
      <w:lang w:eastAsia="ru-RU"/>
    </w:rPr>
  </w:style>
  <w:style w:type="paragraph" w:styleId="91">
    <w:name w:val="toc 9"/>
    <w:basedOn w:val="a"/>
    <w:next w:val="a"/>
    <w:autoRedefine/>
    <w:uiPriority w:val="39"/>
    <w:unhideWhenUsed/>
    <w:rsid w:val="00971229"/>
    <w:pPr>
      <w:spacing w:after="0" w:line="276" w:lineRule="auto"/>
      <w:ind w:left="1540"/>
    </w:pPr>
    <w:rPr>
      <w:rFonts w:eastAsia="Times New Roman" w:cstheme="minorHAnsi"/>
      <w:sz w:val="20"/>
      <w:szCs w:val="20"/>
      <w:lang w:eastAsia="ru-RU"/>
    </w:rPr>
  </w:style>
  <w:style w:type="character" w:styleId="afe">
    <w:name w:val="annotation reference"/>
    <w:basedOn w:val="a0"/>
    <w:uiPriority w:val="99"/>
    <w:semiHidden/>
    <w:unhideWhenUsed/>
    <w:rsid w:val="00971229"/>
    <w:rPr>
      <w:sz w:val="16"/>
      <w:szCs w:val="16"/>
    </w:rPr>
  </w:style>
  <w:style w:type="paragraph" w:styleId="aff">
    <w:name w:val="annotation text"/>
    <w:basedOn w:val="a"/>
    <w:link w:val="aff0"/>
    <w:uiPriority w:val="99"/>
    <w:unhideWhenUsed/>
    <w:rsid w:val="00971229"/>
    <w:pPr>
      <w:spacing w:after="200" w:line="240" w:lineRule="auto"/>
      <w:jc w:val="both"/>
    </w:pPr>
    <w:rPr>
      <w:rFonts w:ascii="Times New Roman" w:eastAsia="Batang" w:hAnsi="Times New Roman"/>
      <w:sz w:val="20"/>
      <w:szCs w:val="20"/>
    </w:rPr>
  </w:style>
  <w:style w:type="character" w:customStyle="1" w:styleId="aff0">
    <w:name w:val="Текст примечания Знак"/>
    <w:basedOn w:val="a0"/>
    <w:link w:val="aff"/>
    <w:uiPriority w:val="99"/>
    <w:rsid w:val="00971229"/>
    <w:rPr>
      <w:rFonts w:ascii="Times New Roman" w:eastAsia="Batang" w:hAnsi="Times New Roman"/>
      <w:sz w:val="20"/>
      <w:szCs w:val="20"/>
    </w:rPr>
  </w:style>
  <w:style w:type="paragraph" w:styleId="aff1">
    <w:name w:val="annotation subject"/>
    <w:basedOn w:val="aff"/>
    <w:next w:val="aff"/>
    <w:link w:val="aff2"/>
    <w:uiPriority w:val="99"/>
    <w:semiHidden/>
    <w:unhideWhenUsed/>
    <w:rsid w:val="00971229"/>
    <w:rPr>
      <w:b/>
      <w:bCs/>
    </w:rPr>
  </w:style>
  <w:style w:type="character" w:customStyle="1" w:styleId="aff2">
    <w:name w:val="Тема примечания Знак"/>
    <w:basedOn w:val="aff0"/>
    <w:link w:val="aff1"/>
    <w:uiPriority w:val="99"/>
    <w:semiHidden/>
    <w:rsid w:val="00971229"/>
    <w:rPr>
      <w:rFonts w:ascii="Times New Roman" w:eastAsia="Batang" w:hAnsi="Times New Roman"/>
      <w:b/>
      <w:bCs/>
      <w:sz w:val="20"/>
      <w:szCs w:val="20"/>
    </w:rPr>
  </w:style>
  <w:style w:type="paragraph" w:customStyle="1" w:styleId="body">
    <w:name w:val="body"/>
    <w:basedOn w:val="a"/>
    <w:uiPriority w:val="99"/>
    <w:rsid w:val="00971229"/>
    <w:pPr>
      <w:widowControl w:val="0"/>
      <w:autoSpaceDE w:val="0"/>
      <w:autoSpaceDN w:val="0"/>
      <w:adjustRightInd w:val="0"/>
      <w:spacing w:after="0" w:line="242" w:lineRule="atLeast"/>
      <w:ind w:firstLine="227"/>
      <w:jc w:val="both"/>
      <w:textAlignment w:val="center"/>
    </w:pPr>
    <w:rPr>
      <w:rFonts w:ascii="SchoolBookSanPin" w:eastAsia="Times New Roman" w:hAnsi="SchoolBookSanPin" w:cs="SchoolBookSanPin"/>
      <w:color w:val="000000"/>
      <w:sz w:val="20"/>
      <w:szCs w:val="20"/>
      <w:lang w:eastAsia="ru-RU"/>
    </w:rPr>
  </w:style>
  <w:style w:type="character" w:customStyle="1" w:styleId="14">
    <w:name w:val="Оглавление 1 Знак"/>
    <w:basedOn w:val="a0"/>
    <w:link w:val="13"/>
    <w:uiPriority w:val="39"/>
    <w:rsid w:val="00971229"/>
  </w:style>
  <w:style w:type="character" w:customStyle="1" w:styleId="1c">
    <w:name w:val="Верхний колонтитул Знак1"/>
    <w:basedOn w:val="a0"/>
    <w:uiPriority w:val="99"/>
    <w:semiHidden/>
    <w:rsid w:val="00971229"/>
    <w:rPr>
      <w:rFonts w:ascii="Times New Roman" w:eastAsia="Batang" w:hAnsi="Times New Roman"/>
      <w:sz w:val="28"/>
    </w:rPr>
  </w:style>
  <w:style w:type="character" w:customStyle="1" w:styleId="1d">
    <w:name w:val="Нижний колонтитул Знак1"/>
    <w:basedOn w:val="a0"/>
    <w:uiPriority w:val="99"/>
    <w:semiHidden/>
    <w:rsid w:val="00971229"/>
    <w:rPr>
      <w:rFonts w:ascii="Times New Roman" w:eastAsia="Batang" w:hAnsi="Times New Roman"/>
      <w:sz w:val="28"/>
    </w:rPr>
  </w:style>
  <w:style w:type="character" w:customStyle="1" w:styleId="1e">
    <w:name w:val="Подзаголовок Знак1"/>
    <w:basedOn w:val="a0"/>
    <w:rsid w:val="00971229"/>
    <w:rPr>
      <w:rFonts w:eastAsiaTheme="minorEastAsia"/>
      <w:color w:val="5A5A5A" w:themeColor="text1" w:themeTint="A5"/>
      <w:spacing w:val="15"/>
    </w:rPr>
  </w:style>
  <w:style w:type="character" w:customStyle="1" w:styleId="HTML">
    <w:name w:val="Стандартный HTML Знак"/>
    <w:basedOn w:val="a0"/>
    <w:link w:val="HTML0"/>
    <w:uiPriority w:val="99"/>
    <w:rsid w:val="00971229"/>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971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971229"/>
    <w:rPr>
      <w:rFonts w:ascii="Consolas" w:hAnsi="Consolas"/>
      <w:sz w:val="20"/>
      <w:szCs w:val="20"/>
    </w:rPr>
  </w:style>
  <w:style w:type="character" w:customStyle="1" w:styleId="aff3">
    <w:name w:val="Полужирный (Выделения)"/>
    <w:uiPriority w:val="99"/>
    <w:rsid w:val="00971229"/>
    <w:rPr>
      <w:b/>
      <w:bCs/>
    </w:rPr>
  </w:style>
  <w:style w:type="paragraph" w:customStyle="1" w:styleId="aff4">
    <w:name w:val="Заг_класс (Заголовки)"/>
    <w:basedOn w:val="a"/>
    <w:uiPriority w:val="99"/>
    <w:rsid w:val="00971229"/>
    <w:pPr>
      <w:widowControl w:val="0"/>
      <w:autoSpaceDE w:val="0"/>
      <w:autoSpaceDN w:val="0"/>
      <w:adjustRightInd w:val="0"/>
      <w:spacing w:after="57" w:line="237" w:lineRule="atLeast"/>
      <w:ind w:firstLine="283"/>
      <w:jc w:val="both"/>
      <w:textAlignment w:val="center"/>
    </w:pPr>
    <w:rPr>
      <w:rFonts w:ascii="Times New Roman" w:eastAsia="Times New Roman" w:hAnsi="Times New Roman" w:cs="Times New Roman"/>
      <w:b/>
      <w:bCs/>
      <w:color w:val="000000"/>
      <w:sz w:val="20"/>
      <w:szCs w:val="20"/>
      <w:lang w:eastAsia="ru-RU"/>
    </w:rPr>
  </w:style>
  <w:style w:type="paragraph" w:styleId="aff5">
    <w:name w:val="endnote text"/>
    <w:basedOn w:val="a"/>
    <w:link w:val="aff6"/>
    <w:uiPriority w:val="99"/>
    <w:semiHidden/>
    <w:unhideWhenUsed/>
    <w:rsid w:val="00971229"/>
    <w:pPr>
      <w:spacing w:after="0" w:line="240" w:lineRule="auto"/>
      <w:jc w:val="both"/>
    </w:pPr>
    <w:rPr>
      <w:rFonts w:ascii="Times New Roman" w:eastAsia="Batang" w:hAnsi="Times New Roman"/>
      <w:sz w:val="20"/>
      <w:szCs w:val="20"/>
    </w:rPr>
  </w:style>
  <w:style w:type="character" w:customStyle="1" w:styleId="aff6">
    <w:name w:val="Текст концевой сноски Знак"/>
    <w:basedOn w:val="a0"/>
    <w:link w:val="aff5"/>
    <w:uiPriority w:val="99"/>
    <w:rsid w:val="00971229"/>
    <w:rPr>
      <w:rFonts w:ascii="Times New Roman" w:eastAsia="Batang" w:hAnsi="Times New Roman"/>
      <w:sz w:val="20"/>
      <w:szCs w:val="20"/>
    </w:rPr>
  </w:style>
  <w:style w:type="character" w:styleId="aff7">
    <w:name w:val="endnote reference"/>
    <w:basedOn w:val="a0"/>
    <w:uiPriority w:val="99"/>
    <w:semiHidden/>
    <w:unhideWhenUsed/>
    <w:rsid w:val="00971229"/>
    <w:rPr>
      <w:vertAlign w:val="superscript"/>
    </w:rPr>
  </w:style>
  <w:style w:type="paragraph" w:customStyle="1" w:styleId="pboth">
    <w:name w:val="pboth"/>
    <w:basedOn w:val="a"/>
    <w:rsid w:val="00971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1229"/>
  </w:style>
  <w:style w:type="table" w:customStyle="1" w:styleId="113">
    <w:name w:val="Сетка таблицы11"/>
    <w:basedOn w:val="a1"/>
    <w:next w:val="a3"/>
    <w:uiPriority w:val="39"/>
    <w:locked/>
    <w:rsid w:val="0097122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 светлая1"/>
    <w:basedOn w:val="a1"/>
    <w:uiPriority w:val="40"/>
    <w:rsid w:val="00971229"/>
    <w:pPr>
      <w:spacing w:after="0" w:line="240" w:lineRule="auto"/>
    </w:pPr>
    <w:rPr>
      <w:rFonts w:ascii="Calibri" w:eastAsia="Calibri" w:hAnsi="Calibri" w:cs="Calibri"/>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
    <w:name w:val="Таблица простая 11"/>
    <w:basedOn w:val="a1"/>
    <w:uiPriority w:val="41"/>
    <w:rsid w:val="00971229"/>
    <w:pPr>
      <w:spacing w:after="0" w:line="240" w:lineRule="auto"/>
    </w:pPr>
    <w:rPr>
      <w:rFonts w:ascii="Calibri" w:eastAsia="Calibri" w:hAnsi="Calibri" w:cs="Calibri"/>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Таблица простая 21"/>
    <w:basedOn w:val="a1"/>
    <w:uiPriority w:val="42"/>
    <w:rsid w:val="00971229"/>
    <w:pPr>
      <w:spacing w:after="0" w:line="240" w:lineRule="auto"/>
    </w:pPr>
    <w:rPr>
      <w:rFonts w:ascii="Calibri" w:eastAsia="Calibri" w:hAnsi="Calibri" w:cs="Calibri"/>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971229"/>
    <w:pPr>
      <w:spacing w:after="0" w:line="240" w:lineRule="auto"/>
    </w:pPr>
    <w:rPr>
      <w:rFonts w:ascii="Calibri" w:eastAsia="Calibri" w:hAnsi="Calibri" w:cs="Calibri"/>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1"/>
    <w:uiPriority w:val="44"/>
    <w:rsid w:val="00971229"/>
    <w:pPr>
      <w:spacing w:after="0" w:line="240" w:lineRule="auto"/>
    </w:pPr>
    <w:rPr>
      <w:rFonts w:ascii="Calibri" w:eastAsia="Calibri" w:hAnsi="Calibri" w:cs="Calibri"/>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0">
    <w:name w:val="Нет списка111"/>
    <w:next w:val="a2"/>
    <w:uiPriority w:val="99"/>
    <w:semiHidden/>
    <w:unhideWhenUsed/>
    <w:rsid w:val="00971229"/>
  </w:style>
  <w:style w:type="character" w:customStyle="1" w:styleId="26">
    <w:name w:val="Неразрешенное упоминание2"/>
    <w:basedOn w:val="a0"/>
    <w:uiPriority w:val="99"/>
    <w:semiHidden/>
    <w:unhideWhenUsed/>
    <w:rsid w:val="00971229"/>
    <w:rPr>
      <w:color w:val="605E5C"/>
      <w:shd w:val="clear" w:color="auto" w:fill="E1DFDD"/>
    </w:rPr>
  </w:style>
  <w:style w:type="paragraph" w:customStyle="1" w:styleId="1f0">
    <w:name w:val="1"/>
    <w:basedOn w:val="a"/>
    <w:qFormat/>
    <w:rsid w:val="0072704C"/>
    <w:pPr>
      <w:spacing w:after="0" w:line="240" w:lineRule="auto"/>
    </w:pPr>
    <w:rPr>
      <w:rFonts w:ascii="Times New Roman" w:eastAsia="Calibri" w:hAnsi="Times New Roman" w:cs="Times New Roman"/>
      <w:sz w:val="28"/>
      <w:szCs w:val="28"/>
    </w:rPr>
  </w:style>
  <w:style w:type="paragraph" w:customStyle="1" w:styleId="aff8">
    <w:name w:val="Прижатый влево"/>
    <w:basedOn w:val="a"/>
    <w:next w:val="a"/>
    <w:uiPriority w:val="99"/>
    <w:rsid w:val="0003628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c23">
    <w:name w:val="c23"/>
    <w:basedOn w:val="a"/>
    <w:rsid w:val="00036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36286"/>
  </w:style>
  <w:style w:type="paragraph" w:customStyle="1" w:styleId="c22">
    <w:name w:val="c22"/>
    <w:basedOn w:val="a"/>
    <w:rsid w:val="00036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36286"/>
  </w:style>
  <w:style w:type="paragraph" w:customStyle="1" w:styleId="c21">
    <w:name w:val="c21"/>
    <w:basedOn w:val="a"/>
    <w:rsid w:val="000362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036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036286"/>
  </w:style>
  <w:style w:type="character" w:styleId="aff9">
    <w:name w:val="FollowedHyperlink"/>
    <w:basedOn w:val="a0"/>
    <w:uiPriority w:val="99"/>
    <w:semiHidden/>
    <w:unhideWhenUsed/>
    <w:rsid w:val="00FD6471"/>
    <w:rPr>
      <w:color w:val="954F72" w:themeColor="followedHyperlink"/>
      <w:u w:val="single"/>
    </w:rPr>
  </w:style>
  <w:style w:type="character" w:customStyle="1" w:styleId="70">
    <w:name w:val="Заголовок 7 Знак"/>
    <w:basedOn w:val="a0"/>
    <w:link w:val="7"/>
    <w:uiPriority w:val="9"/>
    <w:rsid w:val="00FD6471"/>
    <w:rPr>
      <w:rFonts w:ascii="Arial" w:eastAsia="Arial" w:hAnsi="Arial" w:cs="Arial"/>
      <w:b/>
      <w:bCs/>
      <w:i/>
      <w:iCs/>
      <w:caps/>
      <w14:ligatures w14:val="standardContextual"/>
    </w:rPr>
  </w:style>
  <w:style w:type="character" w:customStyle="1" w:styleId="80">
    <w:name w:val="Заголовок 8 Знак"/>
    <w:basedOn w:val="a0"/>
    <w:link w:val="8"/>
    <w:uiPriority w:val="9"/>
    <w:rsid w:val="00FD6471"/>
    <w:rPr>
      <w:rFonts w:ascii="Arial" w:eastAsia="Arial" w:hAnsi="Arial" w:cs="Arial"/>
      <w:i/>
      <w:iCs/>
      <w:caps/>
      <w14:ligatures w14:val="standardContextual"/>
    </w:rPr>
  </w:style>
  <w:style w:type="character" w:customStyle="1" w:styleId="90">
    <w:name w:val="Заголовок 9 Знак"/>
    <w:basedOn w:val="a0"/>
    <w:link w:val="9"/>
    <w:uiPriority w:val="9"/>
    <w:rsid w:val="00FD6471"/>
    <w:rPr>
      <w:rFonts w:ascii="Arial" w:eastAsia="Arial" w:hAnsi="Arial" w:cs="Arial"/>
      <w:i/>
      <w:iCs/>
      <w:caps/>
      <w:sz w:val="21"/>
      <w:szCs w:val="21"/>
      <w14:ligatures w14:val="standardContextual"/>
    </w:rPr>
  </w:style>
  <w:style w:type="paragraph" w:customStyle="1" w:styleId="contentblock">
    <w:name w:val="content_block"/>
    <w:basedOn w:val="a"/>
    <w:rsid w:val="00FD6471"/>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FD6471"/>
    <w:pPr>
      <w:spacing w:after="223" w:line="240" w:lineRule="auto"/>
      <w:jc w:val="both"/>
    </w:pPr>
    <w:rPr>
      <w:rFonts w:ascii="Times New Roman" w:eastAsiaTheme="minorEastAsia" w:hAnsi="Times New Roman" w:cs="Times New Roman"/>
      <w:vanish/>
      <w:sz w:val="24"/>
      <w:szCs w:val="24"/>
      <w:lang w:eastAsia="ru-RU"/>
    </w:rPr>
  </w:style>
  <w:style w:type="paragraph" w:customStyle="1" w:styleId="1f1">
    <w:name w:val="Нижний колонтитул1"/>
    <w:basedOn w:val="a"/>
    <w:rsid w:val="00FD6471"/>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FD6471"/>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FD6471"/>
    <w:rPr>
      <w:vanish/>
      <w:webHidden w:val="0"/>
      <w:specVanish w:val="0"/>
    </w:rPr>
  </w:style>
  <w:style w:type="paragraph" w:customStyle="1" w:styleId="content1">
    <w:name w:val="content1"/>
    <w:basedOn w:val="a"/>
    <w:rsid w:val="00FD6471"/>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customStyle="1" w:styleId="align-right">
    <w:name w:val="align-right"/>
    <w:basedOn w:val="a"/>
    <w:rsid w:val="00FD6471"/>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FD6471"/>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FD6471"/>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FD6471"/>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FD6471"/>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FD6471"/>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FD6471"/>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FD6471"/>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FD6471"/>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FD6471"/>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FD6471"/>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FD6471"/>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FD6471"/>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FD6471"/>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FD6471"/>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FD6471"/>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FD6471"/>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FD6471"/>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FD6471"/>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FD6471"/>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FD6471"/>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FD6471"/>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FD6471"/>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FD6471"/>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FD6471"/>
    <w:pPr>
      <w:spacing w:after="223" w:line="240" w:lineRule="auto"/>
      <w:jc w:val="both"/>
    </w:pPr>
    <w:rPr>
      <w:rFonts w:ascii="Times New Roman" w:eastAsiaTheme="minorEastAsia" w:hAnsi="Times New Roman" w:cs="Times New Roman"/>
      <w:sz w:val="24"/>
      <w:szCs w:val="24"/>
      <w:lang w:eastAsia="ru-RU"/>
    </w:rPr>
  </w:style>
  <w:style w:type="character" w:customStyle="1" w:styleId="docnote-number">
    <w:name w:val="doc__note-number"/>
    <w:basedOn w:val="a0"/>
    <w:rsid w:val="00FD6471"/>
  </w:style>
  <w:style w:type="character" w:customStyle="1" w:styleId="docnote-text">
    <w:name w:val="doc__note-text"/>
    <w:basedOn w:val="a0"/>
    <w:rsid w:val="00FD6471"/>
  </w:style>
  <w:style w:type="character" w:customStyle="1" w:styleId="fontstyle01">
    <w:name w:val="fontstyle01"/>
    <w:basedOn w:val="a0"/>
    <w:rsid w:val="00FD6471"/>
    <w:rPr>
      <w:rFonts w:ascii="TimesNewRoman" w:hAnsi="TimesNewRoman" w:hint="default"/>
      <w:b w:val="0"/>
      <w:bCs w:val="0"/>
      <w:i w:val="0"/>
      <w:iCs w:val="0"/>
      <w:color w:val="000000"/>
      <w:sz w:val="24"/>
      <w:szCs w:val="24"/>
    </w:rPr>
  </w:style>
  <w:style w:type="character" w:customStyle="1" w:styleId="fontstyle21">
    <w:name w:val="fontstyle21"/>
    <w:basedOn w:val="a0"/>
    <w:rsid w:val="00FD6471"/>
    <w:rPr>
      <w:rFonts w:ascii="Times-Roman" w:hAnsi="Times-Roman" w:hint="default"/>
      <w:b w:val="0"/>
      <w:bCs w:val="0"/>
      <w:i w:val="0"/>
      <w:iCs w:val="0"/>
      <w:color w:val="000000"/>
      <w:sz w:val="24"/>
      <w:szCs w:val="24"/>
    </w:rPr>
  </w:style>
  <w:style w:type="character" w:customStyle="1" w:styleId="CharAttribute501">
    <w:name w:val="CharAttribute501"/>
    <w:uiPriority w:val="99"/>
    <w:rsid w:val="00FD6471"/>
    <w:rPr>
      <w:rFonts w:ascii="Times New Roman" w:eastAsia="Times New Roman"/>
      <w:i/>
      <w:sz w:val="28"/>
      <w:u w:val="single"/>
    </w:rPr>
  </w:style>
  <w:style w:type="character" w:customStyle="1" w:styleId="fontstyle41">
    <w:name w:val="fontstyle41"/>
    <w:rsid w:val="00FD6471"/>
    <w:rPr>
      <w:rFonts w:ascii="TimesNewRoman" w:hAnsi="TimesNewRoman" w:hint="default"/>
      <w:b/>
      <w:bCs/>
      <w:i w:val="0"/>
      <w:iCs w:val="0"/>
      <w:color w:val="000000"/>
      <w:sz w:val="24"/>
      <w:szCs w:val="24"/>
    </w:rPr>
  </w:style>
  <w:style w:type="character" w:customStyle="1" w:styleId="a9">
    <w:name w:val="Обычный (веб) Знак"/>
    <w:link w:val="a8"/>
    <w:uiPriority w:val="99"/>
    <w:locked/>
    <w:rsid w:val="00FD6471"/>
    <w:rPr>
      <w:rFonts w:ascii="Times New Roman" w:eastAsiaTheme="minorEastAsia" w:hAnsi="Times New Roman" w:cs="Times New Roman"/>
      <w:sz w:val="24"/>
      <w:szCs w:val="24"/>
      <w:lang w:val="en-US"/>
    </w:rPr>
  </w:style>
  <w:style w:type="paragraph" w:customStyle="1" w:styleId="Style6">
    <w:name w:val="Style6"/>
    <w:basedOn w:val="a"/>
    <w:uiPriority w:val="99"/>
    <w:rsid w:val="00FD6471"/>
    <w:pPr>
      <w:widowControl w:val="0"/>
      <w:autoSpaceDE w:val="0"/>
      <w:autoSpaceDN w:val="0"/>
      <w:adjustRightInd w:val="0"/>
      <w:spacing w:after="0" w:line="251" w:lineRule="exact"/>
      <w:ind w:firstLine="341"/>
      <w:jc w:val="both"/>
    </w:pPr>
    <w:rPr>
      <w:rFonts w:ascii="Arial" w:eastAsia="Times New Roman" w:hAnsi="Arial" w:cs="Arial"/>
      <w:sz w:val="24"/>
      <w:szCs w:val="24"/>
      <w:lang w:eastAsia="ru-RU"/>
    </w:rPr>
  </w:style>
  <w:style w:type="character" w:customStyle="1" w:styleId="Bold">
    <w:name w:val="Bold"/>
    <w:uiPriority w:val="99"/>
    <w:rsid w:val="00FD6471"/>
    <w:rPr>
      <w:b/>
      <w:bCs w:val="0"/>
    </w:rPr>
  </w:style>
  <w:style w:type="paragraph" w:customStyle="1" w:styleId="list-dash">
    <w:name w:val="list-dash"/>
    <w:basedOn w:val="a"/>
    <w:uiPriority w:val="99"/>
    <w:rsid w:val="00FD6471"/>
    <w:pPr>
      <w:widowControl w:val="0"/>
      <w:tabs>
        <w:tab w:val="left" w:pos="567"/>
      </w:tabs>
      <w:autoSpaceDE w:val="0"/>
      <w:autoSpaceDN w:val="0"/>
      <w:adjustRightInd w:val="0"/>
      <w:spacing w:after="0" w:line="240" w:lineRule="atLeast"/>
      <w:ind w:left="227" w:hanging="227"/>
      <w:jc w:val="both"/>
    </w:pPr>
    <w:rPr>
      <w:rFonts w:ascii="SchoolBookSanPin" w:eastAsiaTheme="minorEastAsia" w:hAnsi="SchoolBookSanPin" w:cs="SchoolBookSanPin"/>
      <w:color w:val="000000"/>
      <w:sz w:val="20"/>
      <w:szCs w:val="20"/>
      <w:lang w:eastAsia="ru-RU"/>
    </w:rPr>
  </w:style>
  <w:style w:type="table" w:customStyle="1" w:styleId="TableGrid">
    <w:name w:val="TableGrid"/>
    <w:rsid w:val="00FD6471"/>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Heading1Char">
    <w:name w:val="Heading 1 Char"/>
    <w:basedOn w:val="a0"/>
    <w:uiPriority w:val="9"/>
    <w:rsid w:val="00FD6471"/>
    <w:rPr>
      <w:rFonts w:ascii="Arial" w:eastAsia="Arial" w:hAnsi="Arial" w:cs="Arial"/>
      <w:sz w:val="40"/>
      <w:szCs w:val="40"/>
    </w:rPr>
  </w:style>
  <w:style w:type="character" w:customStyle="1" w:styleId="Heading2Char">
    <w:name w:val="Heading 2 Char"/>
    <w:basedOn w:val="a0"/>
    <w:uiPriority w:val="9"/>
    <w:rsid w:val="00FD6471"/>
    <w:rPr>
      <w:rFonts w:ascii="Arial" w:eastAsia="Arial" w:hAnsi="Arial" w:cs="Arial"/>
      <w:sz w:val="34"/>
    </w:rPr>
  </w:style>
  <w:style w:type="character" w:customStyle="1" w:styleId="Heading3Char">
    <w:name w:val="Heading 3 Char"/>
    <w:basedOn w:val="a0"/>
    <w:uiPriority w:val="9"/>
    <w:rsid w:val="00FD6471"/>
    <w:rPr>
      <w:rFonts w:ascii="Arial" w:eastAsia="Arial" w:hAnsi="Arial" w:cs="Arial"/>
      <w:sz w:val="30"/>
      <w:szCs w:val="30"/>
    </w:rPr>
  </w:style>
  <w:style w:type="character" w:customStyle="1" w:styleId="TitleChar">
    <w:name w:val="Title Char"/>
    <w:basedOn w:val="a0"/>
    <w:uiPriority w:val="10"/>
    <w:rsid w:val="00FD6471"/>
    <w:rPr>
      <w:sz w:val="48"/>
      <w:szCs w:val="48"/>
    </w:rPr>
  </w:style>
  <w:style w:type="paragraph" w:styleId="27">
    <w:name w:val="Quote"/>
    <w:basedOn w:val="a"/>
    <w:next w:val="a"/>
    <w:link w:val="28"/>
    <w:uiPriority w:val="29"/>
    <w:qFormat/>
    <w:rsid w:val="00FD6471"/>
    <w:pPr>
      <w:ind w:left="720" w:right="720"/>
    </w:pPr>
    <w:rPr>
      <w:rFonts w:ascii="Times New Roman" w:hAnsi="Times New Roman" w:cs="Times New Roman"/>
      <w:i/>
      <w:caps/>
      <w:sz w:val="28"/>
      <w:szCs w:val="28"/>
      <w14:ligatures w14:val="standardContextual"/>
    </w:rPr>
  </w:style>
  <w:style w:type="character" w:customStyle="1" w:styleId="28">
    <w:name w:val="Цитата 2 Знак"/>
    <w:basedOn w:val="a0"/>
    <w:link w:val="27"/>
    <w:uiPriority w:val="29"/>
    <w:rsid w:val="00FD6471"/>
    <w:rPr>
      <w:rFonts w:ascii="Times New Roman" w:hAnsi="Times New Roman" w:cs="Times New Roman"/>
      <w:i/>
      <w:caps/>
      <w:sz w:val="28"/>
      <w:szCs w:val="28"/>
      <w14:ligatures w14:val="standardContextual"/>
    </w:rPr>
  </w:style>
  <w:style w:type="paragraph" w:styleId="affa">
    <w:name w:val="Intense Quote"/>
    <w:basedOn w:val="a"/>
    <w:next w:val="a"/>
    <w:link w:val="affb"/>
    <w:uiPriority w:val="30"/>
    <w:qFormat/>
    <w:rsid w:val="00FD647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cs="Times New Roman"/>
      <w:i/>
      <w:caps/>
      <w:sz w:val="28"/>
      <w:szCs w:val="28"/>
      <w14:ligatures w14:val="standardContextual"/>
    </w:rPr>
  </w:style>
  <w:style w:type="character" w:customStyle="1" w:styleId="affb">
    <w:name w:val="Выделенная цитата Знак"/>
    <w:basedOn w:val="a0"/>
    <w:link w:val="affa"/>
    <w:uiPriority w:val="30"/>
    <w:rsid w:val="00FD6471"/>
    <w:rPr>
      <w:rFonts w:ascii="Times New Roman" w:hAnsi="Times New Roman" w:cs="Times New Roman"/>
      <w:i/>
      <w:caps/>
      <w:sz w:val="28"/>
      <w:szCs w:val="28"/>
      <w:shd w:val="clear" w:color="auto" w:fill="F2F2F2"/>
      <w14:ligatures w14:val="standardContextual"/>
    </w:rPr>
  </w:style>
  <w:style w:type="character" w:customStyle="1" w:styleId="HeaderChar">
    <w:name w:val="Header Char"/>
    <w:basedOn w:val="a0"/>
    <w:uiPriority w:val="99"/>
    <w:rsid w:val="00FD6471"/>
  </w:style>
  <w:style w:type="character" w:customStyle="1" w:styleId="FooterChar">
    <w:name w:val="Footer Char"/>
    <w:basedOn w:val="a0"/>
    <w:uiPriority w:val="99"/>
    <w:rsid w:val="00FD6471"/>
  </w:style>
  <w:style w:type="paragraph" w:styleId="affc">
    <w:name w:val="caption"/>
    <w:basedOn w:val="a"/>
    <w:next w:val="a"/>
    <w:uiPriority w:val="35"/>
    <w:semiHidden/>
    <w:unhideWhenUsed/>
    <w:qFormat/>
    <w:rsid w:val="00FD6471"/>
    <w:pPr>
      <w:spacing w:line="276" w:lineRule="auto"/>
    </w:pPr>
    <w:rPr>
      <w:rFonts w:ascii="Times New Roman" w:hAnsi="Times New Roman" w:cs="Times New Roman"/>
      <w:b/>
      <w:bCs/>
      <w:caps/>
      <w:color w:val="4472C4" w:themeColor="accent1"/>
      <w:sz w:val="18"/>
      <w:szCs w:val="18"/>
      <w14:ligatures w14:val="standardContextual"/>
    </w:rPr>
  </w:style>
  <w:style w:type="character" w:customStyle="1" w:styleId="CaptionChar">
    <w:name w:val="Caption Char"/>
    <w:uiPriority w:val="99"/>
    <w:rsid w:val="00FD6471"/>
  </w:style>
  <w:style w:type="table" w:customStyle="1" w:styleId="TableGridLight">
    <w:name w:val="Table Grid Light"/>
    <w:basedOn w:val="a1"/>
    <w:uiPriority w:val="59"/>
    <w:rsid w:val="00FD6471"/>
    <w:pPr>
      <w:spacing w:after="0" w:line="240" w:lineRule="auto"/>
    </w:pPr>
    <w:rPr>
      <w:rFonts w:ascii="Times New Roman" w:hAnsi="Times New Roman" w:cs="Times New Roman"/>
      <w:caps/>
      <w:sz w:val="28"/>
      <w:szCs w:val="28"/>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2">
    <w:name w:val="Plain Table 1"/>
    <w:basedOn w:val="a1"/>
    <w:uiPriority w:val="59"/>
    <w:rsid w:val="00FD6471"/>
    <w:pPr>
      <w:spacing w:after="0" w:line="240" w:lineRule="auto"/>
    </w:pPr>
    <w:rPr>
      <w:rFonts w:ascii="Times New Roman" w:hAnsi="Times New Roman" w:cs="Times New Roman"/>
      <w:caps/>
      <w:sz w:val="28"/>
      <w:szCs w:val="28"/>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1"/>
    <w:uiPriority w:val="59"/>
    <w:rsid w:val="00FD6471"/>
    <w:pPr>
      <w:spacing w:after="0" w:line="240" w:lineRule="auto"/>
    </w:pPr>
    <w:rPr>
      <w:rFonts w:ascii="Times New Roman" w:hAnsi="Times New Roman" w:cs="Times New Roman"/>
      <w:caps/>
      <w:sz w:val="28"/>
      <w:szCs w:val="28"/>
      <w14:ligatures w14:val="standardContextual"/>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FD6471"/>
    <w:pPr>
      <w:spacing w:after="0" w:line="240" w:lineRule="auto"/>
    </w:pPr>
    <w:rPr>
      <w:rFonts w:ascii="Times New Roman" w:hAnsi="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FD6471"/>
    <w:pPr>
      <w:spacing w:after="0" w:line="240" w:lineRule="auto"/>
    </w:pPr>
    <w:rPr>
      <w:rFonts w:ascii="Times New Roman" w:hAnsi="Times New Roman" w:cs="Times New Roman"/>
      <w:caps/>
      <w:sz w:val="28"/>
      <w:szCs w:val="28"/>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d">
    <w:name w:val="table of figures"/>
    <w:basedOn w:val="a"/>
    <w:next w:val="a"/>
    <w:uiPriority w:val="99"/>
    <w:unhideWhenUsed/>
    <w:rsid w:val="00FD6471"/>
    <w:pPr>
      <w:spacing w:after="0"/>
    </w:pPr>
    <w:rPr>
      <w:rFonts w:ascii="Times New Roman" w:hAnsi="Times New Roman" w:cs="Times New Roman"/>
      <w:caps/>
      <w:sz w:val="28"/>
      <w:szCs w:val="28"/>
      <w14:ligatures w14:val="standardContextual"/>
    </w:rPr>
  </w:style>
  <w:style w:type="numbering" w:customStyle="1" w:styleId="53">
    <w:name w:val="Нет списка5"/>
    <w:next w:val="a2"/>
    <w:uiPriority w:val="99"/>
    <w:semiHidden/>
    <w:unhideWhenUsed/>
    <w:rsid w:val="00FD6471"/>
  </w:style>
  <w:style w:type="table" w:customStyle="1" w:styleId="34">
    <w:name w:val="Сетка таблицы3"/>
    <w:basedOn w:val="a1"/>
    <w:next w:val="a3"/>
    <w:uiPriority w:val="39"/>
    <w:rsid w:val="00FD647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e">
    <w:name w:val="Основной (Основной Текст)"/>
    <w:basedOn w:val="a"/>
    <w:uiPriority w:val="99"/>
    <w:rsid w:val="00FD6471"/>
    <w:pPr>
      <w:widowControl w:val="0"/>
      <w:spacing w:after="0" w:line="238" w:lineRule="atLeast"/>
      <w:ind w:firstLine="227"/>
      <w:jc w:val="both"/>
    </w:pPr>
    <w:rPr>
      <w:rFonts w:ascii="SchoolBookSanPin" w:eastAsia="Times New Roman" w:hAnsi="SchoolBookSanPin" w:cs="SchoolBookSanPin"/>
      <w:color w:val="000000"/>
      <w:sz w:val="20"/>
      <w:szCs w:val="20"/>
      <w:lang w:eastAsia="ru-RU"/>
    </w:rPr>
  </w:style>
  <w:style w:type="character" w:customStyle="1" w:styleId="afff">
    <w:name w:val="Курсив (Выделения)"/>
    <w:uiPriority w:val="99"/>
    <w:rsid w:val="00FD6471"/>
    <w:rPr>
      <w:i/>
    </w:rPr>
  </w:style>
  <w:style w:type="paragraph" w:customStyle="1" w:styleId="afff0">
    <w:name w:val="Таблица Влево (Таблицы)"/>
    <w:basedOn w:val="a"/>
    <w:uiPriority w:val="99"/>
    <w:rsid w:val="00FD6471"/>
    <w:pPr>
      <w:widowControl w:val="0"/>
      <w:spacing w:after="0" w:line="200" w:lineRule="atLeast"/>
    </w:pPr>
    <w:rPr>
      <w:rFonts w:ascii="SchoolBookSanPin" w:eastAsia="Times New Roman" w:hAnsi="SchoolBookSanPin" w:cs="SchoolBookSanPin"/>
      <w:color w:val="000000"/>
      <w:sz w:val="18"/>
      <w:szCs w:val="18"/>
      <w:lang w:eastAsia="ru-RU"/>
    </w:rPr>
  </w:style>
  <w:style w:type="numbering" w:customStyle="1" w:styleId="1">
    <w:name w:val="Текущий список1"/>
    <w:uiPriority w:val="99"/>
    <w:rsid w:val="00FD6471"/>
    <w:pPr>
      <w:numPr>
        <w:numId w:val="76"/>
      </w:numPr>
    </w:pPr>
  </w:style>
  <w:style w:type="character" w:customStyle="1" w:styleId="c12">
    <w:name w:val="c12"/>
    <w:basedOn w:val="a0"/>
    <w:rsid w:val="00FD6471"/>
  </w:style>
  <w:style w:type="paragraph" w:customStyle="1" w:styleId="1f3">
    <w:name w:val="Обычный (Интернет)1"/>
    <w:basedOn w:val="a"/>
    <w:rsid w:val="00FD6471"/>
    <w:pPr>
      <w:spacing w:before="100" w:after="100" w:line="240" w:lineRule="auto"/>
    </w:pPr>
    <w:rPr>
      <w:rFonts w:ascii="Times New Roman" w:eastAsia="Times New Roman" w:hAnsi="Times New Roman" w:cs="Times New Roman"/>
      <w:color w:val="00000A"/>
      <w:sz w:val="24"/>
      <w:szCs w:val="24"/>
      <w:lang w:eastAsia="ar-SA"/>
    </w:rPr>
  </w:style>
  <w:style w:type="paragraph" w:customStyle="1" w:styleId="afff1">
    <w:name w:val="А ОСН ТЕКСТ"/>
    <w:basedOn w:val="a"/>
    <w:link w:val="afff2"/>
    <w:rsid w:val="00FD6471"/>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ff2">
    <w:name w:val="А ОСН ТЕКСТ Знак"/>
    <w:link w:val="afff1"/>
    <w:rsid w:val="00FD6471"/>
    <w:rPr>
      <w:rFonts w:ascii="Times New Roman" w:eastAsia="Arial Unicode MS" w:hAnsi="Times New Roman" w:cs="Times New Roman"/>
      <w:caps/>
      <w:color w:val="000000"/>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1zavuch.ru/" TargetMode="External"/><Relationship Id="rId13" Type="http://schemas.openxmlformats.org/officeDocument/2006/relationships/hyperlink" Target="https://plus.1zavuch.ru/" TargetMode="External"/><Relationship Id="rId18" Type="http://schemas.openxmlformats.org/officeDocument/2006/relationships/hyperlink" Target="https://plus.1zavuch.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lus.1zavuch.ru/" TargetMode="External"/><Relationship Id="rId7" Type="http://schemas.openxmlformats.org/officeDocument/2006/relationships/endnotes" Target="endnotes.xml"/><Relationship Id="rId12" Type="http://schemas.openxmlformats.org/officeDocument/2006/relationships/hyperlink" Target="https://plus.1zavuch.ru/" TargetMode="External"/><Relationship Id="rId17" Type="http://schemas.openxmlformats.org/officeDocument/2006/relationships/hyperlink" Target="https://plus.1zavuch.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cntd.ru/document/1300260898" TargetMode="External"/><Relationship Id="rId20" Type="http://schemas.openxmlformats.org/officeDocument/2006/relationships/hyperlink" Target="https://plus.1zavuc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1zavuch.ru/" TargetMode="External"/><Relationship Id="rId24" Type="http://schemas.openxmlformats.org/officeDocument/2006/relationships/hyperlink" Target="https://plus.1zavuch.ru/"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plus.1zavuch.ru/" TargetMode="External"/><Relationship Id="rId10" Type="http://schemas.openxmlformats.org/officeDocument/2006/relationships/hyperlink" Target="https://plus.1zavuch.ru/" TargetMode="External"/><Relationship Id="rId19" Type="http://schemas.openxmlformats.org/officeDocument/2006/relationships/hyperlink" Target="https://plus.1zavuch.ru/" TargetMode="External"/><Relationship Id="rId4" Type="http://schemas.openxmlformats.org/officeDocument/2006/relationships/settings" Target="settings.xml"/><Relationship Id="rId9" Type="http://schemas.openxmlformats.org/officeDocument/2006/relationships/hyperlink" Target="https://plus.1zavuch.ru/" TargetMode="External"/><Relationship Id="rId14" Type="http://schemas.openxmlformats.org/officeDocument/2006/relationships/hyperlink" Target="https://plus.1zavuch.ru/" TargetMode="External"/><Relationship Id="rId22" Type="http://schemas.openxmlformats.org/officeDocument/2006/relationships/hyperlink" Target="https://plus.1zavuch.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5D1BD-6918-4B6E-9F0F-5AD0134D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255998</Words>
  <Characters>1459190</Characters>
  <Application>Microsoft Office Word</Application>
  <DocSecurity>0</DocSecurity>
  <Lines>12159</Lines>
  <Paragraphs>3423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2026-02-17T08:12:00Z</dcterms:created>
  <dcterms:modified xsi:type="dcterms:W3CDTF">2026-02-17T08:12:00Z</dcterms:modified>
</cp:coreProperties>
</file>